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bookmarkStart w:id="0" w:name="_GoBack"/>
      <w:bookmarkEnd w:id="0"/>
    </w:p>
    <w:p w:rsidR="00E22853" w:rsidRDefault="00E22853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AB2D1C" w:rsidRDefault="00AB2D1C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Pr="00100EFC" w:rsidRDefault="003F221F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 xml:space="preserve">INDICAÇÃO N.º </w:t>
      </w:r>
      <w:r w:rsidRPr="003F221F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44</w:t>
      </w: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/</w:t>
      </w:r>
      <w:r w:rsidRPr="003F221F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2019</w:t>
      </w:r>
    </w:p>
    <w:p w:rsidR="00633572" w:rsidRDefault="00633572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E22853" w:rsidRPr="00633572" w:rsidRDefault="00E22853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Senhor Presidente,</w:t>
      </w:r>
    </w:p>
    <w:p w:rsid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E22853" w:rsidRPr="00633572" w:rsidRDefault="00E22853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</w:t>
      </w:r>
      <w:r w:rsidR="00B967E1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</w:t>
      </w: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Beloni (KIKO BELONI),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requer nos termos regimentais, após aprovação em Plenário, que seja encaminhada ao Excelentíssimo </w:t>
      </w:r>
      <w:r w:rsidR="00E22853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Senhor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Prefeito Municipal, o seguinte pedido:</w:t>
      </w:r>
    </w:p>
    <w:p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Default="00633572" w:rsidP="006D2F20">
      <w:pPr>
        <w:widowControl w:val="0"/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Determinar ao </w:t>
      </w:r>
      <w:r w:rsidR="003645BD">
        <w:rPr>
          <w:rFonts w:ascii="Palatino Linotype" w:eastAsia="Times New Roman" w:hAnsi="Palatino Linotype" w:cs="Arial"/>
          <w:sz w:val="24"/>
          <w:szCs w:val="24"/>
          <w:lang w:eastAsia="pt-BR"/>
        </w:rPr>
        <w:t>d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epartamento competente que tome as providências que </w:t>
      </w:r>
      <w:r w:rsidR="002B0671">
        <w:rPr>
          <w:rFonts w:ascii="Palatino Linotype" w:eastAsia="Times New Roman" w:hAnsi="Palatino Linotype" w:cs="Arial"/>
          <w:sz w:val="24"/>
          <w:szCs w:val="24"/>
          <w:lang w:eastAsia="pt-BR"/>
        </w:rPr>
        <w:t>se fizerem necessárias para que</w:t>
      </w:r>
      <w:r w:rsidR="006D2F20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seja feita a demarcação de vagas para estacionamento </w:t>
      </w:r>
      <w:r w:rsidR="00B924D3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exclusivas a motocicletas na Rua Doze de Outubro, nas proximidades dos números 20 e </w:t>
      </w:r>
      <w:r w:rsidR="00A271F2">
        <w:rPr>
          <w:rFonts w:ascii="Palatino Linotype" w:eastAsia="Times New Roman" w:hAnsi="Palatino Linotype" w:cs="Arial"/>
          <w:sz w:val="24"/>
          <w:szCs w:val="24"/>
          <w:lang w:eastAsia="pt-BR"/>
        </w:rPr>
        <w:t>240, na Vila Santana</w:t>
      </w:r>
      <w:r w:rsidR="006D2F20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6D2F20" w:rsidRDefault="006D2F20" w:rsidP="006D2F20">
      <w:pPr>
        <w:widowControl w:val="0"/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633572" w:rsidRPr="00633572" w:rsidRDefault="00633572" w:rsidP="00633572">
      <w:pPr>
        <w:spacing w:after="0" w:line="240" w:lineRule="auto"/>
        <w:ind w:firstLine="709"/>
        <w:jc w:val="both"/>
        <w:rPr>
          <w:rFonts w:ascii="Palatino Linotype" w:eastAsia="Times New Roman" w:hAnsi="Palatino Linotype" w:cs="Arial"/>
          <w:bCs/>
          <w:sz w:val="24"/>
          <w:szCs w:val="24"/>
          <w:lang w:eastAsia="pt-BR"/>
        </w:rPr>
      </w:pPr>
    </w:p>
    <w:p w:rsidR="006D2F20" w:rsidRDefault="00633572" w:rsidP="006D2F20">
      <w:pPr>
        <w:widowControl w:val="0"/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Esse 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faz a presente indicação em atenção à solicitação de </w:t>
      </w:r>
      <w:r w:rsidR="007F23B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munícipes </w:t>
      </w:r>
      <w:r w:rsidR="00654A7F">
        <w:rPr>
          <w:rFonts w:ascii="Palatino Linotype" w:eastAsia="Times New Roman" w:hAnsi="Palatino Linotype" w:cs="Arial"/>
          <w:sz w:val="24"/>
          <w:szCs w:val="24"/>
          <w:lang w:eastAsia="pt-BR"/>
        </w:rPr>
        <w:t>usuários de motocicletas, que se queixam da ausência de vagas para estacionamento destinadas aos seus meios de transporte</w:t>
      </w:r>
      <w:r w:rsidR="006D2F20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6D2F20" w:rsidRDefault="006D2F20" w:rsidP="006D2F20">
      <w:pPr>
        <w:widowControl w:val="0"/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Default="006D2F20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 w:rsidR="00633572"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alinhos, </w:t>
      </w:r>
      <w:r w:rsidR="00654A7F">
        <w:rPr>
          <w:rFonts w:ascii="Palatino Linotype" w:eastAsia="Times New Roman" w:hAnsi="Palatino Linotype" w:cs="Arial"/>
          <w:sz w:val="24"/>
          <w:szCs w:val="24"/>
          <w:lang w:eastAsia="pt-BR"/>
        </w:rPr>
        <w:t>08 de janeiro de 2019</w:t>
      </w:r>
      <w:r w:rsidR="00633572"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633572" w:rsidRDefault="00633572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BC5D7F" w:rsidRPr="00633572" w:rsidRDefault="00BC5D7F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Pr="00633572" w:rsidRDefault="00633572" w:rsidP="00633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</w:pPr>
      <w:r w:rsidRPr="00633572"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633572" w:rsidRDefault="00633572" w:rsidP="00236E20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Vereador </w:t>
      </w:r>
      <w:r w:rsidR="007F5D6C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–</w:t>
      </w:r>
      <w:r w:rsidRPr="00633572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 PSB</w:t>
      </w:r>
    </w:p>
    <w:sectPr w:rsidR="00633572" w:rsidSect="00D90742">
      <w:pgSz w:w="11906" w:h="16838"/>
      <w:pgMar w:top="1418" w:right="84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572"/>
    <w:rsid w:val="00100EFC"/>
    <w:rsid w:val="00236E20"/>
    <w:rsid w:val="002B0671"/>
    <w:rsid w:val="003645BD"/>
    <w:rsid w:val="003F221F"/>
    <w:rsid w:val="004B3C66"/>
    <w:rsid w:val="005F1521"/>
    <w:rsid w:val="00633572"/>
    <w:rsid w:val="00654A7F"/>
    <w:rsid w:val="006D2F20"/>
    <w:rsid w:val="007E75AE"/>
    <w:rsid w:val="007F23B5"/>
    <w:rsid w:val="007F5D6C"/>
    <w:rsid w:val="00860CD6"/>
    <w:rsid w:val="009766F8"/>
    <w:rsid w:val="00A271F2"/>
    <w:rsid w:val="00AB2D1C"/>
    <w:rsid w:val="00B924D3"/>
    <w:rsid w:val="00B967E1"/>
    <w:rsid w:val="00BC5D7F"/>
    <w:rsid w:val="00CB61AA"/>
    <w:rsid w:val="00D90742"/>
    <w:rsid w:val="00E21B5F"/>
    <w:rsid w:val="00E2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0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C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0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Juliana Elisa Lima</cp:lastModifiedBy>
  <cp:revision>4</cp:revision>
  <cp:lastPrinted>2018-04-20T13:23:00Z</cp:lastPrinted>
  <dcterms:created xsi:type="dcterms:W3CDTF">2019-01-08T15:04:00Z</dcterms:created>
  <dcterms:modified xsi:type="dcterms:W3CDTF">2019-01-23T13:18:00Z</dcterms:modified>
</cp:coreProperties>
</file>