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2096B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52096B">
        <w:rPr>
          <w:rFonts w:cs="Arial"/>
          <w:b/>
          <w:szCs w:val="24"/>
        </w:rPr>
        <w:t>42</w:t>
      </w:r>
      <w:r>
        <w:rPr>
          <w:rFonts w:cs="Arial"/>
          <w:b/>
          <w:szCs w:val="24"/>
        </w:rPr>
        <w:t>/</w:t>
      </w:r>
      <w:r w:rsidRPr="0052096B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47AF2">
        <w:rPr>
          <w:rFonts w:cs="Arial"/>
          <w:b/>
          <w:szCs w:val="24"/>
        </w:rPr>
        <w:t>retirada de parte de uma árvore que caiu e ainda se encontra dentro do Córrego Mathias que cruza a Praça 500 anos, na Avenida dos Esportes, altura do nº 693, próximo ao Edifício Ypê, na Vila Bissoto.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Default="00386690" w:rsidP="00F37A40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E6777" w:rsidRDefault="00973537" w:rsidP="001E580A">
      <w:pPr>
        <w:tabs>
          <w:tab w:val="left" w:pos="2127"/>
        </w:tabs>
        <w:spacing w:line="360" w:lineRule="auto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7E6777" w:rsidRPr="00E67759">
        <w:rPr>
          <w:rFonts w:cs="Arial"/>
          <w:b/>
          <w:bCs/>
          <w:iCs/>
          <w:szCs w:val="24"/>
        </w:rPr>
        <w:t>Solicita</w:t>
      </w:r>
      <w:r w:rsidR="007E6777">
        <w:rPr>
          <w:rFonts w:cs="Arial"/>
          <w:b/>
          <w:bCs/>
          <w:iCs/>
          <w:szCs w:val="24"/>
        </w:rPr>
        <w:t xml:space="preserve">r </w:t>
      </w:r>
      <w:r w:rsidR="007E6777" w:rsidRPr="00E67759">
        <w:rPr>
          <w:rFonts w:cs="Arial"/>
          <w:b/>
          <w:bCs/>
          <w:iCs/>
          <w:szCs w:val="24"/>
        </w:rPr>
        <w:t>à Prefeitura que e</w:t>
      </w:r>
      <w:r w:rsidR="007E6777" w:rsidRPr="00E67759">
        <w:rPr>
          <w:rFonts w:cs="Arial"/>
          <w:b/>
          <w:szCs w:val="24"/>
        </w:rPr>
        <w:t>fetue</w:t>
      </w:r>
      <w:r w:rsidR="007E6777">
        <w:rPr>
          <w:rFonts w:cs="Arial"/>
          <w:b/>
          <w:szCs w:val="24"/>
        </w:rPr>
        <w:t xml:space="preserve"> </w:t>
      </w:r>
      <w:r w:rsidR="00947AF2">
        <w:rPr>
          <w:rFonts w:cs="Arial"/>
          <w:b/>
          <w:szCs w:val="24"/>
        </w:rPr>
        <w:t>retirada de parte de uma árvore que caiu</w:t>
      </w:r>
      <w:r w:rsidR="00F37A40">
        <w:rPr>
          <w:rFonts w:cs="Arial"/>
          <w:b/>
          <w:szCs w:val="24"/>
        </w:rPr>
        <w:t xml:space="preserve"> e ainda se encontra dentro do C</w:t>
      </w:r>
      <w:r w:rsidR="00947AF2">
        <w:rPr>
          <w:rFonts w:cs="Arial"/>
          <w:b/>
          <w:szCs w:val="24"/>
        </w:rPr>
        <w:t xml:space="preserve">órrego </w:t>
      </w:r>
      <w:r w:rsidR="001621E1">
        <w:rPr>
          <w:rFonts w:cs="Arial"/>
          <w:b/>
          <w:szCs w:val="24"/>
        </w:rPr>
        <w:t xml:space="preserve">Mathias, </w:t>
      </w:r>
      <w:r w:rsidR="00947AF2">
        <w:rPr>
          <w:rFonts w:cs="Arial"/>
          <w:b/>
          <w:szCs w:val="24"/>
        </w:rPr>
        <w:t>que cruza a Praça 500 anos, na Avenida dos Esportes, altura do nº 693, próximo ao Edifício Ypê, na Vila Bissoto</w:t>
      </w:r>
      <w:r w:rsidR="001E580A">
        <w:rPr>
          <w:rFonts w:cs="Arial"/>
          <w:b/>
          <w:szCs w:val="24"/>
        </w:rPr>
        <w:t>.</w:t>
      </w:r>
      <w:r w:rsidR="007E6777">
        <w:rPr>
          <w:rFonts w:cs="Arial"/>
          <w:b/>
          <w:szCs w:val="24"/>
        </w:rPr>
        <w:t>”</w:t>
      </w:r>
      <w:r w:rsidR="007E6777" w:rsidRPr="00386690">
        <w:rPr>
          <w:rFonts w:cs="Arial"/>
          <w:b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947AF2">
        <w:rPr>
          <w:rFonts w:cs="Arial"/>
          <w:szCs w:val="24"/>
        </w:rPr>
        <w:t>bjetivo, solicitar a desobstruç</w:t>
      </w:r>
      <w:r w:rsidR="00F37A40">
        <w:rPr>
          <w:rFonts w:cs="Arial"/>
          <w:szCs w:val="24"/>
        </w:rPr>
        <w:t>ão do leito do c</w:t>
      </w:r>
      <w:r w:rsidR="00947AF2">
        <w:rPr>
          <w:rFonts w:cs="Arial"/>
          <w:szCs w:val="24"/>
        </w:rPr>
        <w:t>órrego mencionado. Em razão das chuvas de verão, certamente esta parte da árvore que está no leito do córrego, poderá provocar problemas se for arrastada até a canalização do córrego no trecho próximo ao C.E.V.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1E580A">
        <w:rPr>
          <w:rFonts w:cs="Arial"/>
          <w:szCs w:val="24"/>
        </w:rPr>
        <w:t>22</w:t>
      </w:r>
      <w:r w:rsidRPr="002251F1">
        <w:rPr>
          <w:rFonts w:cs="Arial"/>
          <w:szCs w:val="24"/>
        </w:rPr>
        <w:t xml:space="preserve"> de </w:t>
      </w:r>
      <w:r w:rsidR="007E6777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1621E1"/>
    <w:rsid w:val="001672D0"/>
    <w:rsid w:val="00184D79"/>
    <w:rsid w:val="001E059B"/>
    <w:rsid w:val="001E131B"/>
    <w:rsid w:val="001E580A"/>
    <w:rsid w:val="00226A0C"/>
    <w:rsid w:val="00241FFD"/>
    <w:rsid w:val="00295985"/>
    <w:rsid w:val="002D7C8B"/>
    <w:rsid w:val="00302389"/>
    <w:rsid w:val="00304C82"/>
    <w:rsid w:val="00314DD1"/>
    <w:rsid w:val="00386690"/>
    <w:rsid w:val="00390E81"/>
    <w:rsid w:val="003E265E"/>
    <w:rsid w:val="003E3409"/>
    <w:rsid w:val="0042580D"/>
    <w:rsid w:val="004354A4"/>
    <w:rsid w:val="00457F15"/>
    <w:rsid w:val="0047330C"/>
    <w:rsid w:val="0052096B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47AF2"/>
    <w:rsid w:val="00973537"/>
    <w:rsid w:val="009804F4"/>
    <w:rsid w:val="00981F0D"/>
    <w:rsid w:val="009A0942"/>
    <w:rsid w:val="00A005A2"/>
    <w:rsid w:val="00A87D5D"/>
    <w:rsid w:val="00AC57E4"/>
    <w:rsid w:val="00AE14B9"/>
    <w:rsid w:val="00B07C74"/>
    <w:rsid w:val="00B13C8D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F73EF"/>
    <w:rsid w:val="00F37A40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FE79-C8FD-4652-9A63-28D7829A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2019-01-22T11:08:00Z</cp:lastPrinted>
  <dcterms:created xsi:type="dcterms:W3CDTF">2019-01-22T11:23:00Z</dcterms:created>
  <dcterms:modified xsi:type="dcterms:W3CDTF">2019-01-23T11:02:00Z</dcterms:modified>
</cp:coreProperties>
</file>