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352242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352242">
        <w:rPr>
          <w:rFonts w:cs="Arial"/>
          <w:b/>
          <w:szCs w:val="24"/>
        </w:rPr>
        <w:t>30</w:t>
      </w:r>
      <w:r>
        <w:rPr>
          <w:rFonts w:cs="Arial"/>
          <w:b/>
          <w:szCs w:val="24"/>
        </w:rPr>
        <w:t>/</w:t>
      </w:r>
      <w:r w:rsidRPr="00352242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</w:t>
      </w:r>
      <w:r w:rsidR="006352BF">
        <w:rPr>
          <w:rFonts w:cs="Arial"/>
          <w:b/>
          <w:szCs w:val="24"/>
        </w:rPr>
        <w:t xml:space="preserve">com operação “TAPA BURACO” </w:t>
      </w:r>
      <w:r w:rsidR="00981F0D" w:rsidRPr="00386690">
        <w:rPr>
          <w:rFonts w:cs="Arial"/>
          <w:b/>
          <w:szCs w:val="24"/>
        </w:rPr>
        <w:t>do asfalto</w:t>
      </w:r>
      <w:r w:rsidR="006352BF">
        <w:rPr>
          <w:rFonts w:cs="Arial"/>
          <w:b/>
          <w:szCs w:val="24"/>
        </w:rPr>
        <w:t xml:space="preserve">, </w:t>
      </w:r>
      <w:r w:rsidR="00B529CD">
        <w:rPr>
          <w:rFonts w:cs="Arial"/>
          <w:b/>
          <w:szCs w:val="24"/>
        </w:rPr>
        <w:t xml:space="preserve">na </w:t>
      </w:r>
      <w:r w:rsidR="00991F44">
        <w:rPr>
          <w:rFonts w:cs="Arial"/>
          <w:b/>
          <w:szCs w:val="24"/>
        </w:rPr>
        <w:t>Avenida</w:t>
      </w:r>
      <w:r w:rsidR="00344BFA">
        <w:rPr>
          <w:rFonts w:cs="Arial"/>
          <w:b/>
          <w:szCs w:val="24"/>
        </w:rPr>
        <w:t xml:space="preserve"> </w:t>
      </w:r>
      <w:r w:rsidR="00991F44">
        <w:rPr>
          <w:rFonts w:cs="Arial"/>
          <w:b/>
          <w:szCs w:val="24"/>
        </w:rPr>
        <w:t>Remo Oscar Bese</w:t>
      </w:r>
      <w:r w:rsidR="00F16E7F">
        <w:rPr>
          <w:rFonts w:cs="Arial"/>
          <w:b/>
          <w:szCs w:val="24"/>
        </w:rPr>
        <w:t>g</w:t>
      </w:r>
      <w:r w:rsidR="00991F44">
        <w:rPr>
          <w:rFonts w:cs="Arial"/>
          <w:b/>
          <w:szCs w:val="24"/>
        </w:rPr>
        <w:t>g</w:t>
      </w:r>
      <w:r w:rsidR="00F16E7F">
        <w:rPr>
          <w:rFonts w:cs="Arial"/>
          <w:b/>
          <w:szCs w:val="24"/>
        </w:rPr>
        <w:t>io, próximo ao Residencial Alvorada</w:t>
      </w:r>
      <w:r w:rsidR="00506108">
        <w:rPr>
          <w:rFonts w:cs="Arial"/>
          <w:b/>
          <w:szCs w:val="24"/>
        </w:rPr>
        <w:t xml:space="preserve">, </w:t>
      </w:r>
      <w:r w:rsidR="007E6777">
        <w:rPr>
          <w:rFonts w:cs="Arial"/>
          <w:b/>
          <w:szCs w:val="24"/>
        </w:rPr>
        <w:t xml:space="preserve">no Bairro </w:t>
      </w:r>
      <w:r w:rsidR="00F16E7F">
        <w:rPr>
          <w:rFonts w:cs="Arial"/>
          <w:b/>
          <w:szCs w:val="24"/>
        </w:rPr>
        <w:t>Parque das Colinas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7E6777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973537" w:rsidP="007E6777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7E6777" w:rsidRPr="00E67759">
        <w:rPr>
          <w:rFonts w:cs="Arial"/>
          <w:b/>
          <w:bCs/>
          <w:iCs/>
          <w:szCs w:val="24"/>
        </w:rPr>
        <w:t>Solicita</w:t>
      </w:r>
      <w:r w:rsidR="007E6777">
        <w:rPr>
          <w:rFonts w:cs="Arial"/>
          <w:b/>
          <w:bCs/>
          <w:iCs/>
          <w:szCs w:val="24"/>
        </w:rPr>
        <w:t xml:space="preserve">r </w:t>
      </w:r>
      <w:r w:rsidR="007E6777" w:rsidRPr="00E67759">
        <w:rPr>
          <w:rFonts w:cs="Arial"/>
          <w:b/>
          <w:bCs/>
          <w:iCs/>
          <w:szCs w:val="24"/>
        </w:rPr>
        <w:t>à Prefeitura que e</w:t>
      </w:r>
      <w:r w:rsidR="007E6777" w:rsidRPr="00E67759">
        <w:rPr>
          <w:rFonts w:cs="Arial"/>
          <w:b/>
          <w:szCs w:val="24"/>
        </w:rPr>
        <w:t>fetue</w:t>
      </w:r>
      <w:r w:rsidR="007E6777">
        <w:rPr>
          <w:rFonts w:cs="Arial"/>
          <w:b/>
          <w:szCs w:val="24"/>
        </w:rPr>
        <w:t xml:space="preserve"> a manutenção asfáltica, com operação “TAPA BURACO”, na</w:t>
      </w:r>
      <w:r w:rsidR="00991F44">
        <w:rPr>
          <w:rFonts w:cs="Arial"/>
          <w:b/>
          <w:szCs w:val="24"/>
        </w:rPr>
        <w:t xml:space="preserve"> Avenida Remo Oscar Beseggio, próximo ao Residencial Alvorada, no Bairro Parque das Colinas</w:t>
      </w:r>
      <w:r w:rsidR="007E6777">
        <w:rPr>
          <w:rFonts w:cs="Arial"/>
          <w:b/>
          <w:szCs w:val="24"/>
        </w:rPr>
        <w:t>”.</w:t>
      </w:r>
      <w:r w:rsidR="007E6777" w:rsidRPr="00386690">
        <w:rPr>
          <w:rFonts w:cs="Arial"/>
          <w:b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344BFA" w:rsidRDefault="00344BFA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302389">
        <w:rPr>
          <w:rFonts w:cs="Arial"/>
          <w:szCs w:val="24"/>
        </w:rPr>
        <w:t xml:space="preserve">moradores e </w:t>
      </w:r>
      <w:r w:rsidR="00B529CD">
        <w:rPr>
          <w:rFonts w:cs="Arial"/>
          <w:szCs w:val="24"/>
        </w:rPr>
        <w:t xml:space="preserve">usuários que transitam por esta </w:t>
      </w:r>
      <w:r w:rsidR="00302389">
        <w:rPr>
          <w:rFonts w:cs="Arial"/>
          <w:szCs w:val="24"/>
        </w:rPr>
        <w:t xml:space="preserve">rua e reclamam que a mesma </w:t>
      </w:r>
      <w:r w:rsidR="00B529CD">
        <w:rPr>
          <w:rFonts w:cs="Arial"/>
          <w:szCs w:val="24"/>
        </w:rPr>
        <w:t>se encontra com muitos buracos e sem a devida manutenção</w:t>
      </w:r>
      <w:r w:rsidR="00482FF8">
        <w:rPr>
          <w:rFonts w:cs="Arial"/>
          <w:szCs w:val="24"/>
        </w:rPr>
        <w:t xml:space="preserve"> asfáltica</w:t>
      </w:r>
      <w:r w:rsidR="00B529CD">
        <w:rPr>
          <w:rFonts w:cs="Arial"/>
          <w:szCs w:val="24"/>
        </w:rPr>
        <w:t>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7E6777">
        <w:rPr>
          <w:rFonts w:cs="Arial"/>
          <w:szCs w:val="24"/>
        </w:rPr>
        <w:t>1</w:t>
      </w:r>
      <w:r w:rsidR="00991F44">
        <w:rPr>
          <w:rFonts w:cs="Arial"/>
          <w:szCs w:val="24"/>
        </w:rPr>
        <w:t>8</w:t>
      </w:r>
      <w:r w:rsidRPr="002251F1">
        <w:rPr>
          <w:rFonts w:cs="Arial"/>
          <w:szCs w:val="24"/>
        </w:rPr>
        <w:t xml:space="preserve"> de </w:t>
      </w:r>
      <w:r w:rsidR="007E6777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1672D0"/>
    <w:rsid w:val="001764B9"/>
    <w:rsid w:val="00184D79"/>
    <w:rsid w:val="001E059B"/>
    <w:rsid w:val="001E131B"/>
    <w:rsid w:val="00226A0C"/>
    <w:rsid w:val="00241FFD"/>
    <w:rsid w:val="00295985"/>
    <w:rsid w:val="002D7C8B"/>
    <w:rsid w:val="00302389"/>
    <w:rsid w:val="00304C82"/>
    <w:rsid w:val="00314DD1"/>
    <w:rsid w:val="00344BFA"/>
    <w:rsid w:val="00352242"/>
    <w:rsid w:val="00386690"/>
    <w:rsid w:val="00390E81"/>
    <w:rsid w:val="003E265E"/>
    <w:rsid w:val="003E3409"/>
    <w:rsid w:val="0042580D"/>
    <w:rsid w:val="004354A4"/>
    <w:rsid w:val="00457F15"/>
    <w:rsid w:val="0047330C"/>
    <w:rsid w:val="00482FF8"/>
    <w:rsid w:val="004E0FBB"/>
    <w:rsid w:val="00506108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1F0D"/>
    <w:rsid w:val="00991F44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16E7F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43B8-3ED9-42C8-895B-8815283E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2019-01-17T12:21:00Z</cp:lastPrinted>
  <dcterms:created xsi:type="dcterms:W3CDTF">2019-01-18T13:02:00Z</dcterms:created>
  <dcterms:modified xsi:type="dcterms:W3CDTF">2019-01-21T17:09:00Z</dcterms:modified>
</cp:coreProperties>
</file>