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C1B65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7C1B65">
        <w:rPr>
          <w:rFonts w:cs="Arial"/>
          <w:b/>
          <w:szCs w:val="24"/>
        </w:rPr>
        <w:t>29</w:t>
      </w:r>
      <w:r>
        <w:rPr>
          <w:rFonts w:cs="Arial"/>
          <w:b/>
          <w:szCs w:val="24"/>
        </w:rPr>
        <w:t>/</w:t>
      </w:r>
      <w:r w:rsidRPr="007C1B65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</w:t>
      </w:r>
      <w:r w:rsidR="00B147F3">
        <w:rPr>
          <w:rFonts w:cs="Arial"/>
          <w:b/>
          <w:szCs w:val="24"/>
        </w:rPr>
        <w:t>Rua Minervino Maioli</w:t>
      </w:r>
      <w:r w:rsidR="00506108">
        <w:rPr>
          <w:rFonts w:cs="Arial"/>
          <w:b/>
          <w:szCs w:val="24"/>
        </w:rPr>
        <w:t xml:space="preserve">, </w:t>
      </w:r>
      <w:r w:rsidR="007E6777">
        <w:rPr>
          <w:rFonts w:cs="Arial"/>
          <w:b/>
          <w:szCs w:val="24"/>
        </w:rPr>
        <w:t xml:space="preserve">no Bairro </w:t>
      </w:r>
      <w:r w:rsidR="00B147F3">
        <w:rPr>
          <w:rFonts w:cs="Arial"/>
          <w:b/>
          <w:szCs w:val="24"/>
        </w:rPr>
        <w:t>Jardim Centenário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na</w:t>
      </w:r>
      <w:r w:rsidR="00991F44">
        <w:rPr>
          <w:rFonts w:cs="Arial"/>
          <w:b/>
          <w:szCs w:val="24"/>
        </w:rPr>
        <w:t xml:space="preserve"> </w:t>
      </w:r>
      <w:r w:rsidR="00B147F3">
        <w:rPr>
          <w:rFonts w:cs="Arial"/>
          <w:b/>
          <w:szCs w:val="24"/>
        </w:rPr>
        <w:t>Rua Minervino Maioli</w:t>
      </w:r>
      <w:r w:rsidR="00991F44">
        <w:rPr>
          <w:rFonts w:cs="Arial"/>
          <w:b/>
          <w:szCs w:val="24"/>
        </w:rPr>
        <w:t xml:space="preserve">, no Bairro </w:t>
      </w:r>
      <w:r w:rsidR="00B147F3">
        <w:rPr>
          <w:rFonts w:cs="Arial"/>
          <w:b/>
          <w:szCs w:val="24"/>
        </w:rPr>
        <w:t>Jardim Centenário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 xml:space="preserve">rua e reclamam que a mesma </w:t>
      </w:r>
      <w:r w:rsidR="00B529CD">
        <w:rPr>
          <w:rFonts w:cs="Arial"/>
          <w:szCs w:val="24"/>
        </w:rPr>
        <w:t>se encontra com muitos buracos e sem a devida manutenção</w:t>
      </w:r>
      <w:r w:rsidR="00482FF8">
        <w:rPr>
          <w:rFonts w:cs="Arial"/>
          <w:szCs w:val="24"/>
        </w:rPr>
        <w:t xml:space="preserve"> asfáltica</w:t>
      </w:r>
      <w:r w:rsidR="00B529CD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E6777">
        <w:rPr>
          <w:rFonts w:cs="Arial"/>
          <w:szCs w:val="24"/>
        </w:rPr>
        <w:t>1</w:t>
      </w:r>
      <w:r w:rsidR="00991F44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82FF8"/>
    <w:rsid w:val="00506108"/>
    <w:rsid w:val="00542621"/>
    <w:rsid w:val="00577DAF"/>
    <w:rsid w:val="00582E02"/>
    <w:rsid w:val="005C0459"/>
    <w:rsid w:val="005D73FC"/>
    <w:rsid w:val="005E419F"/>
    <w:rsid w:val="006146CD"/>
    <w:rsid w:val="006352BF"/>
    <w:rsid w:val="00636055"/>
    <w:rsid w:val="0064009B"/>
    <w:rsid w:val="006E6A09"/>
    <w:rsid w:val="00741259"/>
    <w:rsid w:val="00755306"/>
    <w:rsid w:val="007B301D"/>
    <w:rsid w:val="007C1B65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91F44"/>
    <w:rsid w:val="009A0942"/>
    <w:rsid w:val="00A005A2"/>
    <w:rsid w:val="00A87D5D"/>
    <w:rsid w:val="00AC57E4"/>
    <w:rsid w:val="00AE14B9"/>
    <w:rsid w:val="00B07C74"/>
    <w:rsid w:val="00B13C8D"/>
    <w:rsid w:val="00B147F3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16E7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99A2-3C21-480D-A006-856A7F92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2019-01-17T12:21:00Z</cp:lastPrinted>
  <dcterms:created xsi:type="dcterms:W3CDTF">2019-01-18T13:14:00Z</dcterms:created>
  <dcterms:modified xsi:type="dcterms:W3CDTF">2019-01-21T17:09:00Z</dcterms:modified>
</cp:coreProperties>
</file>