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1D75AA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1D75AA">
        <w:rPr>
          <w:rFonts w:ascii="Arial" w:hAnsi="Arial" w:cs="Arial"/>
          <w:b/>
          <w:caps/>
          <w:szCs w:val="28"/>
        </w:rPr>
        <w:t>47</w:t>
      </w:r>
      <w:r>
        <w:rPr>
          <w:rFonts w:ascii="Arial" w:hAnsi="Arial" w:cs="Arial"/>
          <w:b/>
          <w:caps/>
          <w:szCs w:val="28"/>
        </w:rPr>
        <w:t>/</w:t>
      </w:r>
      <w:r w:rsidRPr="001D75AA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rPr>
          <w:sz w:val="28"/>
          <w:szCs w:val="28"/>
        </w:rPr>
      </w:pPr>
    </w:p>
    <w:p w:rsidR="00BB37B7" w:rsidRDefault="00BB37B7" w:rsidP="00BB37B7">
      <w:pPr>
        <w:spacing w:line="360" w:lineRule="auto"/>
        <w:ind w:left="43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</w:t>
      </w:r>
      <w:r w:rsidR="00AA1DCC">
        <w:rPr>
          <w:rFonts w:ascii="Arial" w:hAnsi="Arial" w:cs="Arial"/>
          <w:b/>
          <w:sz w:val="28"/>
          <w:szCs w:val="28"/>
        </w:rPr>
        <w:t xml:space="preserve">ita informações sobre nomeação e ações da Coordenadoria do Terceiro setor instituída pela Lei nº 5.382 de 2 de Janeiro de 2017. 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93EA0" w:rsidRPr="00AA1DCC" w:rsidRDefault="00BB37B7" w:rsidP="00BB37B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3EA0">
        <w:rPr>
          <w:rFonts w:ascii="Arial" w:hAnsi="Arial" w:cs="Arial"/>
          <w:sz w:val="28"/>
          <w:szCs w:val="28"/>
        </w:rPr>
        <w:t xml:space="preserve">Considerando </w:t>
      </w:r>
      <w:r w:rsidR="00AA1DCC">
        <w:rPr>
          <w:rFonts w:ascii="Arial" w:hAnsi="Arial" w:cs="Arial"/>
          <w:sz w:val="28"/>
          <w:szCs w:val="28"/>
        </w:rPr>
        <w:t xml:space="preserve">cumprimento da Lei nº 5.382 de 2 de janeiro de 2017 que institui a </w:t>
      </w:r>
      <w:r w:rsidR="00AA1DCC" w:rsidRPr="00AA1DCC">
        <w:rPr>
          <w:rFonts w:ascii="Arial" w:hAnsi="Arial" w:cs="Arial"/>
          <w:b/>
          <w:sz w:val="28"/>
          <w:szCs w:val="28"/>
        </w:rPr>
        <w:t xml:space="preserve">“Coordenadoria do Terceiro Setor”; </w:t>
      </w:r>
    </w:p>
    <w:p w:rsidR="00993EA0" w:rsidRDefault="00993EA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93EA0" w:rsidRDefault="00993EA0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993EA0" w:rsidRDefault="00993EA0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A1DCC" w:rsidRDefault="00AA1DCC" w:rsidP="00993EA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Quem responde atualmente pela referida Coordenadoria do Terceiro Setor e qual a data de nomeação?</w:t>
      </w:r>
    </w:p>
    <w:p w:rsidR="00AA1DCC" w:rsidRDefault="00AA1DCC" w:rsidP="00993EA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a data da referida nomeação para a função?</w:t>
      </w:r>
    </w:p>
    <w:p w:rsidR="00AA1DCC" w:rsidRDefault="00AA1DCC" w:rsidP="00AA1DCC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A1DCC" w:rsidRDefault="00AA1DCC" w:rsidP="00AA1DCC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A1DCC" w:rsidRDefault="00AA1DCC" w:rsidP="00AA1DCC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A1DCC" w:rsidRDefault="00AA1DCC" w:rsidP="00AA1DCC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A1DCC" w:rsidRDefault="00AA1DCC" w:rsidP="00993EA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 função resta remunerada junto à Municipalidade?¨Se sim justificar.</w:t>
      </w:r>
    </w:p>
    <w:p w:rsidR="00AA1DCC" w:rsidRDefault="00AA1DCC" w:rsidP="00993EA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Quais as ações desta Coordenadoria nos anos de 2017 e 2018? Especificar de forma clara as ações em forma de relatório circunstanciado.</w:t>
      </w:r>
    </w:p>
    <w:p w:rsidR="00BB37B7" w:rsidRPr="00AA1DCC" w:rsidRDefault="00BB37B7" w:rsidP="00AA1DCC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A62177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15</w:t>
      </w:r>
      <w:r w:rsidR="000F16A3">
        <w:rPr>
          <w:rFonts w:ascii="Arial" w:hAnsi="Arial" w:cs="Arial"/>
          <w:sz w:val="28"/>
          <w:szCs w:val="28"/>
        </w:rPr>
        <w:t xml:space="preserve"> de Janeiro de 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sectPr w:rsidR="0004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4322F"/>
    <w:rsid w:val="00160534"/>
    <w:rsid w:val="00186BFB"/>
    <w:rsid w:val="001B7566"/>
    <w:rsid w:val="001C4B31"/>
    <w:rsid w:val="001D143A"/>
    <w:rsid w:val="001D75AA"/>
    <w:rsid w:val="001E7EBC"/>
    <w:rsid w:val="00213B9E"/>
    <w:rsid w:val="002343ED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960D8"/>
    <w:rsid w:val="007C0891"/>
    <w:rsid w:val="007E1884"/>
    <w:rsid w:val="00836B03"/>
    <w:rsid w:val="00857609"/>
    <w:rsid w:val="00860478"/>
    <w:rsid w:val="00870705"/>
    <w:rsid w:val="00892E92"/>
    <w:rsid w:val="008E3EA2"/>
    <w:rsid w:val="008F0ABF"/>
    <w:rsid w:val="00971811"/>
    <w:rsid w:val="00993EA0"/>
    <w:rsid w:val="009E205B"/>
    <w:rsid w:val="00A23F73"/>
    <w:rsid w:val="00A44856"/>
    <w:rsid w:val="00A62177"/>
    <w:rsid w:val="00A766C5"/>
    <w:rsid w:val="00A76D0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D7AE-12E9-4CCE-B684-5350CB6F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2019-01-10T10:52:00Z</cp:lastPrinted>
  <dcterms:created xsi:type="dcterms:W3CDTF">2019-01-08T15:42:00Z</dcterms:created>
  <dcterms:modified xsi:type="dcterms:W3CDTF">2019-01-18T16:32:00Z</dcterms:modified>
</cp:coreProperties>
</file>