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60F9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60F97">
        <w:rPr>
          <w:rFonts w:ascii="Verdana" w:hAnsi="Verdana"/>
          <w:b/>
          <w:sz w:val="24"/>
          <w:szCs w:val="24"/>
        </w:rPr>
        <w:t>27</w:t>
      </w:r>
      <w:r>
        <w:rPr>
          <w:rFonts w:ascii="Verdana" w:hAnsi="Verdana"/>
          <w:b/>
          <w:sz w:val="24"/>
          <w:szCs w:val="24"/>
        </w:rPr>
        <w:t>/</w:t>
      </w:r>
      <w:r w:rsidRPr="00760F97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063AE1">
        <w:rPr>
          <w:rFonts w:ascii="Verdana" w:hAnsi="Verdana"/>
          <w:sz w:val="24"/>
          <w:szCs w:val="24"/>
        </w:rPr>
        <w:t>Reitera requerimento nº 2.125/2018 que versa sobre denúncia de maus tratos a animais.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063AE1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063AE1">
        <w:rPr>
          <w:rFonts w:ascii="Verdana" w:hAnsi="Verdana"/>
          <w:sz w:val="24"/>
          <w:szCs w:val="24"/>
        </w:rPr>
        <w:t>resposta ao requerimento nº 2.125/18 que trata de denúncia sob o protocolo de nº 4939/2018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063AE1">
        <w:rPr>
          <w:rFonts w:ascii="Verdana" w:hAnsi="Verdana"/>
          <w:sz w:val="24"/>
          <w:szCs w:val="24"/>
        </w:rPr>
        <w:t xml:space="preserve">onde o responsável pelos animais foi notificado a regularizar a situação,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063AE1" w:rsidRDefault="00063AE1" w:rsidP="00063AE1">
      <w:pPr>
        <w:ind w:firstLine="567"/>
        <w:jc w:val="both"/>
        <w:rPr>
          <w:rFonts w:ascii="Verdana" w:hAnsi="Verdana"/>
          <w:sz w:val="24"/>
          <w:szCs w:val="24"/>
        </w:rPr>
      </w:pPr>
    </w:p>
    <w:p w:rsidR="00063AE1" w:rsidRDefault="00063AE1" w:rsidP="00063AE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063AE1">
        <w:rPr>
          <w:rFonts w:ascii="Verdana" w:hAnsi="Verdana"/>
          <w:sz w:val="24"/>
          <w:szCs w:val="24"/>
        </w:rPr>
        <w:t xml:space="preserve">No prazo de sete dias, como consta no Termo de Ajuste de Conduta, houve retorno ao local? </w:t>
      </w:r>
    </w:p>
    <w:p w:rsidR="00063AE1" w:rsidRDefault="00063AE1" w:rsidP="00063AE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063AE1">
        <w:rPr>
          <w:rFonts w:ascii="Verdana" w:hAnsi="Verdana"/>
          <w:sz w:val="24"/>
          <w:szCs w:val="24"/>
        </w:rPr>
        <w:t xml:space="preserve">Na afirmativa, em que data? </w:t>
      </w:r>
      <w:r>
        <w:rPr>
          <w:rFonts w:ascii="Verdana" w:hAnsi="Verdana"/>
          <w:sz w:val="24"/>
          <w:szCs w:val="24"/>
        </w:rPr>
        <w:t>A situação foi regularizada? Explane.</w:t>
      </w:r>
    </w:p>
    <w:p w:rsidR="00063AE1" w:rsidRPr="00063AE1" w:rsidRDefault="00063AE1" w:rsidP="00063AE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quê? Justifique.</w:t>
      </w:r>
    </w:p>
    <w:p w:rsidR="00063AE1" w:rsidRPr="00063AE1" w:rsidRDefault="00063AE1" w:rsidP="00063AE1">
      <w:pPr>
        <w:ind w:left="567"/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220787">
        <w:rPr>
          <w:rFonts w:ascii="Verdana" w:hAnsi="Verdana"/>
          <w:sz w:val="24"/>
          <w:szCs w:val="24"/>
        </w:rPr>
        <w:t xml:space="preserve"> 17 </w:t>
      </w:r>
      <w:r w:rsidR="0046685E">
        <w:rPr>
          <w:rFonts w:ascii="Verdana" w:hAnsi="Verdana"/>
          <w:sz w:val="24"/>
          <w:szCs w:val="24"/>
        </w:rPr>
        <w:t xml:space="preserve">de </w:t>
      </w:r>
      <w:r w:rsidR="007608F0">
        <w:rPr>
          <w:rFonts w:ascii="Verdana" w:hAnsi="Verdana"/>
          <w:sz w:val="24"/>
          <w:szCs w:val="24"/>
        </w:rPr>
        <w:t>janeiro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E52AFE"/>
    <w:multiLevelType w:val="hybridMultilevel"/>
    <w:tmpl w:val="D6F2A0B0"/>
    <w:lvl w:ilvl="0" w:tplc="13D41CA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63AE1"/>
    <w:rsid w:val="00081DEF"/>
    <w:rsid w:val="000D0091"/>
    <w:rsid w:val="000F3625"/>
    <w:rsid w:val="000F7969"/>
    <w:rsid w:val="001305FF"/>
    <w:rsid w:val="001872B2"/>
    <w:rsid w:val="0019355B"/>
    <w:rsid w:val="001A0B97"/>
    <w:rsid w:val="0022078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71183"/>
    <w:rsid w:val="006F7F2C"/>
    <w:rsid w:val="00743B3E"/>
    <w:rsid w:val="007608F0"/>
    <w:rsid w:val="00760F97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2019-01-16T13:02:00Z</cp:lastPrinted>
  <dcterms:created xsi:type="dcterms:W3CDTF">2019-01-16T13:02:00Z</dcterms:created>
  <dcterms:modified xsi:type="dcterms:W3CDTF">2019-01-17T17:35:00Z</dcterms:modified>
</cp:coreProperties>
</file>