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1C44A2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1C44A2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>/</w:t>
      </w:r>
      <w:r w:rsidRPr="001C44A2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B86D08">
      <w:pPr>
        <w:spacing w:line="276" w:lineRule="auto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 w:rsidP="00B86D08">
      <w:pPr>
        <w:rPr>
          <w:rFonts w:ascii="Times New Roman" w:hAnsi="Times New Roman"/>
          <w:b/>
          <w:bCs/>
          <w:iCs/>
          <w:sz w:val="28"/>
          <w:szCs w:val="28"/>
        </w:rPr>
      </w:pPr>
    </w:p>
    <w:p w:rsidR="00C45B9A" w:rsidRDefault="006C0792" w:rsidP="00B86D08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105B7">
        <w:rPr>
          <w:rFonts w:ascii="Times New Roman" w:hAnsi="Times New Roman"/>
          <w:sz w:val="28"/>
          <w:szCs w:val="28"/>
        </w:rPr>
        <w:t xml:space="preserve">Retirar </w:t>
      </w:r>
      <w:r w:rsidR="006A74B9">
        <w:rPr>
          <w:rFonts w:ascii="Times New Roman" w:hAnsi="Times New Roman"/>
          <w:sz w:val="28"/>
          <w:szCs w:val="28"/>
        </w:rPr>
        <w:t>galhos de árvore</w:t>
      </w:r>
      <w:r w:rsidR="00C46465">
        <w:rPr>
          <w:rFonts w:ascii="Times New Roman" w:hAnsi="Times New Roman"/>
          <w:sz w:val="28"/>
          <w:szCs w:val="28"/>
        </w:rPr>
        <w:t xml:space="preserve"> secos que estão avançando sobre a Av</w:t>
      </w:r>
      <w:r w:rsidR="00435E77">
        <w:rPr>
          <w:rFonts w:ascii="Times New Roman" w:hAnsi="Times New Roman"/>
          <w:sz w:val="28"/>
          <w:szCs w:val="28"/>
        </w:rPr>
        <w:t>.</w:t>
      </w:r>
      <w:r w:rsidR="00C46465">
        <w:rPr>
          <w:rFonts w:ascii="Times New Roman" w:hAnsi="Times New Roman"/>
          <w:sz w:val="28"/>
          <w:szCs w:val="28"/>
        </w:rPr>
        <w:t xml:space="preserve"> 11 de Agosto</w:t>
      </w:r>
      <w:r w:rsidR="00435E77">
        <w:rPr>
          <w:rFonts w:ascii="Times New Roman" w:hAnsi="Times New Roman"/>
          <w:sz w:val="28"/>
          <w:szCs w:val="28"/>
        </w:rPr>
        <w:t>,</w:t>
      </w:r>
      <w:r w:rsidR="00C46465">
        <w:rPr>
          <w:rFonts w:ascii="Times New Roman" w:hAnsi="Times New Roman"/>
          <w:sz w:val="28"/>
          <w:szCs w:val="28"/>
        </w:rPr>
        <w:t xml:space="preserve"> frente à</w:t>
      </w:r>
      <w:r w:rsidR="006A74B9">
        <w:rPr>
          <w:rFonts w:ascii="Times New Roman" w:hAnsi="Times New Roman"/>
          <w:sz w:val="28"/>
          <w:szCs w:val="28"/>
        </w:rPr>
        <w:t xml:space="preserve"> Santa Casa.</w:t>
      </w:r>
    </w:p>
    <w:p w:rsidR="00C46465" w:rsidRDefault="00C46465" w:rsidP="00B86D08">
      <w:pPr>
        <w:spacing w:after="120"/>
        <w:contextualSpacing/>
        <w:rPr>
          <w:rFonts w:ascii="Times New Roman" w:hAnsi="Times New Roman"/>
          <w:sz w:val="28"/>
          <w:szCs w:val="28"/>
        </w:rPr>
      </w:pPr>
    </w:p>
    <w:p w:rsidR="00C46465" w:rsidRDefault="00C46465" w:rsidP="00B86D08">
      <w:pPr>
        <w:spacing w:after="120"/>
        <w:contextualSpacing/>
        <w:rPr>
          <w:rFonts w:ascii="Times New Roman" w:hAnsi="Times New Roman"/>
          <w:sz w:val="28"/>
          <w:szCs w:val="28"/>
        </w:rPr>
      </w:pPr>
    </w:p>
    <w:p w:rsidR="00C46465" w:rsidRDefault="006D2F0A" w:rsidP="00B86D08">
      <w:pPr>
        <w:spacing w:after="12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>
        <w:rPr>
          <w:rFonts w:ascii="Times New Roman" w:hAnsi="Times New Roman"/>
          <w:sz w:val="28"/>
          <w:szCs w:val="28"/>
        </w:rPr>
        <w:t>:</w:t>
      </w:r>
    </w:p>
    <w:p w:rsidR="0004589B" w:rsidRDefault="0004589B" w:rsidP="00B86D08">
      <w:pPr>
        <w:spacing w:after="120"/>
        <w:contextualSpacing/>
        <w:rPr>
          <w:rFonts w:ascii="Times New Roman" w:hAnsi="Times New Roman"/>
          <w:sz w:val="28"/>
          <w:szCs w:val="28"/>
        </w:rPr>
      </w:pPr>
    </w:p>
    <w:p w:rsidR="0004589B" w:rsidRDefault="0004589B" w:rsidP="00B86D08">
      <w:pPr>
        <w:spacing w:after="120"/>
        <w:contextualSpacing/>
        <w:rPr>
          <w:rFonts w:ascii="Times New Roman" w:hAnsi="Times New Roman"/>
          <w:sz w:val="28"/>
          <w:szCs w:val="28"/>
        </w:rPr>
      </w:pPr>
    </w:p>
    <w:p w:rsidR="0004589B" w:rsidRDefault="0004589B" w:rsidP="00B86D08">
      <w:pPr>
        <w:spacing w:after="120"/>
        <w:contextualSpacing/>
        <w:rPr>
          <w:rFonts w:ascii="Times New Roman" w:hAnsi="Times New Roman"/>
          <w:sz w:val="28"/>
          <w:szCs w:val="28"/>
        </w:rPr>
      </w:pPr>
    </w:p>
    <w:p w:rsidR="0004589B" w:rsidRDefault="00805C5C" w:rsidP="00B86D08">
      <w:pPr>
        <w:spacing w:after="120"/>
        <w:contextualSpacing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B06A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Valinhos,</w:t>
      </w:r>
      <w:r w:rsidR="000E11A6">
        <w:rPr>
          <w:rFonts w:ascii="Times New Roman" w:hAnsi="Times New Roman"/>
          <w:sz w:val="28"/>
          <w:szCs w:val="28"/>
        </w:rPr>
        <w:t xml:space="preserve"> 09</w:t>
      </w:r>
      <w:r w:rsidR="00A8627E">
        <w:rPr>
          <w:rFonts w:ascii="Times New Roman" w:hAnsi="Times New Roman"/>
          <w:sz w:val="28"/>
          <w:szCs w:val="28"/>
        </w:rPr>
        <w:t xml:space="preserve"> de</w:t>
      </w:r>
      <w:r w:rsidR="000E11A6">
        <w:rPr>
          <w:rFonts w:ascii="Times New Roman" w:hAnsi="Times New Roman"/>
          <w:sz w:val="28"/>
          <w:szCs w:val="28"/>
        </w:rPr>
        <w:t xml:space="preserve"> Janeiro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E11A6"/>
    <w:rsid w:val="0017646C"/>
    <w:rsid w:val="001C44A2"/>
    <w:rsid w:val="00227DE4"/>
    <w:rsid w:val="00254100"/>
    <w:rsid w:val="00254C42"/>
    <w:rsid w:val="00274E94"/>
    <w:rsid w:val="002965ED"/>
    <w:rsid w:val="002E694A"/>
    <w:rsid w:val="00317050"/>
    <w:rsid w:val="003534E0"/>
    <w:rsid w:val="00356B7F"/>
    <w:rsid w:val="004105B7"/>
    <w:rsid w:val="00435E77"/>
    <w:rsid w:val="00440E18"/>
    <w:rsid w:val="00476FA0"/>
    <w:rsid w:val="004B2C9D"/>
    <w:rsid w:val="004F147C"/>
    <w:rsid w:val="005C6D73"/>
    <w:rsid w:val="005C7D40"/>
    <w:rsid w:val="005D71B4"/>
    <w:rsid w:val="005E4256"/>
    <w:rsid w:val="00631E18"/>
    <w:rsid w:val="006A74B9"/>
    <w:rsid w:val="006C0792"/>
    <w:rsid w:val="006D2F0A"/>
    <w:rsid w:val="006F70B7"/>
    <w:rsid w:val="00805C5C"/>
    <w:rsid w:val="0090687F"/>
    <w:rsid w:val="00942672"/>
    <w:rsid w:val="009928B9"/>
    <w:rsid w:val="00A178F8"/>
    <w:rsid w:val="00A8627E"/>
    <w:rsid w:val="00AF42C4"/>
    <w:rsid w:val="00B0357E"/>
    <w:rsid w:val="00B06A81"/>
    <w:rsid w:val="00B5407D"/>
    <w:rsid w:val="00B74692"/>
    <w:rsid w:val="00B86D08"/>
    <w:rsid w:val="00C010C8"/>
    <w:rsid w:val="00C06D60"/>
    <w:rsid w:val="00C45B9A"/>
    <w:rsid w:val="00C46465"/>
    <w:rsid w:val="00CB2332"/>
    <w:rsid w:val="00D72AD3"/>
    <w:rsid w:val="00EA7EAE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7</cp:revision>
  <cp:lastPrinted>2019-01-09T18:43:00Z</cp:lastPrinted>
  <dcterms:created xsi:type="dcterms:W3CDTF">2019-01-09T18:52:00Z</dcterms:created>
  <dcterms:modified xsi:type="dcterms:W3CDTF">2019-01-17T15:30:00Z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