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86" w:rsidRPr="00723947" w:rsidRDefault="00410386" w:rsidP="00410386">
      <w:pPr>
        <w:spacing w:before="240" w:after="120" w:line="360" w:lineRule="auto"/>
        <w:rPr>
          <w:rFonts w:ascii="Arial" w:eastAsia="Times New Roman" w:hAnsi="Arial" w:cs="Arial"/>
          <w:b/>
          <w:bCs/>
          <w:iCs/>
          <w:lang w:eastAsia="pt-BR"/>
        </w:rPr>
      </w:pPr>
    </w:p>
    <w:p w:rsidR="00410386" w:rsidRPr="00723947" w:rsidRDefault="00410386" w:rsidP="00410386">
      <w:pPr>
        <w:spacing w:before="240" w:after="120" w:line="360" w:lineRule="auto"/>
        <w:rPr>
          <w:rFonts w:ascii="Arial" w:eastAsia="Times New Roman" w:hAnsi="Arial" w:cs="Arial"/>
          <w:b/>
          <w:bCs/>
          <w:iCs/>
          <w:lang w:eastAsia="pt-BR"/>
        </w:rPr>
      </w:pPr>
      <w:r w:rsidRPr="00723947">
        <w:rPr>
          <w:rFonts w:ascii="Arial" w:eastAsia="Times New Roman" w:hAnsi="Arial" w:cs="Arial"/>
          <w:b/>
          <w:bCs/>
          <w:iCs/>
          <w:lang w:eastAsia="pt-BR"/>
        </w:rPr>
        <w:t>MOÇÃO Nº                 /18</w:t>
      </w:r>
    </w:p>
    <w:p w:rsidR="00410386" w:rsidRPr="00723947" w:rsidRDefault="00410386" w:rsidP="00410386">
      <w:pPr>
        <w:spacing w:after="0" w:line="360" w:lineRule="auto"/>
        <w:rPr>
          <w:rFonts w:ascii="Arial" w:eastAsia="Times New Roman" w:hAnsi="Arial" w:cs="Arial"/>
          <w:b/>
          <w:lang w:eastAsia="x-none"/>
        </w:rPr>
      </w:pPr>
    </w:p>
    <w:p w:rsidR="00410386" w:rsidRPr="00723947" w:rsidRDefault="00410386" w:rsidP="00410386">
      <w:pPr>
        <w:spacing w:after="0" w:line="360" w:lineRule="auto"/>
        <w:rPr>
          <w:rFonts w:ascii="Arial" w:eastAsia="Times New Roman" w:hAnsi="Arial" w:cs="Arial"/>
          <w:b/>
          <w:lang w:eastAsia="x-none"/>
        </w:rPr>
      </w:pPr>
      <w:r w:rsidRPr="00723947">
        <w:rPr>
          <w:rFonts w:ascii="Arial" w:eastAsia="Times New Roman" w:hAnsi="Arial" w:cs="Arial"/>
          <w:b/>
          <w:lang w:val="x-none" w:eastAsia="x-none"/>
        </w:rPr>
        <w:t>Senhor  Presidente</w:t>
      </w:r>
    </w:p>
    <w:p w:rsidR="00410386" w:rsidRPr="00723947" w:rsidRDefault="00410386" w:rsidP="00410386">
      <w:pPr>
        <w:spacing w:after="0" w:line="360" w:lineRule="auto"/>
        <w:rPr>
          <w:rFonts w:ascii="Arial" w:eastAsia="Times New Roman" w:hAnsi="Arial" w:cs="Arial"/>
          <w:b/>
          <w:iCs/>
          <w:lang w:val="x-none" w:eastAsia="x-none"/>
        </w:rPr>
      </w:pPr>
      <w:r w:rsidRPr="00723947">
        <w:rPr>
          <w:rFonts w:ascii="Arial" w:eastAsia="Times New Roman" w:hAnsi="Arial" w:cs="Arial"/>
          <w:b/>
          <w:lang w:val="x-none" w:eastAsia="x-none"/>
        </w:rPr>
        <w:t xml:space="preserve">Nobres  Vereadores </w:t>
      </w:r>
    </w:p>
    <w:p w:rsidR="00410386" w:rsidRPr="00723947" w:rsidRDefault="00410386" w:rsidP="0041038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410386" w:rsidRPr="00011537" w:rsidRDefault="00410386" w:rsidP="0041038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23947">
        <w:rPr>
          <w:rFonts w:ascii="Arial" w:eastAsia="Times New Roman" w:hAnsi="Arial" w:cs="Arial"/>
          <w:lang w:eastAsia="pt-BR"/>
        </w:rPr>
        <w:t xml:space="preserve">                                               O Vereador </w:t>
      </w:r>
      <w:r w:rsidRPr="00723947">
        <w:rPr>
          <w:rFonts w:ascii="Arial" w:eastAsia="Times New Roman" w:hAnsi="Arial" w:cs="Arial"/>
          <w:b/>
          <w:lang w:eastAsia="pt-BR"/>
        </w:rPr>
        <w:t>César Rocha - REDE</w:t>
      </w:r>
      <w:r w:rsidRPr="00723947">
        <w:rPr>
          <w:rFonts w:ascii="Arial" w:eastAsia="Times New Roman" w:hAnsi="Arial" w:cs="Arial"/>
          <w:lang w:eastAsia="pt-BR"/>
        </w:rPr>
        <w:t xml:space="preserve"> requer, nos termos regimentais, após a aprovação em plenário, seja </w:t>
      </w:r>
      <w:r w:rsidRPr="00011537">
        <w:rPr>
          <w:rFonts w:ascii="Arial" w:eastAsia="Times New Roman" w:hAnsi="Arial" w:cs="Arial"/>
          <w:lang w:eastAsia="pt-BR"/>
        </w:rPr>
        <w:t xml:space="preserve">inserto nos anais da Casa, </w:t>
      </w:r>
      <w:r w:rsidRPr="00011537">
        <w:rPr>
          <w:rFonts w:ascii="Arial" w:eastAsia="Times New Roman" w:hAnsi="Arial" w:cs="Arial"/>
          <w:b/>
          <w:lang w:eastAsia="pt-BR"/>
        </w:rPr>
        <w:t xml:space="preserve">MOÇÃO DE </w:t>
      </w:r>
      <w:r w:rsidRPr="00011537">
        <w:rPr>
          <w:rFonts w:ascii="Arial" w:hAnsi="Arial" w:cs="Arial"/>
          <w:b/>
        </w:rPr>
        <w:t>APELO</w:t>
      </w:r>
      <w:r w:rsidRPr="00011537">
        <w:rPr>
          <w:rFonts w:ascii="Arial" w:hAnsi="Arial" w:cs="Arial"/>
        </w:rPr>
        <w:t xml:space="preserve"> ao Exmo. </w:t>
      </w:r>
      <w:proofErr w:type="gramStart"/>
      <w:r w:rsidRPr="00011537">
        <w:rPr>
          <w:rFonts w:ascii="Arial" w:hAnsi="Arial" w:cs="Arial"/>
        </w:rPr>
        <w:t>Sr.</w:t>
      </w:r>
      <w:proofErr w:type="gramEnd"/>
      <w:r w:rsidRPr="00011537">
        <w:rPr>
          <w:rFonts w:ascii="Arial" w:hAnsi="Arial" w:cs="Arial"/>
        </w:rPr>
        <w:t xml:space="preserve"> Presidente do Congresso Nacional, Senador </w:t>
      </w:r>
      <w:proofErr w:type="spellStart"/>
      <w:r w:rsidRPr="00011537">
        <w:rPr>
          <w:rFonts w:ascii="Arial" w:hAnsi="Arial" w:cs="Arial"/>
        </w:rPr>
        <w:t>Eunício</w:t>
      </w:r>
      <w:proofErr w:type="spellEnd"/>
      <w:r w:rsidRPr="00011537">
        <w:rPr>
          <w:rFonts w:ascii="Arial" w:hAnsi="Arial" w:cs="Arial"/>
        </w:rPr>
        <w:t xml:space="preserve"> Vieira, para que coloque em votação o PL 314</w:t>
      </w:r>
      <w:r w:rsidR="00723947" w:rsidRPr="00011537">
        <w:rPr>
          <w:rFonts w:ascii="Arial" w:hAnsi="Arial" w:cs="Arial"/>
        </w:rPr>
        <w:t>2</w:t>
      </w:r>
      <w:r w:rsidRPr="00011537">
        <w:rPr>
          <w:rFonts w:ascii="Arial" w:hAnsi="Arial" w:cs="Arial"/>
        </w:rPr>
        <w:t xml:space="preserve">/2012, que </w:t>
      </w:r>
      <w:r w:rsidR="00011537">
        <w:rPr>
          <w:rFonts w:ascii="Arial" w:hAnsi="Arial" w:cs="Arial"/>
        </w:rPr>
        <w:t>“</w:t>
      </w:r>
      <w:r w:rsidR="00011537" w:rsidRPr="00011537">
        <w:rPr>
          <w:rFonts w:ascii="Arial" w:hAnsi="Arial" w:cs="Arial"/>
        </w:rPr>
        <w:t>Altera a pena do art. 32 da Lei nº 9.605, de 12 de fevereiro de 1998, para agravar a pena para quem praticar ato de abuso, maus-tratos, ferir ou mutilar animais silvestre, domésticos ou domesticados, nativos ou exóticos</w:t>
      </w:r>
      <w:r w:rsidR="00011537">
        <w:rPr>
          <w:rFonts w:ascii="Arial" w:hAnsi="Arial" w:cs="Arial"/>
        </w:rPr>
        <w:t>”.</w:t>
      </w:r>
      <w:r w:rsidRPr="00011537">
        <w:rPr>
          <w:rFonts w:ascii="Arial" w:hAnsi="Arial" w:cs="Arial"/>
        </w:rPr>
        <w:t xml:space="preserve"> Soli</w:t>
      </w:r>
      <w:r w:rsidRPr="00011537">
        <w:rPr>
          <w:rFonts w:ascii="Arial" w:eastAsia="Times New Roman" w:hAnsi="Arial" w:cs="Arial"/>
          <w:lang w:eastAsia="pt-BR"/>
        </w:rPr>
        <w:t>citamos o encaminhamento desta para o Congresso Nacional, em Brasília/DF.</w:t>
      </w:r>
    </w:p>
    <w:p w:rsidR="00410386" w:rsidRPr="00723947" w:rsidRDefault="00410386" w:rsidP="0041038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23947">
        <w:rPr>
          <w:rFonts w:ascii="Arial" w:eastAsia="Times New Roman" w:hAnsi="Arial" w:cs="Arial"/>
          <w:lang w:eastAsia="pt-BR"/>
        </w:rPr>
        <w:t xml:space="preserve"> </w:t>
      </w:r>
    </w:p>
    <w:p w:rsidR="00410386" w:rsidRPr="00723947" w:rsidRDefault="00410386" w:rsidP="00410386">
      <w:pPr>
        <w:spacing w:after="120" w:line="360" w:lineRule="auto"/>
        <w:ind w:left="283"/>
        <w:jc w:val="center"/>
        <w:rPr>
          <w:rFonts w:ascii="Arial" w:eastAsia="Times New Roman" w:hAnsi="Arial" w:cs="Arial"/>
          <w:b/>
          <w:bCs/>
          <w:i/>
          <w:iCs/>
          <w:lang w:eastAsia="pt-BR"/>
        </w:rPr>
      </w:pPr>
      <w:r w:rsidRPr="00723947">
        <w:rPr>
          <w:rFonts w:ascii="Arial" w:eastAsia="Times New Roman" w:hAnsi="Arial" w:cs="Arial"/>
          <w:b/>
          <w:bCs/>
          <w:i/>
          <w:iCs/>
          <w:lang w:eastAsia="pt-BR"/>
        </w:rPr>
        <w:t>Justificativa:</w:t>
      </w:r>
      <w:r w:rsidRPr="00723947">
        <w:rPr>
          <w:rFonts w:ascii="Arial" w:eastAsia="Times New Roman" w:hAnsi="Arial" w:cs="Arial"/>
          <w:b/>
          <w:bCs/>
          <w:i/>
          <w:iCs/>
          <w:lang w:eastAsia="pt-BR"/>
        </w:rPr>
        <w:tab/>
      </w:r>
      <w:r w:rsidRPr="00723947">
        <w:rPr>
          <w:rFonts w:ascii="Arial" w:eastAsia="Times New Roman" w:hAnsi="Arial" w:cs="Arial"/>
          <w:b/>
          <w:bCs/>
          <w:i/>
          <w:iCs/>
          <w:lang w:eastAsia="pt-BR"/>
        </w:rPr>
        <w:tab/>
      </w:r>
    </w:p>
    <w:p w:rsidR="00410386" w:rsidRPr="00723947" w:rsidRDefault="00410386" w:rsidP="00410386">
      <w:pPr>
        <w:spacing w:after="120" w:line="360" w:lineRule="auto"/>
        <w:ind w:left="283"/>
        <w:jc w:val="center"/>
        <w:rPr>
          <w:rFonts w:ascii="Arial" w:eastAsia="Times New Roman" w:hAnsi="Arial" w:cs="Arial"/>
          <w:b/>
          <w:bCs/>
          <w:i/>
          <w:iCs/>
          <w:lang w:eastAsia="pt-BR"/>
        </w:rPr>
      </w:pPr>
      <w:r w:rsidRPr="00723947">
        <w:rPr>
          <w:rFonts w:ascii="Arial" w:eastAsia="Times New Roman" w:hAnsi="Arial" w:cs="Arial"/>
          <w:b/>
          <w:bCs/>
          <w:i/>
          <w:iCs/>
          <w:lang w:eastAsia="pt-BR"/>
        </w:rPr>
        <w:tab/>
      </w:r>
      <w:r w:rsidRPr="00723947">
        <w:rPr>
          <w:rFonts w:ascii="Arial" w:eastAsia="Times New Roman" w:hAnsi="Arial" w:cs="Arial"/>
          <w:bCs/>
          <w:i/>
          <w:iCs/>
          <w:lang w:eastAsia="pt-BR"/>
        </w:rPr>
        <w:t xml:space="preserve"> </w:t>
      </w:r>
    </w:p>
    <w:p w:rsidR="009A3661" w:rsidRPr="00723947" w:rsidRDefault="00410386" w:rsidP="00410386">
      <w:pPr>
        <w:ind w:firstLine="2835"/>
        <w:jc w:val="both"/>
        <w:rPr>
          <w:rFonts w:ascii="Arial" w:eastAsia="Times New Roman" w:hAnsi="Arial" w:cs="Arial"/>
          <w:lang w:eastAsia="pt-BR"/>
        </w:rPr>
      </w:pPr>
      <w:r w:rsidRPr="00723947">
        <w:rPr>
          <w:rFonts w:ascii="Arial" w:eastAsia="Times New Roman" w:hAnsi="Arial" w:cs="Arial"/>
          <w:lang w:eastAsia="pt-BR"/>
        </w:rPr>
        <w:t xml:space="preserve"> A prática de crimes contra o meio ambiente e os animais, sejam domésticos ou silvestres, é assunto recorrente na mídia e nas redes sociais. Mais comuns nas áreas urbanas, denúncias de maus tratos praticados contra animais domésticos, como abandono, negligência, animais acorrentados, e até espancamentos</w:t>
      </w:r>
      <w:r w:rsidR="00723947">
        <w:rPr>
          <w:rFonts w:ascii="Arial" w:eastAsia="Times New Roman" w:hAnsi="Arial" w:cs="Arial"/>
          <w:lang w:eastAsia="pt-BR"/>
        </w:rPr>
        <w:t>,</w:t>
      </w:r>
      <w:r w:rsidRPr="00723947">
        <w:rPr>
          <w:rFonts w:ascii="Arial" w:eastAsia="Times New Roman" w:hAnsi="Arial" w:cs="Arial"/>
          <w:lang w:eastAsia="pt-BR"/>
        </w:rPr>
        <w:t xml:space="preserve"> chegam à Guarda Municipal, protetores e ativistas em uma quantidade absurda, que nos impossibilita de atender </w:t>
      </w:r>
      <w:r w:rsidR="009A3661" w:rsidRPr="00723947">
        <w:rPr>
          <w:rFonts w:ascii="Arial" w:eastAsia="Times New Roman" w:hAnsi="Arial" w:cs="Arial"/>
          <w:lang w:eastAsia="pt-BR"/>
        </w:rPr>
        <w:t>uma pequena fração delas, muitas vezes levando ao óbito do animal.</w:t>
      </w:r>
    </w:p>
    <w:p w:rsidR="009A3661" w:rsidRPr="00723947" w:rsidRDefault="009A3661" w:rsidP="00410386">
      <w:pPr>
        <w:ind w:firstLine="2835"/>
        <w:jc w:val="both"/>
        <w:rPr>
          <w:rFonts w:ascii="Arial" w:eastAsia="Times New Roman" w:hAnsi="Arial" w:cs="Arial"/>
          <w:lang w:eastAsia="pt-BR"/>
        </w:rPr>
      </w:pPr>
      <w:r w:rsidRPr="00723947">
        <w:rPr>
          <w:rFonts w:ascii="Arial" w:eastAsia="Times New Roman" w:hAnsi="Arial" w:cs="Arial"/>
          <w:lang w:eastAsia="pt-BR"/>
        </w:rPr>
        <w:t xml:space="preserve">Um dos casos mais recentes e que causou enorme comoção social, </w:t>
      </w:r>
      <w:r w:rsidR="00723947">
        <w:rPr>
          <w:rFonts w:ascii="Arial" w:eastAsia="Times New Roman" w:hAnsi="Arial" w:cs="Arial"/>
          <w:lang w:eastAsia="pt-BR"/>
        </w:rPr>
        <w:t>ante a barbárie registrada foi o da</w:t>
      </w:r>
      <w:r w:rsidRPr="00723947">
        <w:rPr>
          <w:rFonts w:ascii="Arial" w:eastAsia="Times New Roman" w:hAnsi="Arial" w:cs="Arial"/>
          <w:lang w:eastAsia="pt-BR"/>
        </w:rPr>
        <w:t xml:space="preserve"> cadela “Manchinha”, abandonada no supermercado Carrefour de Osasco. Após a tentativa frustrada de seu envenenamento, o segurança a golpeou diversas vezes com uma barra de ferro, chegando a quebrar duas de suas patas. </w:t>
      </w:r>
    </w:p>
    <w:p w:rsidR="009A3661" w:rsidRDefault="009A3661" w:rsidP="00410386">
      <w:pPr>
        <w:ind w:firstLine="2835"/>
        <w:jc w:val="both"/>
        <w:rPr>
          <w:rFonts w:ascii="Arial" w:eastAsia="Times New Roman" w:hAnsi="Arial" w:cs="Arial"/>
          <w:lang w:eastAsia="pt-BR"/>
        </w:rPr>
      </w:pPr>
      <w:r w:rsidRPr="00723947">
        <w:rPr>
          <w:rFonts w:ascii="Arial" w:eastAsia="Times New Roman" w:hAnsi="Arial" w:cs="Arial"/>
          <w:lang w:eastAsia="pt-BR"/>
        </w:rPr>
        <w:t xml:space="preserve">Ensanguentada, buscou abrigo nas lojas situadas no local, porém não obteve o socorro que esperava. Muito tempo depois, acionado sob a falácia de um atropelamento, o Núcleo de Bem Estar Animal a recolheu </w:t>
      </w:r>
      <w:proofErr w:type="gramStart"/>
      <w:r w:rsidRPr="00723947">
        <w:rPr>
          <w:rFonts w:ascii="Arial" w:eastAsia="Times New Roman" w:hAnsi="Arial" w:cs="Arial"/>
          <w:lang w:eastAsia="pt-BR"/>
        </w:rPr>
        <w:t>ao Zoonoses</w:t>
      </w:r>
      <w:proofErr w:type="gramEnd"/>
      <w:r w:rsidRPr="00723947">
        <w:rPr>
          <w:rFonts w:ascii="Arial" w:eastAsia="Times New Roman" w:hAnsi="Arial" w:cs="Arial"/>
          <w:lang w:eastAsia="pt-BR"/>
        </w:rPr>
        <w:t>, porém ela não sobreviveu. Morreu sem a posterior elaboração do devido laudo cadavérico</w:t>
      </w:r>
      <w:r w:rsidR="00723947">
        <w:rPr>
          <w:rFonts w:ascii="Arial" w:eastAsia="Times New Roman" w:hAnsi="Arial" w:cs="Arial"/>
          <w:lang w:eastAsia="pt-BR"/>
        </w:rPr>
        <w:t>,</w:t>
      </w:r>
      <w:r w:rsidRPr="00723947">
        <w:rPr>
          <w:rFonts w:ascii="Arial" w:eastAsia="Times New Roman" w:hAnsi="Arial" w:cs="Arial"/>
          <w:lang w:eastAsia="pt-BR"/>
        </w:rPr>
        <w:t xml:space="preserve"> que comprovariam as atrocidades que sofreu</w:t>
      </w:r>
      <w:r w:rsidR="00723947">
        <w:rPr>
          <w:rFonts w:ascii="Arial" w:eastAsia="Times New Roman" w:hAnsi="Arial" w:cs="Arial"/>
          <w:lang w:eastAsia="pt-BR"/>
        </w:rPr>
        <w:t>. O</w:t>
      </w:r>
      <w:r w:rsidRPr="00723947">
        <w:rPr>
          <w:rFonts w:ascii="Arial" w:eastAsia="Times New Roman" w:hAnsi="Arial" w:cs="Arial"/>
          <w:lang w:eastAsia="pt-BR"/>
        </w:rPr>
        <w:t xml:space="preserve"> mercado tentou a todo custo encobrir os fatos, porém a notícia já havia se espalhado e a pressão de ativistas, defensores dos animais, famosos e anônimos não permitiu que o silêncio se instalasse.</w:t>
      </w:r>
    </w:p>
    <w:p w:rsidR="00723947" w:rsidRDefault="00723947" w:rsidP="00410386">
      <w:pPr>
        <w:ind w:firstLine="2835"/>
        <w:jc w:val="both"/>
        <w:rPr>
          <w:rFonts w:ascii="Arial" w:eastAsia="Times New Roman" w:hAnsi="Arial" w:cs="Arial"/>
          <w:lang w:eastAsia="pt-BR"/>
        </w:rPr>
      </w:pPr>
    </w:p>
    <w:p w:rsidR="00723947" w:rsidRDefault="00723947" w:rsidP="00410386">
      <w:pPr>
        <w:ind w:firstLine="2835"/>
        <w:jc w:val="both"/>
        <w:rPr>
          <w:rFonts w:ascii="Arial" w:eastAsia="Times New Roman" w:hAnsi="Arial" w:cs="Arial"/>
          <w:lang w:eastAsia="pt-BR"/>
        </w:rPr>
      </w:pPr>
    </w:p>
    <w:p w:rsidR="00011537" w:rsidRDefault="00011537" w:rsidP="00410386">
      <w:pPr>
        <w:ind w:firstLine="2835"/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410386" w:rsidRPr="00723947" w:rsidRDefault="009A3661" w:rsidP="009A3661">
      <w:pPr>
        <w:ind w:firstLine="2835"/>
        <w:jc w:val="both"/>
        <w:rPr>
          <w:rFonts w:ascii="Arial" w:eastAsia="Times New Roman" w:hAnsi="Arial" w:cs="Arial"/>
          <w:lang w:eastAsia="pt-BR"/>
        </w:rPr>
      </w:pPr>
      <w:r w:rsidRPr="00723947">
        <w:rPr>
          <w:rFonts w:ascii="Arial" w:eastAsia="Times New Roman" w:hAnsi="Arial" w:cs="Arial"/>
          <w:lang w:eastAsia="pt-BR"/>
        </w:rPr>
        <w:t xml:space="preserve">Apesar dos resultados positivos que a mobilização social traz para a devida apuração deste crime, na realidade sabemos que a punição, justa e eficaz, e casos como maus tratos a animais não ocorre. Com a previsão pífia de pena de </w:t>
      </w:r>
      <w:proofErr w:type="gramStart"/>
      <w:r w:rsidRPr="00723947">
        <w:rPr>
          <w:rFonts w:ascii="Arial" w:eastAsia="Times New Roman" w:hAnsi="Arial" w:cs="Arial"/>
          <w:lang w:eastAsia="pt-BR"/>
        </w:rPr>
        <w:t>3</w:t>
      </w:r>
      <w:proofErr w:type="gramEnd"/>
      <w:r w:rsidRPr="00723947">
        <w:rPr>
          <w:rFonts w:ascii="Arial" w:eastAsia="Times New Roman" w:hAnsi="Arial" w:cs="Arial"/>
          <w:lang w:eastAsia="pt-BR"/>
        </w:rPr>
        <w:t xml:space="preserve"> meses a um ano, sempre convertida para prestação de serviços ou entrega de cestas básicas, verificamos que trata-se de lei </w:t>
      </w:r>
      <w:proofErr w:type="spellStart"/>
      <w:r w:rsidRPr="00723947">
        <w:rPr>
          <w:rFonts w:ascii="Arial" w:eastAsia="Times New Roman" w:hAnsi="Arial" w:cs="Arial"/>
          <w:lang w:eastAsia="pt-BR"/>
        </w:rPr>
        <w:t>inóqua</w:t>
      </w:r>
      <w:proofErr w:type="spellEnd"/>
      <w:r w:rsidRPr="00723947">
        <w:rPr>
          <w:rFonts w:ascii="Arial" w:eastAsia="Times New Roman" w:hAnsi="Arial" w:cs="Arial"/>
          <w:lang w:eastAsia="pt-BR"/>
        </w:rPr>
        <w:t>, que não coíbe</w:t>
      </w:r>
      <w:r w:rsidR="00723947">
        <w:rPr>
          <w:rFonts w:ascii="Arial" w:eastAsia="Times New Roman" w:hAnsi="Arial" w:cs="Arial"/>
          <w:lang w:eastAsia="pt-BR"/>
        </w:rPr>
        <w:t xml:space="preserve"> verdadeiramente</w:t>
      </w:r>
      <w:r w:rsidRPr="00723947">
        <w:rPr>
          <w:rFonts w:ascii="Arial" w:eastAsia="Times New Roman" w:hAnsi="Arial" w:cs="Arial"/>
          <w:lang w:eastAsia="pt-BR"/>
        </w:rPr>
        <w:t xml:space="preserve"> a prática</w:t>
      </w:r>
      <w:r w:rsidR="00723947">
        <w:rPr>
          <w:rFonts w:ascii="Arial" w:eastAsia="Times New Roman" w:hAnsi="Arial" w:cs="Arial"/>
          <w:lang w:eastAsia="pt-BR"/>
        </w:rPr>
        <w:t xml:space="preserve"> de crimes como esses</w:t>
      </w:r>
      <w:r w:rsidRPr="00723947">
        <w:rPr>
          <w:rFonts w:ascii="Arial" w:eastAsia="Times New Roman" w:hAnsi="Arial" w:cs="Arial"/>
          <w:lang w:eastAsia="pt-BR"/>
        </w:rPr>
        <w:t>.</w:t>
      </w:r>
    </w:p>
    <w:p w:rsidR="009A3661" w:rsidRPr="00723947" w:rsidRDefault="009A3661" w:rsidP="009A3661">
      <w:pPr>
        <w:ind w:firstLine="2835"/>
        <w:jc w:val="both"/>
        <w:rPr>
          <w:rFonts w:ascii="Arial" w:eastAsia="Times New Roman" w:hAnsi="Arial" w:cs="Arial"/>
          <w:lang w:eastAsia="pt-BR"/>
        </w:rPr>
      </w:pPr>
      <w:r w:rsidRPr="00723947">
        <w:rPr>
          <w:rFonts w:ascii="Arial" w:eastAsia="Times New Roman" w:hAnsi="Arial" w:cs="Arial"/>
          <w:lang w:eastAsia="pt-BR"/>
        </w:rPr>
        <w:t>Em vista disso, o Dep. Federal Ricardo Izar protocolou o projeto de lei 314</w:t>
      </w:r>
      <w:r w:rsidR="00723947" w:rsidRPr="00723947">
        <w:rPr>
          <w:rFonts w:ascii="Arial" w:eastAsia="Times New Roman" w:hAnsi="Arial" w:cs="Arial"/>
          <w:lang w:eastAsia="pt-BR"/>
        </w:rPr>
        <w:t>2</w:t>
      </w:r>
      <w:r w:rsidRPr="00723947">
        <w:rPr>
          <w:rFonts w:ascii="Arial" w:eastAsia="Times New Roman" w:hAnsi="Arial" w:cs="Arial"/>
          <w:lang w:eastAsia="pt-BR"/>
        </w:rPr>
        <w:t xml:space="preserve">/2012, visando justamente adequar a gravidade do delito à previsão de punibilidade, </w:t>
      </w:r>
      <w:r w:rsidR="00C54D79" w:rsidRPr="00723947">
        <w:rPr>
          <w:rFonts w:ascii="Arial" w:eastAsia="Times New Roman" w:hAnsi="Arial" w:cs="Arial"/>
          <w:lang w:eastAsia="pt-BR"/>
        </w:rPr>
        <w:t xml:space="preserve">posto que a sociedade não </w:t>
      </w:r>
      <w:proofErr w:type="gramStart"/>
      <w:r w:rsidR="00C54D79" w:rsidRPr="00723947">
        <w:rPr>
          <w:rFonts w:ascii="Arial" w:eastAsia="Times New Roman" w:hAnsi="Arial" w:cs="Arial"/>
          <w:lang w:eastAsia="pt-BR"/>
        </w:rPr>
        <w:t>tolera</w:t>
      </w:r>
      <w:proofErr w:type="gramEnd"/>
      <w:r w:rsidR="00C54D79" w:rsidRPr="00723947">
        <w:rPr>
          <w:rFonts w:ascii="Arial" w:eastAsia="Times New Roman" w:hAnsi="Arial" w:cs="Arial"/>
          <w:lang w:eastAsia="pt-BR"/>
        </w:rPr>
        <w:t xml:space="preserve"> mais tanta crueldade com seres </w:t>
      </w:r>
      <w:proofErr w:type="spellStart"/>
      <w:r w:rsidR="00C54D79" w:rsidRPr="00723947">
        <w:rPr>
          <w:rFonts w:ascii="Arial" w:eastAsia="Times New Roman" w:hAnsi="Arial" w:cs="Arial"/>
          <w:lang w:eastAsia="pt-BR"/>
        </w:rPr>
        <w:t>sencientes</w:t>
      </w:r>
      <w:proofErr w:type="spellEnd"/>
      <w:r w:rsidR="00C54D79" w:rsidRPr="00723947">
        <w:rPr>
          <w:rFonts w:ascii="Arial" w:eastAsia="Times New Roman" w:hAnsi="Arial" w:cs="Arial"/>
          <w:lang w:eastAsia="pt-BR"/>
        </w:rPr>
        <w:t>, que devem ser protegidos com eficiência pelo Estado que os tutela.</w:t>
      </w:r>
    </w:p>
    <w:p w:rsidR="00C54D79" w:rsidRPr="00723947" w:rsidRDefault="00C54D79" w:rsidP="009A3661">
      <w:pPr>
        <w:ind w:firstLine="2835"/>
        <w:jc w:val="both"/>
        <w:rPr>
          <w:rFonts w:ascii="Arial" w:eastAsia="Times New Roman" w:hAnsi="Arial" w:cs="Arial"/>
          <w:lang w:eastAsia="pt-BR"/>
        </w:rPr>
      </w:pPr>
      <w:r w:rsidRPr="00723947">
        <w:rPr>
          <w:rFonts w:ascii="Arial" w:eastAsia="Times New Roman" w:hAnsi="Arial" w:cs="Arial"/>
          <w:lang w:eastAsia="pt-BR"/>
        </w:rPr>
        <w:t>Este PL, porém, encontra-se aguardando a análise do Plenário há mais de um ano, o que não pode continuar. Este assunto deve tramitar em regime de urgência, tendo em vista que os animais não t</w:t>
      </w:r>
      <w:r w:rsidR="00723947">
        <w:rPr>
          <w:rFonts w:ascii="Arial" w:eastAsia="Times New Roman" w:hAnsi="Arial" w:cs="Arial"/>
          <w:lang w:eastAsia="pt-BR"/>
        </w:rPr>
        <w:t>ê</w:t>
      </w:r>
      <w:r w:rsidRPr="00723947">
        <w:rPr>
          <w:rFonts w:ascii="Arial" w:eastAsia="Times New Roman" w:hAnsi="Arial" w:cs="Arial"/>
          <w:lang w:eastAsia="pt-BR"/>
        </w:rPr>
        <w:t xml:space="preserve">m mais tempo. As estatísticas de crimes relacionados aos animais são alarmantes, </w:t>
      </w:r>
      <w:proofErr w:type="gramStart"/>
      <w:r w:rsidRPr="00723947">
        <w:rPr>
          <w:rFonts w:ascii="Arial" w:eastAsia="Times New Roman" w:hAnsi="Arial" w:cs="Arial"/>
          <w:lang w:eastAsia="pt-BR"/>
        </w:rPr>
        <w:t>uma análise rápida nas redes sociais nos levam</w:t>
      </w:r>
      <w:proofErr w:type="gramEnd"/>
      <w:r w:rsidRPr="00723947">
        <w:rPr>
          <w:rFonts w:ascii="Arial" w:eastAsia="Times New Roman" w:hAnsi="Arial" w:cs="Arial"/>
          <w:lang w:eastAsia="pt-BR"/>
        </w:rPr>
        <w:t xml:space="preserve"> a um estado depressivo quando vislumbramos do que o ser humano é capaz em sua maldade.</w:t>
      </w:r>
    </w:p>
    <w:p w:rsidR="00410386" w:rsidRPr="00723947" w:rsidRDefault="00C54D79" w:rsidP="00C54D79">
      <w:pPr>
        <w:ind w:firstLine="2977"/>
        <w:jc w:val="both"/>
        <w:rPr>
          <w:rFonts w:ascii="Arial" w:hAnsi="Arial" w:cs="Arial"/>
        </w:rPr>
      </w:pPr>
      <w:r w:rsidRPr="00723947">
        <w:rPr>
          <w:rFonts w:ascii="Arial" w:hAnsi="Arial" w:cs="Arial"/>
        </w:rPr>
        <w:t xml:space="preserve">Diante destas constatações, </w:t>
      </w:r>
      <w:proofErr w:type="gramStart"/>
      <w:r w:rsidRPr="00723947">
        <w:rPr>
          <w:rFonts w:ascii="Arial" w:hAnsi="Arial" w:cs="Arial"/>
        </w:rPr>
        <w:t>é</w:t>
      </w:r>
      <w:proofErr w:type="gramEnd"/>
      <w:r w:rsidRPr="00723947">
        <w:rPr>
          <w:rFonts w:ascii="Arial" w:hAnsi="Arial" w:cs="Arial"/>
        </w:rPr>
        <w:t xml:space="preserve"> imprescindível que este Projeto de Lei seja colocado imediatamente em pauta, a fim de que a revisão da legislação concernente aos animais se realize, adequando as penas previstas com maior razoabilidade, posto que o que temos hoje em vigor é um verdadeiro desrespeito às </w:t>
      </w:r>
      <w:r w:rsidR="00410386" w:rsidRPr="00723947">
        <w:rPr>
          <w:rFonts w:ascii="Arial" w:hAnsi="Arial" w:cs="Arial"/>
        </w:rPr>
        <w:t>vidas</w:t>
      </w:r>
      <w:r w:rsidRPr="00723947">
        <w:rPr>
          <w:rFonts w:ascii="Arial" w:hAnsi="Arial" w:cs="Arial"/>
        </w:rPr>
        <w:t xml:space="preserve"> diariamente ceifadas dos nossos animais. Este é o anseio da sociedade!</w:t>
      </w:r>
    </w:p>
    <w:p w:rsidR="00410386" w:rsidRPr="00723947" w:rsidRDefault="00410386" w:rsidP="004103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23947">
        <w:rPr>
          <w:rFonts w:ascii="Arial" w:hAnsi="Arial" w:cs="Arial"/>
        </w:rPr>
        <w:tab/>
      </w:r>
      <w:r w:rsidRPr="00723947">
        <w:rPr>
          <w:rFonts w:ascii="Arial" w:hAnsi="Arial" w:cs="Arial"/>
        </w:rPr>
        <w:tab/>
      </w:r>
      <w:r w:rsidRPr="00723947">
        <w:rPr>
          <w:rFonts w:ascii="Arial" w:hAnsi="Arial" w:cs="Arial"/>
        </w:rPr>
        <w:tab/>
      </w:r>
      <w:r w:rsidRPr="00723947">
        <w:rPr>
          <w:rFonts w:ascii="Arial" w:hAnsi="Arial" w:cs="Arial"/>
        </w:rPr>
        <w:tab/>
      </w:r>
    </w:p>
    <w:p w:rsidR="00410386" w:rsidRDefault="00410386" w:rsidP="00410386">
      <w:pPr>
        <w:spacing w:after="0" w:line="360" w:lineRule="auto"/>
        <w:jc w:val="right"/>
        <w:rPr>
          <w:rFonts w:ascii="Arial" w:eastAsia="Times New Roman" w:hAnsi="Arial" w:cs="Arial"/>
          <w:lang w:eastAsia="x-none"/>
        </w:rPr>
      </w:pPr>
      <w:r w:rsidRPr="00723947">
        <w:rPr>
          <w:rFonts w:ascii="Arial" w:eastAsia="Times New Roman" w:hAnsi="Arial" w:cs="Arial"/>
          <w:lang w:val="x-none" w:eastAsia="x-none"/>
        </w:rPr>
        <w:t xml:space="preserve">                                                              Valinhos, </w:t>
      </w:r>
      <w:r w:rsidR="00C54D79" w:rsidRPr="00723947">
        <w:rPr>
          <w:rFonts w:ascii="Arial" w:eastAsia="Times New Roman" w:hAnsi="Arial" w:cs="Arial"/>
          <w:lang w:eastAsia="x-none"/>
        </w:rPr>
        <w:t>07</w:t>
      </w:r>
      <w:r w:rsidRPr="00723947">
        <w:rPr>
          <w:rFonts w:ascii="Arial" w:eastAsia="Times New Roman" w:hAnsi="Arial" w:cs="Arial"/>
          <w:lang w:val="x-none" w:eastAsia="x-none"/>
        </w:rPr>
        <w:t xml:space="preserve">  de </w:t>
      </w:r>
      <w:r w:rsidR="00C54D79" w:rsidRPr="00723947">
        <w:rPr>
          <w:rFonts w:ascii="Arial" w:eastAsia="Times New Roman" w:hAnsi="Arial" w:cs="Arial"/>
          <w:lang w:eastAsia="x-none"/>
        </w:rPr>
        <w:t>dezembro</w:t>
      </w:r>
      <w:r w:rsidRPr="00723947">
        <w:rPr>
          <w:rFonts w:ascii="Arial" w:eastAsia="Times New Roman" w:hAnsi="Arial" w:cs="Arial"/>
          <w:lang w:val="x-none" w:eastAsia="x-none"/>
        </w:rPr>
        <w:t xml:space="preserve"> de 201</w:t>
      </w:r>
      <w:r w:rsidRPr="00723947">
        <w:rPr>
          <w:rFonts w:ascii="Arial" w:eastAsia="Times New Roman" w:hAnsi="Arial" w:cs="Arial"/>
          <w:lang w:eastAsia="x-none"/>
        </w:rPr>
        <w:t>8</w:t>
      </w:r>
      <w:r w:rsidRPr="00723947">
        <w:rPr>
          <w:rFonts w:ascii="Arial" w:eastAsia="Times New Roman" w:hAnsi="Arial" w:cs="Arial"/>
          <w:lang w:val="x-none" w:eastAsia="x-none"/>
        </w:rPr>
        <w:t>.</w:t>
      </w:r>
    </w:p>
    <w:p w:rsidR="00723947" w:rsidRDefault="00723947" w:rsidP="00410386">
      <w:pPr>
        <w:spacing w:after="0" w:line="360" w:lineRule="auto"/>
        <w:jc w:val="right"/>
        <w:rPr>
          <w:rFonts w:ascii="Arial" w:eastAsia="Times New Roman" w:hAnsi="Arial" w:cs="Arial"/>
          <w:lang w:eastAsia="x-none"/>
        </w:rPr>
      </w:pPr>
    </w:p>
    <w:p w:rsidR="00723947" w:rsidRDefault="00723947" w:rsidP="00410386">
      <w:pPr>
        <w:spacing w:after="0" w:line="360" w:lineRule="auto"/>
        <w:jc w:val="right"/>
        <w:rPr>
          <w:rFonts w:ascii="Arial" w:eastAsia="Times New Roman" w:hAnsi="Arial" w:cs="Arial"/>
          <w:lang w:eastAsia="x-none"/>
        </w:rPr>
      </w:pPr>
    </w:p>
    <w:p w:rsidR="00723947" w:rsidRDefault="00723947" w:rsidP="00410386">
      <w:pPr>
        <w:spacing w:after="0" w:line="360" w:lineRule="auto"/>
        <w:jc w:val="right"/>
        <w:rPr>
          <w:rFonts w:ascii="Arial" w:eastAsia="Times New Roman" w:hAnsi="Arial" w:cs="Arial"/>
          <w:lang w:eastAsia="x-none"/>
        </w:rPr>
      </w:pPr>
    </w:p>
    <w:p w:rsidR="00723947" w:rsidRPr="00723947" w:rsidRDefault="00723947" w:rsidP="00410386">
      <w:pPr>
        <w:spacing w:after="0" w:line="360" w:lineRule="auto"/>
        <w:jc w:val="right"/>
        <w:rPr>
          <w:rFonts w:ascii="Arial" w:eastAsia="Times New Roman" w:hAnsi="Arial" w:cs="Arial"/>
          <w:lang w:eastAsia="x-none"/>
        </w:rPr>
      </w:pPr>
    </w:p>
    <w:p w:rsidR="00410386" w:rsidRPr="00723947" w:rsidRDefault="00410386" w:rsidP="00410386">
      <w:pPr>
        <w:spacing w:after="0" w:line="360" w:lineRule="auto"/>
        <w:rPr>
          <w:rFonts w:ascii="Arial" w:eastAsia="Times New Roman" w:hAnsi="Arial" w:cs="Arial"/>
          <w:lang w:eastAsia="x-none"/>
        </w:rPr>
      </w:pPr>
    </w:p>
    <w:p w:rsidR="00410386" w:rsidRPr="00723947" w:rsidRDefault="00410386" w:rsidP="00410386">
      <w:pPr>
        <w:spacing w:after="0" w:line="360" w:lineRule="auto"/>
        <w:jc w:val="center"/>
        <w:rPr>
          <w:rFonts w:ascii="Arial" w:eastAsia="Times New Roman" w:hAnsi="Arial" w:cs="Arial"/>
          <w:b/>
          <w:lang w:eastAsia="x-none"/>
        </w:rPr>
      </w:pPr>
      <w:r w:rsidRPr="00723947">
        <w:rPr>
          <w:rFonts w:ascii="Arial" w:eastAsia="Times New Roman" w:hAnsi="Arial" w:cs="Arial"/>
          <w:b/>
          <w:lang w:eastAsia="x-none"/>
        </w:rPr>
        <w:t>CÉSAR ROCHA</w:t>
      </w:r>
    </w:p>
    <w:p w:rsidR="00410386" w:rsidRPr="00723947" w:rsidRDefault="00410386" w:rsidP="00410386">
      <w:pPr>
        <w:spacing w:after="0" w:line="360" w:lineRule="auto"/>
        <w:jc w:val="center"/>
        <w:rPr>
          <w:rFonts w:ascii="Arial" w:hAnsi="Arial" w:cs="Arial"/>
        </w:rPr>
      </w:pPr>
      <w:r w:rsidRPr="00723947">
        <w:rPr>
          <w:rFonts w:ascii="Arial" w:eastAsia="Times New Roman" w:hAnsi="Arial" w:cs="Arial"/>
          <w:b/>
          <w:bCs/>
          <w:lang w:val="x-none" w:eastAsia="x-none"/>
        </w:rPr>
        <w:t>Vereador</w:t>
      </w:r>
      <w:r w:rsidRPr="00723947">
        <w:rPr>
          <w:rFonts w:ascii="Arial" w:eastAsia="Times New Roman" w:hAnsi="Arial" w:cs="Arial"/>
          <w:b/>
          <w:bCs/>
          <w:lang w:eastAsia="x-none"/>
        </w:rPr>
        <w:t xml:space="preserve"> - REDE</w:t>
      </w:r>
    </w:p>
    <w:p w:rsidR="00410386" w:rsidRPr="00723947" w:rsidRDefault="00410386" w:rsidP="00410386">
      <w:pPr>
        <w:rPr>
          <w:rFonts w:ascii="Arial" w:hAnsi="Arial" w:cs="Arial"/>
        </w:rPr>
      </w:pPr>
    </w:p>
    <w:p w:rsidR="00410386" w:rsidRPr="00723947" w:rsidRDefault="00410386" w:rsidP="00410386">
      <w:pPr>
        <w:rPr>
          <w:rFonts w:ascii="Arial" w:hAnsi="Arial" w:cs="Arial"/>
        </w:rPr>
      </w:pPr>
    </w:p>
    <w:p w:rsidR="00CF7A56" w:rsidRPr="00723947" w:rsidRDefault="00CF7A56">
      <w:pPr>
        <w:rPr>
          <w:rFonts w:ascii="Arial" w:hAnsi="Arial" w:cs="Arial"/>
        </w:rPr>
      </w:pPr>
    </w:p>
    <w:sectPr w:rsidR="00CF7A56" w:rsidRPr="00723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86"/>
    <w:rsid w:val="00011537"/>
    <w:rsid w:val="00126065"/>
    <w:rsid w:val="002F4702"/>
    <w:rsid w:val="00410386"/>
    <w:rsid w:val="00723947"/>
    <w:rsid w:val="009A3661"/>
    <w:rsid w:val="00C54D79"/>
    <w:rsid w:val="00C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8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103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8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103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3</cp:revision>
  <cp:lastPrinted>2018-12-10T13:26:00Z</cp:lastPrinted>
  <dcterms:created xsi:type="dcterms:W3CDTF">2018-12-10T13:21:00Z</dcterms:created>
  <dcterms:modified xsi:type="dcterms:W3CDTF">2018-12-10T13:26:00Z</dcterms:modified>
</cp:coreProperties>
</file>