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bookmarkStart w:id="0" w:name="_GoBack"/>
      <w:bookmarkEnd w:id="0"/>
    </w:p>
    <w:p w:rsidR="0042322C" w:rsidRPr="00DF0C3A" w:rsidRDefault="00F22EB5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Pr="00F22EB5">
        <w:rPr>
          <w:rFonts w:ascii="Arial" w:hAnsi="Arial" w:cs="Arial"/>
          <w:bCs w:val="0"/>
          <w:sz w:val="24"/>
          <w:szCs w:val="24"/>
        </w:rPr>
        <w:t>2424</w:t>
      </w:r>
      <w:r>
        <w:rPr>
          <w:rFonts w:ascii="Arial" w:hAnsi="Arial" w:cs="Arial"/>
          <w:bCs w:val="0"/>
          <w:sz w:val="24"/>
          <w:szCs w:val="24"/>
        </w:rPr>
        <w:t>/</w:t>
      </w:r>
      <w:r w:rsidRPr="00F22EB5">
        <w:rPr>
          <w:rFonts w:ascii="Arial" w:hAnsi="Arial" w:cs="Arial"/>
          <w:bCs w:val="0"/>
          <w:sz w:val="24"/>
          <w:szCs w:val="24"/>
        </w:rPr>
        <w:t>2018</w:t>
      </w:r>
    </w:p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O</w:t>
      </w:r>
      <w:r w:rsidR="00E93932">
        <w:rPr>
          <w:rFonts w:ascii="Arial" w:hAnsi="Arial" w:cs="Arial"/>
          <w:sz w:val="24"/>
          <w:szCs w:val="24"/>
        </w:rPr>
        <w:t>s</w:t>
      </w:r>
      <w:r w:rsidRPr="00DF0C3A">
        <w:rPr>
          <w:rFonts w:ascii="Arial" w:hAnsi="Arial" w:cs="Arial"/>
          <w:sz w:val="24"/>
          <w:szCs w:val="24"/>
        </w:rPr>
        <w:t xml:space="preserve"> Vereador</w:t>
      </w:r>
      <w:r w:rsidR="00E93932">
        <w:rPr>
          <w:rFonts w:ascii="Arial" w:hAnsi="Arial" w:cs="Arial"/>
          <w:sz w:val="24"/>
          <w:szCs w:val="24"/>
        </w:rPr>
        <w:t>es desta Casa de Leis</w:t>
      </w:r>
      <w:r w:rsidR="00E93932" w:rsidRPr="00DF0C3A">
        <w:rPr>
          <w:rFonts w:ascii="Arial" w:hAnsi="Arial" w:cs="Arial"/>
          <w:b/>
          <w:sz w:val="24"/>
          <w:szCs w:val="24"/>
        </w:rPr>
        <w:t xml:space="preserve"> </w:t>
      </w:r>
      <w:r w:rsidR="00E93932" w:rsidRPr="00E93932">
        <w:rPr>
          <w:rFonts w:ascii="Arial" w:hAnsi="Arial" w:cs="Arial"/>
          <w:sz w:val="24"/>
          <w:szCs w:val="24"/>
        </w:rPr>
        <w:t>requerem</w:t>
      </w:r>
      <w:r w:rsidRPr="00DF0C3A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DF0C3A">
        <w:rPr>
          <w:rFonts w:ascii="Arial" w:hAnsi="Arial" w:cs="Arial"/>
          <w:sz w:val="24"/>
          <w:szCs w:val="24"/>
        </w:rPr>
        <w:t>a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442895">
        <w:rPr>
          <w:rFonts w:ascii="Arial" w:hAnsi="Arial" w:cs="Arial"/>
          <w:sz w:val="24"/>
          <w:szCs w:val="24"/>
        </w:rPr>
        <w:t xml:space="preserve">ora </w:t>
      </w:r>
      <w:r w:rsidR="00E93932" w:rsidRPr="00E93932">
        <w:rPr>
          <w:rFonts w:ascii="Arial" w:hAnsi="Arial" w:cs="Arial"/>
          <w:b/>
          <w:sz w:val="24"/>
          <w:szCs w:val="24"/>
        </w:rPr>
        <w:t xml:space="preserve">Maria Cecilia </w:t>
      </w:r>
      <w:r w:rsidR="00AA410C">
        <w:rPr>
          <w:rFonts w:ascii="Arial" w:hAnsi="Arial" w:cs="Arial"/>
          <w:b/>
          <w:sz w:val="24"/>
          <w:szCs w:val="24"/>
        </w:rPr>
        <w:t xml:space="preserve">de </w:t>
      </w:r>
      <w:r w:rsidR="00E93932" w:rsidRPr="00E93932">
        <w:rPr>
          <w:rFonts w:ascii="Arial" w:hAnsi="Arial" w:cs="Arial"/>
          <w:b/>
          <w:sz w:val="24"/>
          <w:szCs w:val="24"/>
        </w:rPr>
        <w:t>Carvalho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9428F">
        <w:rPr>
          <w:rFonts w:ascii="Arial" w:hAnsi="Arial" w:cs="Arial"/>
          <w:sz w:val="24"/>
          <w:szCs w:val="24"/>
        </w:rPr>
        <w:t>a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E93932">
        <w:rPr>
          <w:rFonts w:ascii="Arial" w:hAnsi="Arial" w:cs="Arial"/>
          <w:sz w:val="24"/>
          <w:szCs w:val="24"/>
        </w:rPr>
        <w:t>10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E93932">
        <w:rPr>
          <w:rFonts w:ascii="Arial" w:hAnsi="Arial" w:cs="Arial"/>
          <w:sz w:val="24"/>
          <w:szCs w:val="24"/>
        </w:rPr>
        <w:t>Dezembro</w:t>
      </w:r>
      <w:r w:rsidR="00490C3D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E93932">
        <w:rPr>
          <w:rFonts w:ascii="Arial" w:hAnsi="Arial" w:cs="Arial"/>
          <w:sz w:val="24"/>
          <w:szCs w:val="24"/>
        </w:rPr>
        <w:t>São João Bat</w:t>
      </w:r>
      <w:r w:rsidR="00827CF7">
        <w:rPr>
          <w:rFonts w:ascii="Arial" w:hAnsi="Arial" w:cs="Arial"/>
          <w:sz w:val="24"/>
          <w:szCs w:val="24"/>
        </w:rPr>
        <w:t>is</w:t>
      </w:r>
      <w:r w:rsidR="00E93932">
        <w:rPr>
          <w:rFonts w:ascii="Arial" w:hAnsi="Arial" w:cs="Arial"/>
          <w:sz w:val="24"/>
          <w:szCs w:val="24"/>
        </w:rPr>
        <w:t>ta.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827CF7" w:rsidRDefault="00827CF7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35893" w:rsidRDefault="00827CF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A Senhora</w:t>
      </w:r>
      <w:r>
        <w:rPr>
          <w:rFonts w:ascii="Arial" w:hAnsi="Arial" w:cs="Arial"/>
          <w:sz w:val="24"/>
          <w:szCs w:val="24"/>
        </w:rPr>
        <w:t xml:space="preserve"> Maria Cecilia Ca</w:t>
      </w:r>
      <w:r w:rsidR="00C979A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valho</w:t>
      </w:r>
      <w:r w:rsidR="002E59BB">
        <w:rPr>
          <w:rFonts w:ascii="Arial" w:hAnsi="Arial" w:cs="Arial"/>
          <w:sz w:val="24"/>
          <w:szCs w:val="24"/>
        </w:rPr>
        <w:t xml:space="preserve"> nascida na cidade de Araçatuba /SP no dia 17 de Novembro de 1948</w:t>
      </w:r>
      <w:r w:rsidRPr="00DF0C3A">
        <w:rPr>
          <w:rFonts w:ascii="Arial" w:hAnsi="Arial" w:cs="Arial"/>
          <w:sz w:val="24"/>
          <w:szCs w:val="24"/>
        </w:rPr>
        <w:t>, faleceu</w:t>
      </w:r>
      <w:r>
        <w:rPr>
          <w:rFonts w:ascii="Arial" w:hAnsi="Arial" w:cs="Arial"/>
          <w:sz w:val="24"/>
          <w:szCs w:val="24"/>
        </w:rPr>
        <w:t xml:space="preserve"> neste domingo dia (09)</w:t>
      </w:r>
      <w:r w:rsidRPr="00DF0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aos 70 </w:t>
      </w:r>
      <w:r w:rsidRPr="00DF0C3A">
        <w:rPr>
          <w:rFonts w:ascii="Arial" w:hAnsi="Arial" w:cs="Arial"/>
          <w:sz w:val="24"/>
          <w:szCs w:val="24"/>
        </w:rPr>
        <w:t>anos</w:t>
      </w:r>
      <w:r>
        <w:rPr>
          <w:rFonts w:ascii="Arial" w:hAnsi="Arial" w:cs="Arial"/>
          <w:sz w:val="24"/>
          <w:szCs w:val="24"/>
        </w:rPr>
        <w:t xml:space="preserve">, </w:t>
      </w:r>
      <w:r w:rsidR="00C979A6">
        <w:rPr>
          <w:rFonts w:ascii="Arial" w:hAnsi="Arial" w:cs="Arial"/>
          <w:sz w:val="24"/>
          <w:szCs w:val="24"/>
        </w:rPr>
        <w:t>militante histórica que</w:t>
      </w:r>
      <w:r w:rsidR="00363A33">
        <w:rPr>
          <w:rFonts w:ascii="Arial" w:hAnsi="Arial" w:cs="Arial"/>
          <w:sz w:val="24"/>
          <w:szCs w:val="24"/>
        </w:rPr>
        <w:t xml:space="preserve"> dedicou a vida à construção de uma sociedade mais justa e democrática. Cecília Carvalho, assim conhecida, era filiada ao PT desde 1981</w:t>
      </w:r>
      <w:r w:rsidR="00393708">
        <w:rPr>
          <w:rFonts w:ascii="Arial" w:hAnsi="Arial" w:cs="Arial"/>
          <w:sz w:val="24"/>
          <w:szCs w:val="24"/>
        </w:rPr>
        <w:t>,</w:t>
      </w:r>
      <w:r w:rsidR="00363A33">
        <w:rPr>
          <w:rFonts w:ascii="Arial" w:hAnsi="Arial" w:cs="Arial"/>
          <w:sz w:val="24"/>
          <w:szCs w:val="24"/>
        </w:rPr>
        <w:t xml:space="preserve"> participou ativamente do inicio das atividades do Partido dos Trabalhadore</w:t>
      </w:r>
      <w:r w:rsidR="00393708">
        <w:rPr>
          <w:rFonts w:ascii="Arial" w:hAnsi="Arial" w:cs="Arial"/>
          <w:sz w:val="24"/>
          <w:szCs w:val="24"/>
        </w:rPr>
        <w:t>s.</w:t>
      </w:r>
    </w:p>
    <w:p w:rsidR="00035B6A" w:rsidRDefault="00393708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Trabalhadora da</w:t>
      </w:r>
      <w:r w:rsidR="001F7901">
        <w:rPr>
          <w:rFonts w:ascii="Arial" w:hAnsi="Arial" w:cs="Arial"/>
          <w:sz w:val="24"/>
          <w:szCs w:val="24"/>
        </w:rPr>
        <w:t xml:space="preserve"> Gessy Lever (atual Univeler) como técnica na área de perfumaria, militou ativamente em defesa da moradia popular, na fundação de cooperativa de reciclagem</w:t>
      </w:r>
      <w:r w:rsidR="00835893">
        <w:rPr>
          <w:rFonts w:ascii="Arial" w:hAnsi="Arial" w:cs="Arial"/>
          <w:sz w:val="24"/>
          <w:szCs w:val="24"/>
        </w:rPr>
        <w:t xml:space="preserve"> e em diferentes pastorais da igreja católica. Foi vereadora de 2001 a 2004 na cidade de Valinhos e uma das parlamentares mais aguerridas em toda a região, com uma extensa ficha de trabalho em beneficio da população mais carente.</w:t>
      </w:r>
    </w:p>
    <w:p w:rsidR="00035B6A" w:rsidRDefault="00835893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Também atuou fortemente em</w:t>
      </w:r>
      <w:r w:rsidR="00035B6A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ovimentos de defesa das mulheres</w:t>
      </w:r>
      <w:r w:rsidR="00035B6A">
        <w:rPr>
          <w:rFonts w:ascii="Arial" w:hAnsi="Arial" w:cs="Arial"/>
          <w:sz w:val="24"/>
          <w:szCs w:val="24"/>
        </w:rPr>
        <w:t>.</w:t>
      </w:r>
      <w:r w:rsidR="00827CF7" w:rsidRPr="00827CF7">
        <w:rPr>
          <w:rStyle w:val="textexposedshow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="00EF204A" w:rsidRPr="00DF0C3A">
        <w:rPr>
          <w:rFonts w:ascii="Arial" w:hAnsi="Arial" w:cs="Arial"/>
          <w:sz w:val="24"/>
          <w:szCs w:val="24"/>
        </w:rPr>
        <w:t>Seu falecimento representa uma perda irreparável, clamamos a Deus que dê o consolo a todos os familiares e amigos</w:t>
      </w:r>
      <w:r w:rsidR="00EF204A">
        <w:rPr>
          <w:rFonts w:ascii="Arial" w:hAnsi="Arial" w:cs="Arial"/>
          <w:sz w:val="24"/>
          <w:szCs w:val="24"/>
        </w:rPr>
        <w:t>, nos cabe agora continuar o caminho, honrando o exemplo dado por ela que nos deixou, mas que continua viva em nossas lembranças e lutas.</w:t>
      </w:r>
    </w:p>
    <w:p w:rsidR="00EF204A" w:rsidRDefault="00EF204A" w:rsidP="0042322C">
      <w:pPr>
        <w:ind w:firstLine="1134"/>
        <w:jc w:val="both"/>
        <w:rPr>
          <w:rStyle w:val="textexposedshow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 memória de Cecilia Carvalho continuará a guiar as trabalhadoras e os trabalhadores nas árduas batalhas que seguirão em defesa de direitos.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D27EDC">
        <w:rPr>
          <w:rFonts w:ascii="Arial" w:hAnsi="Arial" w:cs="Arial"/>
          <w:sz w:val="24"/>
          <w:szCs w:val="24"/>
        </w:rPr>
        <w:t>10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D27EDC">
        <w:rPr>
          <w:rFonts w:ascii="Arial" w:hAnsi="Arial" w:cs="Arial"/>
          <w:sz w:val="24"/>
          <w:szCs w:val="24"/>
        </w:rPr>
        <w:t>Dezembro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AB1D2F" w:rsidRDefault="00AB1D2F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4A12D0" w:rsidRDefault="006C1724" w:rsidP="006C1724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42322C"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E221A7" w:rsidRDefault="00E221A7" w:rsidP="006C1724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E221A7" w:rsidRDefault="00E221A7" w:rsidP="006C1724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E221A7" w:rsidRDefault="00E221A7" w:rsidP="006C1724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E221A7" w:rsidRDefault="00E221A7" w:rsidP="006C1724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E221A7" w:rsidRDefault="00E221A7" w:rsidP="006C1724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E221A7" w:rsidRDefault="00E221A7" w:rsidP="006C1724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221"/>
      </w:tblGrid>
      <w:tr w:rsidR="004A12D0" w:rsidRPr="00AC4978" w:rsidTr="00E33459">
        <w:tc>
          <w:tcPr>
            <w:tcW w:w="4322" w:type="dxa"/>
          </w:tcPr>
          <w:tbl>
            <w:tblPr>
              <w:tblStyle w:val="Tabelacomgrade"/>
              <w:tblW w:w="10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7250"/>
            </w:tblGrid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AA2411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AA2411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AA2411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AA2411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AA2411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Dalva Berto</w:t>
                  </w:r>
                </w:p>
                <w:p w:rsidR="00E221A7" w:rsidRPr="00AC4978" w:rsidRDefault="00E221A7" w:rsidP="00AA2411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250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Aparecido Aguiar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</w:tr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Luiz Mayr Neto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7250" w:type="dxa"/>
                </w:tcPr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Kiko Beloni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</w:tr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707215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707215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707215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707215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Roberson Augusto Costalonga</w:t>
                  </w:r>
                </w:p>
                <w:p w:rsidR="00E221A7" w:rsidRPr="00AC4978" w:rsidRDefault="00E221A7" w:rsidP="00707215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7250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Aldemar Veiga Junior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</w:tr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rPr>
                      <w:lang w:eastAsia="en-US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Edison Roberto Secafim</w:t>
                  </w:r>
                </w:p>
                <w:p w:rsidR="00E221A7" w:rsidRPr="004A12D0" w:rsidRDefault="00E221A7" w:rsidP="004A12D0">
                  <w:pPr>
                    <w:ind w:left="-250" w:firstLine="250"/>
                    <w:jc w:val="center"/>
                    <w:rPr>
                      <w:lang w:eastAsia="en-US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7250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Mauro de Sousa Penido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</w:tr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André Leal Amaral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7250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Alécio Maestro Cau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</w:tr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Gilberto Aparecido Borges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7250" w:type="dxa"/>
                </w:tcPr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Mônica Morandi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</w:tr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Franklin Duarte de Lima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7250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César Rocha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</w:tr>
            <w:tr w:rsidR="00E221A7" w:rsidRPr="00AC4978" w:rsidTr="00E221A7">
              <w:tc>
                <w:tcPr>
                  <w:tcW w:w="3402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Henrique Conti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  <w:tc>
                <w:tcPr>
                  <w:tcW w:w="7250" w:type="dxa"/>
                </w:tcPr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4A12D0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21A7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b/>
                      <w:sz w:val="24"/>
                      <w:szCs w:val="24"/>
                    </w:rPr>
                    <w:t>Rodrigo Toloi</w:t>
                  </w:r>
                </w:p>
                <w:p w:rsidR="00E221A7" w:rsidRPr="00AC4978" w:rsidRDefault="00E221A7" w:rsidP="00E33459">
                  <w:pPr>
                    <w:pStyle w:val="Corpodetexto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978">
                    <w:rPr>
                      <w:rFonts w:ascii="Arial" w:hAnsi="Arial" w:cs="Arial"/>
                      <w:sz w:val="24"/>
                      <w:szCs w:val="24"/>
                    </w:rPr>
                    <w:t>Vereador</w:t>
                  </w:r>
                </w:p>
              </w:tc>
            </w:tr>
          </w:tbl>
          <w:p w:rsidR="004A12D0" w:rsidRPr="00AC4978" w:rsidRDefault="004A12D0" w:rsidP="00E33459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A12D0" w:rsidRDefault="004A12D0" w:rsidP="00E33459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2D0" w:rsidRDefault="004A12D0" w:rsidP="00E33459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2D0" w:rsidRDefault="004A12D0" w:rsidP="00E33459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2D0" w:rsidRDefault="004A12D0" w:rsidP="00E33459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2D0" w:rsidRDefault="004A12D0" w:rsidP="00E33459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2D0" w:rsidRPr="00AC4978" w:rsidRDefault="004A12D0" w:rsidP="00E33459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2A61" w:rsidRPr="00E221A7" w:rsidRDefault="00492A61" w:rsidP="00E221A7">
      <w:pPr>
        <w:shd w:val="clear" w:color="auto" w:fill="FFFFFF"/>
        <w:tabs>
          <w:tab w:val="center" w:pos="4252"/>
          <w:tab w:val="left" w:pos="6165"/>
        </w:tabs>
        <w:rPr>
          <w:rFonts w:ascii="Arial" w:hAnsi="Arial" w:cs="Arial"/>
          <w:b/>
          <w:color w:val="000000"/>
          <w:sz w:val="2"/>
          <w:szCs w:val="22"/>
        </w:rPr>
      </w:pPr>
    </w:p>
    <w:sectPr w:rsidR="00492A61" w:rsidRPr="00E22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35B6A"/>
    <w:rsid w:val="00043541"/>
    <w:rsid w:val="000444B3"/>
    <w:rsid w:val="0005429E"/>
    <w:rsid w:val="00072017"/>
    <w:rsid w:val="0008658D"/>
    <w:rsid w:val="000937FA"/>
    <w:rsid w:val="000D2F7C"/>
    <w:rsid w:val="000E0AB6"/>
    <w:rsid w:val="000F025B"/>
    <w:rsid w:val="00131099"/>
    <w:rsid w:val="00146EAE"/>
    <w:rsid w:val="001779B6"/>
    <w:rsid w:val="001B28CD"/>
    <w:rsid w:val="001C35B7"/>
    <w:rsid w:val="001D60D0"/>
    <w:rsid w:val="001F0434"/>
    <w:rsid w:val="001F7901"/>
    <w:rsid w:val="00207DBE"/>
    <w:rsid w:val="00226DC5"/>
    <w:rsid w:val="00255ECE"/>
    <w:rsid w:val="0028383E"/>
    <w:rsid w:val="00292A50"/>
    <w:rsid w:val="00293B60"/>
    <w:rsid w:val="0029428F"/>
    <w:rsid w:val="002A6943"/>
    <w:rsid w:val="002B2064"/>
    <w:rsid w:val="002B4D04"/>
    <w:rsid w:val="002B5A64"/>
    <w:rsid w:val="002C0295"/>
    <w:rsid w:val="002E59BB"/>
    <w:rsid w:val="003072EE"/>
    <w:rsid w:val="00310EB7"/>
    <w:rsid w:val="003211EC"/>
    <w:rsid w:val="00336A83"/>
    <w:rsid w:val="0034157C"/>
    <w:rsid w:val="00356082"/>
    <w:rsid w:val="0035754A"/>
    <w:rsid w:val="00363A33"/>
    <w:rsid w:val="00374E66"/>
    <w:rsid w:val="00393708"/>
    <w:rsid w:val="003A1510"/>
    <w:rsid w:val="003D1B67"/>
    <w:rsid w:val="003D4465"/>
    <w:rsid w:val="0041347F"/>
    <w:rsid w:val="0042322C"/>
    <w:rsid w:val="00424D92"/>
    <w:rsid w:val="00425020"/>
    <w:rsid w:val="00442895"/>
    <w:rsid w:val="004455B1"/>
    <w:rsid w:val="004630D8"/>
    <w:rsid w:val="00476AFC"/>
    <w:rsid w:val="00490C3D"/>
    <w:rsid w:val="00492A61"/>
    <w:rsid w:val="00497A24"/>
    <w:rsid w:val="004A12D0"/>
    <w:rsid w:val="004A3599"/>
    <w:rsid w:val="004C3E67"/>
    <w:rsid w:val="004C647F"/>
    <w:rsid w:val="004E5137"/>
    <w:rsid w:val="004F5501"/>
    <w:rsid w:val="00523FB2"/>
    <w:rsid w:val="005264D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C1724"/>
    <w:rsid w:val="006F10B5"/>
    <w:rsid w:val="0071503F"/>
    <w:rsid w:val="00730E7C"/>
    <w:rsid w:val="00731190"/>
    <w:rsid w:val="007541B8"/>
    <w:rsid w:val="00766FBB"/>
    <w:rsid w:val="007816C6"/>
    <w:rsid w:val="007B2C0C"/>
    <w:rsid w:val="007B7B9A"/>
    <w:rsid w:val="007D4860"/>
    <w:rsid w:val="007F11A9"/>
    <w:rsid w:val="007F5098"/>
    <w:rsid w:val="00817BF0"/>
    <w:rsid w:val="00827CF7"/>
    <w:rsid w:val="00835893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55EC"/>
    <w:rsid w:val="009B6826"/>
    <w:rsid w:val="00A53B22"/>
    <w:rsid w:val="00A650DC"/>
    <w:rsid w:val="00A654F3"/>
    <w:rsid w:val="00A97832"/>
    <w:rsid w:val="00AA410C"/>
    <w:rsid w:val="00AA53E4"/>
    <w:rsid w:val="00AB1D2F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979A6"/>
    <w:rsid w:val="00CB5CEF"/>
    <w:rsid w:val="00CC5C10"/>
    <w:rsid w:val="00CF4FB6"/>
    <w:rsid w:val="00D27EDC"/>
    <w:rsid w:val="00D35610"/>
    <w:rsid w:val="00D7468A"/>
    <w:rsid w:val="00D80AE6"/>
    <w:rsid w:val="00DC2996"/>
    <w:rsid w:val="00DD1550"/>
    <w:rsid w:val="00DE1DF6"/>
    <w:rsid w:val="00DF0C3A"/>
    <w:rsid w:val="00E03940"/>
    <w:rsid w:val="00E05075"/>
    <w:rsid w:val="00E14B2C"/>
    <w:rsid w:val="00E221A7"/>
    <w:rsid w:val="00E311B0"/>
    <w:rsid w:val="00E3736F"/>
    <w:rsid w:val="00E52F0E"/>
    <w:rsid w:val="00E8490E"/>
    <w:rsid w:val="00E93932"/>
    <w:rsid w:val="00E97047"/>
    <w:rsid w:val="00ED43B3"/>
    <w:rsid w:val="00EF204A"/>
    <w:rsid w:val="00F22EB5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827CF7"/>
  </w:style>
  <w:style w:type="paragraph" w:styleId="Corpodetexto">
    <w:name w:val="Body Text"/>
    <w:basedOn w:val="Normal"/>
    <w:link w:val="CorpodetextoChar"/>
    <w:rsid w:val="004A12D0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A12D0"/>
    <w:rPr>
      <w:color w:val="00000A"/>
    </w:rPr>
  </w:style>
  <w:style w:type="table" w:styleId="Tabelacomgrade">
    <w:name w:val="Table Grid"/>
    <w:basedOn w:val="Tabelanormal"/>
    <w:uiPriority w:val="59"/>
    <w:rsid w:val="004A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827CF7"/>
  </w:style>
  <w:style w:type="paragraph" w:styleId="Corpodetexto">
    <w:name w:val="Body Text"/>
    <w:basedOn w:val="Normal"/>
    <w:link w:val="CorpodetextoChar"/>
    <w:rsid w:val="004A12D0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A12D0"/>
    <w:rPr>
      <w:color w:val="00000A"/>
    </w:rPr>
  </w:style>
  <w:style w:type="table" w:styleId="Tabelacomgrade">
    <w:name w:val="Table Grid"/>
    <w:basedOn w:val="Tabelanormal"/>
    <w:uiPriority w:val="59"/>
    <w:rsid w:val="004A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E46F-F7F4-4AF1-808A-07E8818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35</cp:revision>
  <cp:lastPrinted>2018-12-10T17:36:00Z</cp:lastPrinted>
  <dcterms:created xsi:type="dcterms:W3CDTF">2018-12-10T11:30:00Z</dcterms:created>
  <dcterms:modified xsi:type="dcterms:W3CDTF">2018-12-10T17:37:00Z</dcterms:modified>
</cp:coreProperties>
</file>