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DB" w:rsidRDefault="00656DA3" w:rsidP="00656DA3">
      <w:pPr>
        <w:spacing w:after="0" w:line="360" w:lineRule="auto"/>
        <w:ind w:firstLine="2835"/>
        <w:jc w:val="both"/>
        <w:rPr>
          <w:rFonts w:ascii="Arial" w:eastAsia="DengXian" w:hAnsi="Arial" w:cs="Arial"/>
          <w:b/>
          <w:bCs/>
          <w:color w:val="000000"/>
          <w:sz w:val="24"/>
        </w:rPr>
      </w:pPr>
      <w:r w:rsidRPr="00656DA3">
        <w:rPr>
          <w:rFonts w:ascii="Arial" w:eastAsia="DengXian" w:hAnsi="Arial" w:cs="Arial"/>
          <w:b/>
          <w:bCs/>
          <w:color w:val="000000"/>
          <w:sz w:val="24"/>
          <w:u w:val="single"/>
        </w:rPr>
        <w:t xml:space="preserve">RESOLUÇÃO Nº </w:t>
      </w:r>
      <w:r>
        <w:rPr>
          <w:rFonts w:ascii="Arial" w:eastAsia="DengXian" w:hAnsi="Arial" w:cs="Arial"/>
          <w:b/>
          <w:bCs/>
          <w:color w:val="000000"/>
          <w:sz w:val="24"/>
          <w:u w:val="single"/>
        </w:rPr>
        <w:t>09,</w:t>
      </w:r>
      <w:r w:rsidRPr="00656DA3">
        <w:rPr>
          <w:rFonts w:ascii="Arial" w:eastAsia="DengXian" w:hAnsi="Arial" w:cs="Arial"/>
          <w:b/>
          <w:bCs/>
          <w:color w:val="000000"/>
          <w:sz w:val="24"/>
          <w:u w:val="single"/>
        </w:rPr>
        <w:t xml:space="preserve"> </w:t>
      </w:r>
      <w:bookmarkStart w:id="0" w:name="_GoBack"/>
      <w:bookmarkEnd w:id="0"/>
      <w:r w:rsidRPr="00656DA3">
        <w:rPr>
          <w:rFonts w:ascii="Arial" w:eastAsia="DengXian" w:hAnsi="Arial" w:cs="Arial"/>
          <w:b/>
          <w:bCs/>
          <w:color w:val="000000"/>
          <w:sz w:val="24"/>
          <w:u w:val="single"/>
        </w:rPr>
        <w:t>DE</w:t>
      </w:r>
      <w:r>
        <w:rPr>
          <w:rFonts w:ascii="Arial" w:eastAsia="DengXian" w:hAnsi="Arial" w:cs="Arial"/>
          <w:b/>
          <w:bCs/>
          <w:color w:val="000000"/>
          <w:sz w:val="24"/>
          <w:u w:val="single"/>
        </w:rPr>
        <w:t xml:space="preserve"> 04 DE DEZEMBRO DE 2018.</w:t>
      </w:r>
    </w:p>
    <w:p w:rsidR="00656DA3" w:rsidRPr="00656DA3" w:rsidRDefault="00656DA3" w:rsidP="00656DA3">
      <w:pPr>
        <w:spacing w:after="0" w:line="240" w:lineRule="auto"/>
        <w:ind w:firstLine="2835"/>
        <w:jc w:val="both"/>
        <w:rPr>
          <w:rFonts w:ascii="Arial" w:eastAsia="DengXian" w:hAnsi="Arial" w:cs="Arial"/>
          <w:b/>
          <w:bCs/>
          <w:color w:val="000000"/>
          <w:sz w:val="24"/>
        </w:rPr>
      </w:pPr>
    </w:p>
    <w:p w:rsidR="00D071DB" w:rsidRPr="00656DA3" w:rsidRDefault="00D071DB" w:rsidP="00656DA3">
      <w:pPr>
        <w:spacing w:after="0" w:line="360" w:lineRule="auto"/>
        <w:ind w:left="2835"/>
        <w:jc w:val="both"/>
        <w:rPr>
          <w:rFonts w:ascii="Arial" w:eastAsia="DengXian" w:hAnsi="Arial" w:cs="Arial"/>
          <w:b/>
          <w:bCs/>
          <w:color w:val="000000"/>
          <w:sz w:val="24"/>
        </w:rPr>
      </w:pPr>
      <w:r w:rsidRPr="00656DA3">
        <w:rPr>
          <w:rFonts w:ascii="Arial" w:eastAsia="DengXian" w:hAnsi="Arial" w:cs="Arial"/>
          <w:b/>
          <w:bCs/>
          <w:color w:val="000000"/>
          <w:sz w:val="24"/>
        </w:rPr>
        <w:t>Dispõe sobre o Arquivo Público da Câmara Municipal de Valinhos e a Comissão de Avaliação de Documentos e Acesso – CADA.</w:t>
      </w:r>
    </w:p>
    <w:p w:rsidR="00D071DB" w:rsidRDefault="00D071DB" w:rsidP="00656DA3">
      <w:pPr>
        <w:spacing w:after="0" w:line="240" w:lineRule="auto"/>
        <w:ind w:firstLine="2835"/>
        <w:jc w:val="both"/>
        <w:rPr>
          <w:rFonts w:ascii="Arial" w:eastAsia="DengXian" w:hAnsi="Arial" w:cs="Arial"/>
          <w:b/>
          <w:color w:val="000000"/>
          <w:sz w:val="24"/>
        </w:rPr>
      </w:pPr>
    </w:p>
    <w:p w:rsidR="00656DA3" w:rsidRDefault="00656DA3" w:rsidP="00656DA3">
      <w:pPr>
        <w:spacing w:after="0" w:line="240" w:lineRule="auto"/>
        <w:ind w:firstLine="2835"/>
        <w:jc w:val="both"/>
        <w:rPr>
          <w:rFonts w:ascii="Arial" w:eastAsia="DengXian" w:hAnsi="Arial" w:cs="Arial"/>
          <w:b/>
          <w:color w:val="000000"/>
          <w:sz w:val="24"/>
        </w:rPr>
      </w:pPr>
    </w:p>
    <w:p w:rsidR="00656DA3" w:rsidRDefault="00656DA3" w:rsidP="00656DA3">
      <w:pPr>
        <w:spacing w:after="0" w:line="240" w:lineRule="auto"/>
        <w:ind w:firstLine="2835"/>
        <w:jc w:val="both"/>
        <w:rPr>
          <w:rFonts w:ascii="Arial" w:eastAsia="DengXian" w:hAnsi="Arial" w:cs="Arial"/>
          <w:b/>
          <w:color w:val="000000"/>
          <w:sz w:val="24"/>
        </w:rPr>
      </w:pPr>
    </w:p>
    <w:p w:rsidR="00656DA3" w:rsidRDefault="00656DA3" w:rsidP="00656DA3">
      <w:pPr>
        <w:spacing w:after="0" w:line="240" w:lineRule="auto"/>
        <w:ind w:firstLine="2835"/>
        <w:jc w:val="both"/>
        <w:rPr>
          <w:rFonts w:ascii="Arial" w:eastAsia="DengXian" w:hAnsi="Arial" w:cs="Arial"/>
          <w:b/>
          <w:color w:val="000000"/>
          <w:sz w:val="24"/>
        </w:rPr>
      </w:pPr>
    </w:p>
    <w:p w:rsidR="00656DA3" w:rsidRDefault="00656DA3" w:rsidP="00656DA3">
      <w:pPr>
        <w:spacing w:after="0" w:line="240" w:lineRule="auto"/>
        <w:ind w:firstLine="2835"/>
        <w:jc w:val="both"/>
        <w:rPr>
          <w:rFonts w:ascii="Arial" w:eastAsia="DengXian" w:hAnsi="Arial" w:cs="Arial"/>
          <w:b/>
          <w:color w:val="000000"/>
          <w:sz w:val="24"/>
        </w:rPr>
      </w:pPr>
    </w:p>
    <w:p w:rsidR="00656DA3" w:rsidRDefault="00656DA3" w:rsidP="00656DA3">
      <w:pPr>
        <w:spacing w:after="0" w:line="240" w:lineRule="auto"/>
        <w:ind w:firstLine="2835"/>
        <w:jc w:val="both"/>
        <w:rPr>
          <w:rFonts w:ascii="Arial" w:eastAsia="DengXian" w:hAnsi="Arial" w:cs="Arial"/>
          <w:b/>
          <w:color w:val="000000"/>
          <w:sz w:val="24"/>
        </w:rPr>
      </w:pPr>
    </w:p>
    <w:p w:rsidR="00656DA3" w:rsidRPr="00A31284" w:rsidRDefault="00656DA3" w:rsidP="00656DA3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>ISRAEL SCUPENARO</w:t>
      </w:r>
      <w:r w:rsidRPr="00A31284">
        <w:rPr>
          <w:rFonts w:ascii="Arial" w:hAnsi="Arial" w:cs="Arial"/>
          <w:color w:val="000000"/>
          <w:sz w:val="24"/>
          <w:szCs w:val="24"/>
        </w:rPr>
        <w:t>, Presidente da Câmara Municipal de Valinhos, no uso das atribuições que lhe são conferidas pelo art. 58, parágrafo único, da Lei Orgânica do Município de Valinhos,</w:t>
      </w:r>
    </w:p>
    <w:p w:rsidR="00656DA3" w:rsidRPr="00A31284" w:rsidRDefault="00656DA3" w:rsidP="00656DA3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after="0" w:line="48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656DA3" w:rsidRPr="00A31284" w:rsidRDefault="00656DA3" w:rsidP="00656DA3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>FAZ SABER</w:t>
      </w:r>
      <w:r w:rsidRPr="00A31284">
        <w:rPr>
          <w:rFonts w:ascii="Arial" w:hAnsi="Arial" w:cs="Arial"/>
          <w:color w:val="000000"/>
          <w:sz w:val="24"/>
          <w:szCs w:val="24"/>
        </w:rPr>
        <w:t xml:space="preserve"> que a Câmara Municipal de Valinhos aprovou e ele promulga a seguinte Resolução.</w:t>
      </w:r>
    </w:p>
    <w:p w:rsidR="00D071DB" w:rsidRPr="00656DA3" w:rsidRDefault="00D071DB" w:rsidP="00656DA3">
      <w:pPr>
        <w:autoSpaceDE w:val="0"/>
        <w:autoSpaceDN w:val="0"/>
        <w:adjustRightInd w:val="0"/>
        <w:spacing w:after="0" w:line="480" w:lineRule="auto"/>
        <w:ind w:firstLine="2835"/>
        <w:jc w:val="both"/>
        <w:rPr>
          <w:rFonts w:ascii="Arial" w:eastAsia="DengXian" w:hAnsi="Arial" w:cs="Arial"/>
          <w:b/>
          <w:bCs/>
          <w:color w:val="000000"/>
          <w:sz w:val="24"/>
        </w:rPr>
      </w:pPr>
    </w:p>
    <w:p w:rsidR="00D071DB" w:rsidRPr="00656DA3" w:rsidRDefault="00D071DB" w:rsidP="00656DA3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  <w:r w:rsidRPr="00656DA3">
        <w:rPr>
          <w:rFonts w:ascii="Arial" w:eastAsia="DengXian" w:hAnsi="Arial" w:cs="Arial"/>
          <w:b/>
          <w:bCs/>
          <w:color w:val="000000"/>
          <w:sz w:val="24"/>
        </w:rPr>
        <w:t>Art. 1º.</w:t>
      </w:r>
      <w:r w:rsidR="00656DA3">
        <w:rPr>
          <w:rFonts w:ascii="Arial" w:eastAsia="DengXian" w:hAnsi="Arial" w:cs="Arial"/>
          <w:b/>
          <w:bCs/>
          <w:color w:val="000000"/>
          <w:sz w:val="24"/>
        </w:rPr>
        <w:t xml:space="preserve"> </w:t>
      </w:r>
      <w:r w:rsidRPr="00656DA3">
        <w:rPr>
          <w:rFonts w:ascii="Arial" w:eastAsia="DengXian" w:hAnsi="Arial" w:cs="Arial"/>
          <w:bCs/>
          <w:color w:val="000000"/>
          <w:sz w:val="24"/>
        </w:rPr>
        <w:t>O Arquivo Público da Câmara Municipal de Valinhos, criado pela Resolução n.º 09 de 07 de novembro de 2017, tem por atribuições:</w:t>
      </w:r>
    </w:p>
    <w:p w:rsidR="00D071DB" w:rsidRPr="00656DA3" w:rsidRDefault="00656DA3" w:rsidP="00656DA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708"/>
        <w:contextualSpacing/>
        <w:jc w:val="both"/>
        <w:rPr>
          <w:rFonts w:ascii="Arial" w:eastAsia="Calibri" w:hAnsi="Arial" w:cs="Arial"/>
          <w:bCs/>
          <w:color w:val="000000"/>
          <w:sz w:val="24"/>
          <w:lang w:eastAsia="en-US"/>
        </w:rPr>
      </w:pPr>
      <w:proofErr w:type="gramStart"/>
      <w:r w:rsidRPr="00656DA3">
        <w:rPr>
          <w:rFonts w:ascii="Arial" w:eastAsia="Calibri" w:hAnsi="Arial" w:cs="Arial"/>
          <w:bCs/>
          <w:color w:val="000000"/>
          <w:sz w:val="24"/>
          <w:lang w:eastAsia="en-US"/>
        </w:rPr>
        <w:t>formular</w:t>
      </w:r>
      <w:proofErr w:type="gramEnd"/>
      <w:r w:rsidRPr="00656DA3">
        <w:rPr>
          <w:rFonts w:ascii="Arial" w:eastAsia="Calibri" w:hAnsi="Arial" w:cs="Arial"/>
          <w:bCs/>
          <w:color w:val="000000"/>
          <w:sz w:val="24"/>
          <w:lang w:eastAsia="en-US"/>
        </w:rPr>
        <w:t xml:space="preserve"> </w:t>
      </w:r>
      <w:r w:rsidR="00D071DB" w:rsidRPr="00656DA3">
        <w:rPr>
          <w:rFonts w:ascii="Arial" w:eastAsia="Calibri" w:hAnsi="Arial" w:cs="Arial"/>
          <w:bCs/>
          <w:color w:val="000000"/>
          <w:sz w:val="24"/>
          <w:lang w:eastAsia="en-US"/>
        </w:rPr>
        <w:t>a política de gestão de documentos e coordenar a sua implantação no âmbito do Poder Legislativo Municipal;</w:t>
      </w:r>
    </w:p>
    <w:p w:rsidR="00D071DB" w:rsidRPr="00656DA3" w:rsidRDefault="00656DA3" w:rsidP="00656DA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708"/>
        <w:contextualSpacing/>
        <w:jc w:val="both"/>
        <w:rPr>
          <w:rFonts w:ascii="Arial" w:eastAsia="Calibri" w:hAnsi="Arial" w:cs="Arial"/>
          <w:bCs/>
          <w:color w:val="000000"/>
          <w:sz w:val="24"/>
          <w:lang w:eastAsia="en-US"/>
        </w:rPr>
      </w:pPr>
      <w:proofErr w:type="gramStart"/>
      <w:r w:rsidRPr="00656DA3">
        <w:rPr>
          <w:rFonts w:ascii="Arial" w:eastAsia="Calibri" w:hAnsi="Arial" w:cs="Arial"/>
          <w:bCs/>
          <w:color w:val="000000"/>
          <w:sz w:val="24"/>
          <w:lang w:eastAsia="en-US"/>
        </w:rPr>
        <w:t>estabelecer</w:t>
      </w:r>
      <w:proofErr w:type="gramEnd"/>
      <w:r w:rsidRPr="00656DA3">
        <w:rPr>
          <w:rFonts w:ascii="Arial" w:eastAsia="Calibri" w:hAnsi="Arial" w:cs="Arial"/>
          <w:bCs/>
          <w:color w:val="000000"/>
          <w:sz w:val="24"/>
          <w:lang w:eastAsia="en-US"/>
        </w:rPr>
        <w:t xml:space="preserve"> </w:t>
      </w:r>
      <w:r w:rsidR="00D071DB" w:rsidRPr="00656DA3">
        <w:rPr>
          <w:rFonts w:ascii="Arial" w:eastAsia="Calibri" w:hAnsi="Arial" w:cs="Arial"/>
          <w:bCs/>
          <w:color w:val="000000"/>
          <w:sz w:val="24"/>
          <w:lang w:eastAsia="en-US"/>
        </w:rPr>
        <w:t>e divulgar diretrizes e normas de gestão e preservação de documentos;</w:t>
      </w:r>
    </w:p>
    <w:p w:rsidR="00D071DB" w:rsidRPr="00656DA3" w:rsidRDefault="00656DA3" w:rsidP="00656DA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708"/>
        <w:contextualSpacing/>
        <w:jc w:val="both"/>
        <w:rPr>
          <w:rFonts w:ascii="Arial" w:eastAsia="Calibri" w:hAnsi="Arial" w:cs="Arial"/>
          <w:bCs/>
          <w:color w:val="000000"/>
          <w:sz w:val="24"/>
          <w:lang w:eastAsia="en-US"/>
        </w:rPr>
      </w:pPr>
      <w:proofErr w:type="gramStart"/>
      <w:r w:rsidRPr="00656DA3">
        <w:rPr>
          <w:rFonts w:ascii="Arial" w:eastAsia="Calibri" w:hAnsi="Arial" w:cs="Arial"/>
          <w:bCs/>
          <w:color w:val="000000"/>
          <w:sz w:val="24"/>
          <w:lang w:eastAsia="en-US"/>
        </w:rPr>
        <w:t>garantir</w:t>
      </w:r>
      <w:proofErr w:type="gramEnd"/>
      <w:r w:rsidRPr="00656DA3">
        <w:rPr>
          <w:rFonts w:ascii="Arial" w:eastAsia="Calibri" w:hAnsi="Arial" w:cs="Arial"/>
          <w:bCs/>
          <w:color w:val="000000"/>
          <w:sz w:val="24"/>
          <w:lang w:eastAsia="en-US"/>
        </w:rPr>
        <w:t xml:space="preserve"> </w:t>
      </w:r>
      <w:r w:rsidR="00D071DB" w:rsidRPr="00656DA3">
        <w:rPr>
          <w:rFonts w:ascii="Arial" w:eastAsia="Calibri" w:hAnsi="Arial" w:cs="Arial"/>
          <w:bCs/>
          <w:color w:val="000000"/>
          <w:sz w:val="24"/>
          <w:lang w:eastAsia="en-US"/>
        </w:rPr>
        <w:t>o acesso às informações e arquivos no âmbito da Câmara Municipal, observadas as restrições legais eventualmente aplicáveis;</w:t>
      </w:r>
    </w:p>
    <w:p w:rsidR="00D071DB" w:rsidRPr="00656DA3" w:rsidRDefault="00656DA3" w:rsidP="00656DA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708"/>
        <w:contextualSpacing/>
        <w:jc w:val="both"/>
        <w:rPr>
          <w:rFonts w:ascii="Arial" w:eastAsia="Calibri" w:hAnsi="Arial" w:cs="Arial"/>
          <w:bCs/>
          <w:color w:val="000000"/>
          <w:sz w:val="24"/>
          <w:lang w:eastAsia="en-US"/>
        </w:rPr>
      </w:pPr>
      <w:proofErr w:type="gramStart"/>
      <w:r w:rsidRPr="00656DA3">
        <w:rPr>
          <w:rFonts w:ascii="Arial" w:eastAsia="Calibri" w:hAnsi="Arial" w:cs="Arial"/>
          <w:bCs/>
          <w:color w:val="000000"/>
          <w:sz w:val="24"/>
          <w:lang w:eastAsia="en-US"/>
        </w:rPr>
        <w:t>assegurar</w:t>
      </w:r>
      <w:proofErr w:type="gramEnd"/>
      <w:r w:rsidRPr="00656DA3">
        <w:rPr>
          <w:rFonts w:ascii="Arial" w:eastAsia="Calibri" w:hAnsi="Arial" w:cs="Arial"/>
          <w:bCs/>
          <w:color w:val="000000"/>
          <w:sz w:val="24"/>
          <w:lang w:eastAsia="en-US"/>
        </w:rPr>
        <w:t xml:space="preserve"> </w:t>
      </w:r>
      <w:r w:rsidR="00D071DB" w:rsidRPr="00656DA3">
        <w:rPr>
          <w:rFonts w:ascii="Arial" w:eastAsia="Calibri" w:hAnsi="Arial" w:cs="Arial"/>
          <w:bCs/>
          <w:color w:val="000000"/>
          <w:sz w:val="24"/>
          <w:lang w:eastAsia="en-US"/>
        </w:rPr>
        <w:t>a gestão, preservação e controle dos documentos sob sua custódia;</w:t>
      </w:r>
    </w:p>
    <w:p w:rsidR="00D071DB" w:rsidRPr="00656DA3" w:rsidRDefault="00656DA3" w:rsidP="00656DA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eastAsia="DengXian" w:hAnsi="Arial" w:cs="Arial"/>
          <w:bCs/>
          <w:color w:val="000000"/>
          <w:sz w:val="24"/>
        </w:rPr>
      </w:pPr>
      <w:proofErr w:type="gramStart"/>
      <w:r w:rsidRPr="00656DA3">
        <w:rPr>
          <w:rFonts w:ascii="Arial" w:eastAsia="DengXian" w:hAnsi="Arial" w:cs="Arial"/>
          <w:bCs/>
          <w:color w:val="000000"/>
          <w:sz w:val="24"/>
        </w:rPr>
        <w:t>coordenar</w:t>
      </w:r>
      <w:proofErr w:type="gramEnd"/>
      <w:r w:rsidRPr="00656DA3">
        <w:rPr>
          <w:rFonts w:ascii="Arial" w:eastAsia="DengXian" w:hAnsi="Arial" w:cs="Arial"/>
          <w:bCs/>
          <w:color w:val="000000"/>
          <w:sz w:val="24"/>
        </w:rPr>
        <w:t xml:space="preserve"> </w:t>
      </w:r>
      <w:r w:rsidR="00D071DB" w:rsidRPr="00656DA3">
        <w:rPr>
          <w:rFonts w:ascii="Arial" w:eastAsia="DengXian" w:hAnsi="Arial" w:cs="Arial"/>
          <w:bCs/>
          <w:color w:val="000000"/>
          <w:sz w:val="24"/>
        </w:rPr>
        <w:t>a elaboração e atualização de Planos de Classificação e de Tabelas de Temporalidade de Documentos da Câmara Municipal;</w:t>
      </w:r>
    </w:p>
    <w:p w:rsidR="00D071DB" w:rsidRPr="00656DA3" w:rsidRDefault="00656DA3" w:rsidP="00656DA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eastAsia="DengXian" w:hAnsi="Arial" w:cs="Arial"/>
          <w:bCs/>
          <w:color w:val="000000"/>
          <w:sz w:val="24"/>
        </w:rPr>
      </w:pPr>
      <w:proofErr w:type="gramStart"/>
      <w:r w:rsidRPr="00656DA3">
        <w:rPr>
          <w:rFonts w:ascii="Arial" w:eastAsia="DengXian" w:hAnsi="Arial" w:cs="Arial"/>
          <w:bCs/>
          <w:color w:val="000000"/>
          <w:sz w:val="24"/>
        </w:rPr>
        <w:lastRenderedPageBreak/>
        <w:t>dar</w:t>
      </w:r>
      <w:proofErr w:type="gramEnd"/>
      <w:r w:rsidRPr="00656DA3">
        <w:rPr>
          <w:rFonts w:ascii="Arial" w:eastAsia="DengXian" w:hAnsi="Arial" w:cs="Arial"/>
          <w:bCs/>
          <w:color w:val="000000"/>
          <w:sz w:val="24"/>
        </w:rPr>
        <w:t xml:space="preserve"> </w:t>
      </w:r>
      <w:r w:rsidR="00D071DB" w:rsidRPr="00656DA3">
        <w:rPr>
          <w:rFonts w:ascii="Arial" w:eastAsia="DengXian" w:hAnsi="Arial" w:cs="Arial"/>
          <w:bCs/>
          <w:color w:val="000000"/>
          <w:sz w:val="24"/>
        </w:rPr>
        <w:t>cumprimento aos prazos estabelecidos nas Tabelas de Temporalidade de Documentos, coordenar a eliminação daqueles desprovidos de valor e garantir a preservação dos documentos de valor histórico probatório e informativo;</w:t>
      </w:r>
    </w:p>
    <w:p w:rsidR="00D071DB" w:rsidRPr="00656DA3" w:rsidRDefault="00656DA3" w:rsidP="00656DA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eastAsia="DengXian" w:hAnsi="Arial" w:cs="Arial"/>
          <w:bCs/>
          <w:color w:val="000000"/>
          <w:sz w:val="24"/>
        </w:rPr>
      </w:pPr>
      <w:proofErr w:type="gramStart"/>
      <w:r w:rsidRPr="00656DA3">
        <w:rPr>
          <w:rFonts w:ascii="Arial" w:eastAsia="DengXian" w:hAnsi="Arial" w:cs="Arial"/>
          <w:bCs/>
          <w:color w:val="000000"/>
          <w:sz w:val="24"/>
        </w:rPr>
        <w:t>realizar</w:t>
      </w:r>
      <w:proofErr w:type="gramEnd"/>
      <w:r w:rsidRPr="00656DA3">
        <w:rPr>
          <w:rFonts w:ascii="Arial" w:eastAsia="DengXian" w:hAnsi="Arial" w:cs="Arial"/>
          <w:bCs/>
          <w:color w:val="000000"/>
          <w:sz w:val="24"/>
        </w:rPr>
        <w:t xml:space="preserve"> </w:t>
      </w:r>
      <w:r w:rsidR="00D071DB" w:rsidRPr="00656DA3">
        <w:rPr>
          <w:rFonts w:ascii="Arial" w:eastAsia="DengXian" w:hAnsi="Arial" w:cs="Arial"/>
          <w:bCs/>
          <w:color w:val="000000"/>
          <w:sz w:val="24"/>
        </w:rPr>
        <w:t>as análises necessárias para a eliminação de documentos produzidos, recebidos e acumulados pela Câmara, desprovidos de valor permanente, em conformidade com o artigo 9º da Lei Federal nº 8.159/1991;</w:t>
      </w:r>
    </w:p>
    <w:p w:rsidR="00D071DB" w:rsidRPr="00656DA3" w:rsidRDefault="00656DA3" w:rsidP="00656DA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eastAsia="DengXian" w:hAnsi="Arial" w:cs="Arial"/>
          <w:bCs/>
          <w:color w:val="000000"/>
          <w:sz w:val="24"/>
        </w:rPr>
      </w:pPr>
      <w:proofErr w:type="gramStart"/>
      <w:r w:rsidRPr="00656DA3">
        <w:rPr>
          <w:rFonts w:ascii="Arial" w:eastAsia="DengXian" w:hAnsi="Arial" w:cs="Arial"/>
          <w:bCs/>
          <w:color w:val="000000"/>
          <w:sz w:val="24"/>
        </w:rPr>
        <w:t>acompanhar</w:t>
      </w:r>
      <w:proofErr w:type="gramEnd"/>
      <w:r w:rsidRPr="00656DA3">
        <w:rPr>
          <w:rFonts w:ascii="Arial" w:eastAsia="DengXian" w:hAnsi="Arial" w:cs="Arial"/>
          <w:bCs/>
          <w:color w:val="000000"/>
          <w:sz w:val="24"/>
        </w:rPr>
        <w:t xml:space="preserve"> </w:t>
      </w:r>
      <w:r w:rsidR="00D071DB" w:rsidRPr="00656DA3">
        <w:rPr>
          <w:rFonts w:ascii="Arial" w:eastAsia="DengXian" w:hAnsi="Arial" w:cs="Arial"/>
          <w:bCs/>
          <w:color w:val="000000"/>
          <w:sz w:val="24"/>
        </w:rPr>
        <w:t xml:space="preserve">e contribuir no desenvolvimento de programas de informatização, na gestão de documentos digitais e na instalação de sistemas informatizados de gestão </w:t>
      </w:r>
      <w:proofErr w:type="spellStart"/>
      <w:r w:rsidR="00D071DB" w:rsidRPr="00656DA3">
        <w:rPr>
          <w:rFonts w:ascii="Arial" w:eastAsia="DengXian" w:hAnsi="Arial" w:cs="Arial"/>
          <w:bCs/>
          <w:color w:val="000000"/>
          <w:sz w:val="24"/>
        </w:rPr>
        <w:t>arquivística</w:t>
      </w:r>
      <w:proofErr w:type="spellEnd"/>
      <w:r w:rsidR="00D071DB" w:rsidRPr="00656DA3">
        <w:rPr>
          <w:rFonts w:ascii="Arial" w:eastAsia="DengXian" w:hAnsi="Arial" w:cs="Arial"/>
          <w:bCs/>
          <w:color w:val="000000"/>
          <w:sz w:val="24"/>
        </w:rPr>
        <w:t xml:space="preserve"> de documentos;</w:t>
      </w:r>
    </w:p>
    <w:p w:rsidR="00D071DB" w:rsidRPr="00656DA3" w:rsidRDefault="00656DA3" w:rsidP="00656DA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eastAsia="DengXian" w:hAnsi="Arial" w:cs="Arial"/>
          <w:bCs/>
          <w:color w:val="000000"/>
          <w:sz w:val="24"/>
        </w:rPr>
      </w:pPr>
      <w:proofErr w:type="gramStart"/>
      <w:r w:rsidRPr="00656DA3">
        <w:rPr>
          <w:rFonts w:ascii="Arial" w:eastAsia="DengXian" w:hAnsi="Arial" w:cs="Arial"/>
          <w:bCs/>
          <w:color w:val="000000"/>
          <w:sz w:val="24"/>
        </w:rPr>
        <w:t>propor</w:t>
      </w:r>
      <w:proofErr w:type="gramEnd"/>
      <w:r w:rsidRPr="00656DA3">
        <w:rPr>
          <w:rFonts w:ascii="Arial" w:eastAsia="DengXian" w:hAnsi="Arial" w:cs="Arial"/>
          <w:bCs/>
          <w:color w:val="000000"/>
          <w:sz w:val="24"/>
        </w:rPr>
        <w:t xml:space="preserve"> </w:t>
      </w:r>
      <w:r w:rsidR="00D071DB" w:rsidRPr="00656DA3">
        <w:rPr>
          <w:rFonts w:ascii="Arial" w:eastAsia="DengXian" w:hAnsi="Arial" w:cs="Arial"/>
          <w:bCs/>
          <w:color w:val="000000"/>
          <w:sz w:val="24"/>
        </w:rPr>
        <w:t>programas de ação educativa, social e editorial destinados a estreitar o vínculo da instituição com a comunidade e com vistas à recuperação da memória coletiva e às pesquisas sobre a história do Município a partir do acervo sob sua guarda.</w:t>
      </w:r>
    </w:p>
    <w:p w:rsidR="00D071DB" w:rsidRPr="00656DA3" w:rsidRDefault="00D071DB" w:rsidP="00656DA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</w:p>
    <w:p w:rsidR="00D071DB" w:rsidRPr="00656DA3" w:rsidRDefault="00D071DB" w:rsidP="00656DA3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  <w:r w:rsidRPr="00656DA3">
        <w:rPr>
          <w:rFonts w:ascii="Arial" w:eastAsia="DengXian" w:hAnsi="Arial" w:cs="Arial"/>
          <w:b/>
          <w:bCs/>
          <w:color w:val="000000"/>
          <w:sz w:val="24"/>
        </w:rPr>
        <w:t xml:space="preserve">Art. 2º. </w:t>
      </w:r>
      <w:r w:rsidRPr="00656DA3">
        <w:rPr>
          <w:rFonts w:ascii="Arial" w:eastAsia="DengXian" w:hAnsi="Arial" w:cs="Arial"/>
          <w:bCs/>
          <w:color w:val="000000"/>
          <w:sz w:val="24"/>
        </w:rPr>
        <w:t xml:space="preserve">A eliminação de documentos públicos do </w:t>
      </w:r>
      <w:r w:rsidR="00656DA3" w:rsidRPr="00656DA3">
        <w:rPr>
          <w:rFonts w:ascii="Arial" w:eastAsia="DengXian" w:hAnsi="Arial" w:cs="Arial"/>
          <w:bCs/>
          <w:color w:val="000000"/>
          <w:sz w:val="24"/>
        </w:rPr>
        <w:t xml:space="preserve">Legislativo Municipal </w:t>
      </w:r>
      <w:r w:rsidRPr="00656DA3">
        <w:rPr>
          <w:rFonts w:ascii="Arial" w:eastAsia="DengXian" w:hAnsi="Arial" w:cs="Arial"/>
          <w:bCs/>
          <w:color w:val="000000"/>
          <w:sz w:val="24"/>
        </w:rPr>
        <w:t xml:space="preserve">somente será realizada mediante aval da </w:t>
      </w:r>
      <w:r w:rsidR="00656DA3" w:rsidRPr="00656DA3">
        <w:rPr>
          <w:rFonts w:ascii="Arial" w:eastAsia="DengXian" w:hAnsi="Arial" w:cs="Arial"/>
          <w:bCs/>
          <w:color w:val="000000"/>
          <w:sz w:val="24"/>
        </w:rPr>
        <w:t xml:space="preserve">Mesa Diretora </w:t>
      </w:r>
      <w:r w:rsidRPr="00656DA3">
        <w:rPr>
          <w:rFonts w:ascii="Arial" w:eastAsia="DengXian" w:hAnsi="Arial" w:cs="Arial"/>
          <w:bCs/>
          <w:color w:val="000000"/>
          <w:sz w:val="24"/>
        </w:rPr>
        <w:t xml:space="preserve">e autorização do Arquivo Público da Câmara Municipal de Valinhos em conformidade com a Resolução nº 40 de </w:t>
      </w:r>
      <w:proofErr w:type="gramStart"/>
      <w:r w:rsidRPr="00656DA3">
        <w:rPr>
          <w:rFonts w:ascii="Arial" w:eastAsia="DengXian" w:hAnsi="Arial" w:cs="Arial"/>
          <w:bCs/>
          <w:color w:val="000000"/>
          <w:sz w:val="24"/>
        </w:rPr>
        <w:t>9</w:t>
      </w:r>
      <w:proofErr w:type="gramEnd"/>
      <w:r w:rsidRPr="00656DA3">
        <w:rPr>
          <w:rFonts w:ascii="Arial" w:eastAsia="DengXian" w:hAnsi="Arial" w:cs="Arial"/>
          <w:bCs/>
          <w:color w:val="000000"/>
          <w:sz w:val="24"/>
        </w:rPr>
        <w:t xml:space="preserve"> de dezembro de 2014 do Conselho Nacional de Arquivos, respeitando a legislação e as regulamentações municipais.</w:t>
      </w:r>
    </w:p>
    <w:p w:rsidR="00D071DB" w:rsidRPr="00656DA3" w:rsidRDefault="00D071DB" w:rsidP="00656DA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</w:p>
    <w:p w:rsidR="00D071DB" w:rsidRPr="00656DA3" w:rsidRDefault="00D071DB" w:rsidP="00656DA3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  <w:r w:rsidRPr="00656DA3">
        <w:rPr>
          <w:rFonts w:ascii="Arial" w:eastAsia="DengXian" w:hAnsi="Arial" w:cs="Arial"/>
          <w:b/>
          <w:bCs/>
          <w:color w:val="000000"/>
          <w:sz w:val="24"/>
        </w:rPr>
        <w:t xml:space="preserve">Art. 3°. </w:t>
      </w:r>
      <w:r w:rsidRPr="00656DA3">
        <w:rPr>
          <w:rFonts w:ascii="Arial" w:eastAsia="DengXian" w:hAnsi="Arial" w:cs="Arial"/>
          <w:bCs/>
          <w:color w:val="000000"/>
          <w:sz w:val="24"/>
        </w:rPr>
        <w:t xml:space="preserve">Fica alterado o </w:t>
      </w:r>
      <w:r w:rsidR="00656DA3" w:rsidRPr="00656DA3">
        <w:rPr>
          <w:rFonts w:ascii="Arial" w:eastAsia="DengXian" w:hAnsi="Arial" w:cs="Arial"/>
          <w:bCs/>
          <w:color w:val="000000"/>
          <w:sz w:val="24"/>
        </w:rPr>
        <w:t xml:space="preserve">parágrafo </w:t>
      </w:r>
      <w:r w:rsidRPr="00656DA3">
        <w:rPr>
          <w:rFonts w:ascii="Arial" w:eastAsia="DengXian" w:hAnsi="Arial" w:cs="Arial"/>
          <w:bCs/>
          <w:color w:val="000000"/>
          <w:sz w:val="24"/>
        </w:rPr>
        <w:t>único do art. 4° da Resolução n° 09, de 07 de novembro de 2017, passando a ter a seguinte redação:</w:t>
      </w:r>
    </w:p>
    <w:p w:rsidR="00D071DB" w:rsidRPr="00656DA3" w:rsidRDefault="00D071DB" w:rsidP="00656DA3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</w:p>
    <w:p w:rsidR="00D071DB" w:rsidRPr="00656DA3" w:rsidRDefault="00D071DB" w:rsidP="00656DA3">
      <w:pPr>
        <w:autoSpaceDE w:val="0"/>
        <w:autoSpaceDN w:val="0"/>
        <w:adjustRightInd w:val="0"/>
        <w:spacing w:after="0" w:line="360" w:lineRule="auto"/>
        <w:ind w:left="567" w:right="566" w:firstLine="1134"/>
        <w:jc w:val="both"/>
        <w:rPr>
          <w:rFonts w:ascii="Arial" w:eastAsia="DengXian" w:hAnsi="Arial" w:cs="Arial"/>
          <w:bCs/>
          <w:color w:val="000000"/>
          <w:sz w:val="24"/>
        </w:rPr>
      </w:pPr>
      <w:r w:rsidRPr="00656DA3">
        <w:rPr>
          <w:rFonts w:ascii="Arial" w:eastAsia="DengXian" w:hAnsi="Arial" w:cs="Arial"/>
          <w:bCs/>
          <w:color w:val="000000"/>
          <w:sz w:val="24"/>
        </w:rPr>
        <w:t>“</w:t>
      </w:r>
      <w:r w:rsidRPr="00656DA3">
        <w:rPr>
          <w:rFonts w:ascii="Arial" w:eastAsia="DengXian" w:hAnsi="Arial" w:cs="Arial"/>
          <w:color w:val="000000"/>
          <w:sz w:val="24"/>
        </w:rPr>
        <w:t>Parágrafo único. O Arquivo Público integra a estrutura administrativa da Câmara de Valinhos como unidade organizacional, compõe a unidade administrativa do Departamento de Expediente, Protocolo e Gestão Documental, e é composto pelo Serviço de Informação ao Cidadão – SIC</w:t>
      </w:r>
      <w:r w:rsidRPr="00656DA3">
        <w:rPr>
          <w:rFonts w:ascii="Arial" w:eastAsia="DengXian" w:hAnsi="Arial" w:cs="Arial"/>
          <w:bCs/>
          <w:color w:val="000000"/>
          <w:sz w:val="24"/>
        </w:rPr>
        <w:t>.”</w:t>
      </w:r>
    </w:p>
    <w:p w:rsidR="00D071DB" w:rsidRPr="00656DA3" w:rsidRDefault="00D071DB" w:rsidP="00656DA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</w:p>
    <w:p w:rsidR="00D071DB" w:rsidRDefault="00D071DB" w:rsidP="00656DA3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  <w:r w:rsidRPr="00656DA3">
        <w:rPr>
          <w:rFonts w:ascii="Arial" w:eastAsia="DengXian" w:hAnsi="Arial" w:cs="Arial"/>
          <w:b/>
          <w:bCs/>
          <w:color w:val="000000"/>
          <w:sz w:val="24"/>
        </w:rPr>
        <w:t xml:space="preserve">Art. 4º. </w:t>
      </w:r>
      <w:r w:rsidRPr="00656DA3">
        <w:rPr>
          <w:rFonts w:ascii="Arial" w:eastAsia="DengXian" w:hAnsi="Arial" w:cs="Arial"/>
          <w:bCs/>
          <w:color w:val="000000"/>
          <w:sz w:val="24"/>
        </w:rPr>
        <w:t xml:space="preserve">Fica acrescido o art. 4º-A </w:t>
      </w:r>
      <w:proofErr w:type="gramStart"/>
      <w:r w:rsidRPr="00656DA3">
        <w:rPr>
          <w:rFonts w:ascii="Arial" w:eastAsia="DengXian" w:hAnsi="Arial" w:cs="Arial"/>
          <w:bCs/>
          <w:color w:val="000000"/>
          <w:sz w:val="24"/>
        </w:rPr>
        <w:t>à</w:t>
      </w:r>
      <w:proofErr w:type="gramEnd"/>
      <w:r w:rsidRPr="00656DA3">
        <w:rPr>
          <w:rFonts w:ascii="Arial" w:eastAsia="DengXian" w:hAnsi="Arial" w:cs="Arial"/>
          <w:bCs/>
          <w:color w:val="000000"/>
          <w:sz w:val="24"/>
        </w:rPr>
        <w:t xml:space="preserve"> Resolução n.º 09 de 07 de novembro de 2017, com a seguinte redação:</w:t>
      </w:r>
    </w:p>
    <w:p w:rsidR="00656DA3" w:rsidRPr="00656DA3" w:rsidRDefault="00656DA3" w:rsidP="00656DA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</w:p>
    <w:p w:rsidR="00D071DB" w:rsidRPr="00656DA3" w:rsidRDefault="00D071DB" w:rsidP="00656DA3">
      <w:pPr>
        <w:autoSpaceDE w:val="0"/>
        <w:autoSpaceDN w:val="0"/>
        <w:adjustRightInd w:val="0"/>
        <w:spacing w:after="0" w:line="360" w:lineRule="auto"/>
        <w:ind w:left="567" w:right="566" w:firstLine="1134"/>
        <w:jc w:val="both"/>
        <w:rPr>
          <w:rFonts w:ascii="Arial" w:eastAsia="DengXian" w:hAnsi="Arial" w:cs="Arial"/>
          <w:bCs/>
          <w:color w:val="000000"/>
          <w:sz w:val="24"/>
        </w:rPr>
      </w:pPr>
      <w:r w:rsidRPr="00656DA3">
        <w:rPr>
          <w:rFonts w:ascii="Arial" w:eastAsia="DengXian" w:hAnsi="Arial" w:cs="Arial"/>
          <w:bCs/>
          <w:color w:val="000000"/>
          <w:sz w:val="24"/>
        </w:rPr>
        <w:t>"Art. 4º-A. Fica criada a Comissão de Avaliação de Documentos e Acesso – CADA."</w:t>
      </w:r>
    </w:p>
    <w:p w:rsidR="00D071DB" w:rsidRPr="00656DA3" w:rsidRDefault="00D071DB" w:rsidP="00656DA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</w:p>
    <w:p w:rsidR="00D071DB" w:rsidRPr="00656DA3" w:rsidRDefault="00D071DB" w:rsidP="00656DA3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  <w:r w:rsidRPr="00656DA3">
        <w:rPr>
          <w:rFonts w:ascii="Arial" w:eastAsia="DengXian" w:hAnsi="Arial" w:cs="Arial"/>
          <w:bCs/>
          <w:color w:val="000000"/>
          <w:sz w:val="24"/>
        </w:rPr>
        <w:t xml:space="preserve">Parágrafo único. A “Comissão Permanente de Arquivo” citada nos parágrafos únicos dos </w:t>
      </w:r>
      <w:r w:rsidR="00656DA3" w:rsidRPr="00656DA3">
        <w:rPr>
          <w:rFonts w:ascii="Arial" w:eastAsia="DengXian" w:hAnsi="Arial" w:cs="Arial"/>
          <w:bCs/>
          <w:color w:val="000000"/>
          <w:sz w:val="24"/>
        </w:rPr>
        <w:t xml:space="preserve">artigos </w:t>
      </w:r>
      <w:r w:rsidRPr="00656DA3">
        <w:rPr>
          <w:rFonts w:ascii="Arial" w:eastAsia="DengXian" w:hAnsi="Arial" w:cs="Arial"/>
          <w:bCs/>
          <w:color w:val="000000"/>
          <w:sz w:val="24"/>
        </w:rPr>
        <w:t xml:space="preserve">11 e 17 e no </w:t>
      </w:r>
      <w:r w:rsidR="00656DA3" w:rsidRPr="00656DA3">
        <w:rPr>
          <w:rFonts w:ascii="Arial" w:eastAsia="DengXian" w:hAnsi="Arial" w:cs="Arial"/>
          <w:bCs/>
          <w:color w:val="000000"/>
          <w:sz w:val="24"/>
        </w:rPr>
        <w:t xml:space="preserve">artigo </w:t>
      </w:r>
      <w:r w:rsidRPr="00656DA3">
        <w:rPr>
          <w:rFonts w:ascii="Arial" w:eastAsia="DengXian" w:hAnsi="Arial" w:cs="Arial"/>
          <w:bCs/>
          <w:color w:val="000000"/>
          <w:sz w:val="24"/>
        </w:rPr>
        <w:t>23 da Resolução n° 09 de 07 de novembro de 2017 passa a denominar-se “Comissão de Avaliação de Documentos e Acesso”.</w:t>
      </w:r>
    </w:p>
    <w:p w:rsidR="00D071DB" w:rsidRPr="00656DA3" w:rsidRDefault="00D071DB" w:rsidP="00656DA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</w:p>
    <w:p w:rsidR="00D071DB" w:rsidRPr="00656DA3" w:rsidRDefault="00D071DB" w:rsidP="00656DA3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  <w:r w:rsidRPr="00656DA3">
        <w:rPr>
          <w:rFonts w:ascii="Arial" w:eastAsia="DengXian" w:hAnsi="Arial" w:cs="Arial"/>
          <w:b/>
          <w:bCs/>
          <w:color w:val="000000"/>
          <w:sz w:val="24"/>
        </w:rPr>
        <w:t>Art. 5º.</w:t>
      </w:r>
      <w:r w:rsidRPr="00656DA3">
        <w:rPr>
          <w:rFonts w:ascii="Arial" w:eastAsia="DengXian" w:hAnsi="Arial" w:cs="Arial"/>
          <w:bCs/>
          <w:color w:val="000000"/>
          <w:sz w:val="24"/>
        </w:rPr>
        <w:t xml:space="preserve"> A Comissão de Avaliação de Documentos e Acesso, grupo permanente e multidisciplinar, terá as seguintes atribuições:</w:t>
      </w:r>
    </w:p>
    <w:p w:rsidR="00D071DB" w:rsidRPr="00656DA3" w:rsidRDefault="00656DA3" w:rsidP="00656D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eastAsia="DengXian" w:hAnsi="Arial" w:cs="Arial"/>
          <w:bCs/>
          <w:color w:val="000000"/>
          <w:sz w:val="24"/>
        </w:rPr>
      </w:pPr>
      <w:proofErr w:type="gramStart"/>
      <w:r w:rsidRPr="00656DA3">
        <w:rPr>
          <w:rFonts w:ascii="Arial" w:eastAsia="DengXian" w:hAnsi="Arial" w:cs="Arial"/>
          <w:bCs/>
          <w:color w:val="000000"/>
          <w:sz w:val="24"/>
        </w:rPr>
        <w:t>orientar</w:t>
      </w:r>
      <w:proofErr w:type="gramEnd"/>
      <w:r w:rsidRPr="00656DA3">
        <w:rPr>
          <w:rFonts w:ascii="Arial" w:eastAsia="DengXian" w:hAnsi="Arial" w:cs="Arial"/>
          <w:bCs/>
          <w:color w:val="000000"/>
          <w:sz w:val="24"/>
        </w:rPr>
        <w:t xml:space="preserve"> </w:t>
      </w:r>
      <w:r w:rsidR="00D071DB" w:rsidRPr="00656DA3">
        <w:rPr>
          <w:rFonts w:ascii="Arial" w:eastAsia="DengXian" w:hAnsi="Arial" w:cs="Arial"/>
          <w:bCs/>
          <w:color w:val="000000"/>
          <w:sz w:val="24"/>
        </w:rPr>
        <w:t>a identificação e avaliação de documentos, visando à elaboração e aplicação de Planos de Classificação e Tabelas de Temporalidade de Documentos;</w:t>
      </w:r>
    </w:p>
    <w:p w:rsidR="00D071DB" w:rsidRPr="00656DA3" w:rsidRDefault="00656DA3" w:rsidP="00656D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eastAsia="DengXian" w:hAnsi="Arial" w:cs="Arial"/>
          <w:bCs/>
          <w:color w:val="000000"/>
          <w:sz w:val="24"/>
        </w:rPr>
      </w:pPr>
      <w:proofErr w:type="gramStart"/>
      <w:r w:rsidRPr="00656DA3">
        <w:rPr>
          <w:rFonts w:ascii="Arial" w:eastAsia="DengXian" w:hAnsi="Arial" w:cs="Arial"/>
          <w:bCs/>
          <w:color w:val="000000"/>
          <w:sz w:val="24"/>
        </w:rPr>
        <w:t>promover</w:t>
      </w:r>
      <w:proofErr w:type="gramEnd"/>
      <w:r w:rsidRPr="00656DA3">
        <w:rPr>
          <w:rFonts w:ascii="Arial" w:eastAsia="DengXian" w:hAnsi="Arial" w:cs="Arial"/>
          <w:bCs/>
          <w:color w:val="000000"/>
          <w:sz w:val="24"/>
        </w:rPr>
        <w:t xml:space="preserve"> </w:t>
      </w:r>
      <w:r w:rsidR="00D071DB" w:rsidRPr="00656DA3">
        <w:rPr>
          <w:rFonts w:ascii="Arial" w:eastAsia="DengXian" w:hAnsi="Arial" w:cs="Arial"/>
          <w:bCs/>
          <w:color w:val="000000"/>
          <w:sz w:val="24"/>
        </w:rPr>
        <w:t>estudos e orientar a identificação e classificação de documentos, dados e informações sigilosas e pessoais, visando assegurar a sua proteção;</w:t>
      </w:r>
    </w:p>
    <w:p w:rsidR="00D071DB" w:rsidRPr="00656DA3" w:rsidRDefault="00656DA3" w:rsidP="00656D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eastAsia="DengXian" w:hAnsi="Arial" w:cs="Arial"/>
          <w:bCs/>
          <w:color w:val="000000"/>
          <w:sz w:val="24"/>
        </w:rPr>
      </w:pPr>
      <w:proofErr w:type="gramStart"/>
      <w:r w:rsidRPr="00656DA3">
        <w:rPr>
          <w:rFonts w:ascii="Arial" w:eastAsia="DengXian" w:hAnsi="Arial" w:cs="Arial"/>
          <w:bCs/>
          <w:color w:val="000000"/>
          <w:sz w:val="24"/>
        </w:rPr>
        <w:t>colaborar</w:t>
      </w:r>
      <w:proofErr w:type="gramEnd"/>
      <w:r w:rsidRPr="00656DA3">
        <w:rPr>
          <w:rFonts w:ascii="Arial" w:eastAsia="DengXian" w:hAnsi="Arial" w:cs="Arial"/>
          <w:bCs/>
          <w:color w:val="000000"/>
          <w:sz w:val="24"/>
        </w:rPr>
        <w:t xml:space="preserve"> </w:t>
      </w:r>
      <w:r w:rsidR="00D071DB" w:rsidRPr="00656DA3">
        <w:rPr>
          <w:rFonts w:ascii="Arial" w:eastAsia="DengXian" w:hAnsi="Arial" w:cs="Arial"/>
          <w:bCs/>
          <w:color w:val="000000"/>
          <w:sz w:val="24"/>
        </w:rPr>
        <w:t>com os setores</w:t>
      </w:r>
      <w:r>
        <w:rPr>
          <w:rFonts w:ascii="Arial" w:eastAsia="DengXian" w:hAnsi="Arial" w:cs="Arial"/>
          <w:bCs/>
          <w:color w:val="000000"/>
          <w:sz w:val="24"/>
        </w:rPr>
        <w:t xml:space="preserve">, </w:t>
      </w:r>
      <w:r w:rsidR="00D071DB" w:rsidRPr="00656DA3">
        <w:rPr>
          <w:rFonts w:ascii="Arial" w:eastAsia="DengXian" w:hAnsi="Arial" w:cs="Arial"/>
          <w:bCs/>
          <w:color w:val="000000"/>
          <w:sz w:val="24"/>
        </w:rPr>
        <w:t>unidades</w:t>
      </w:r>
      <w:r>
        <w:rPr>
          <w:rFonts w:ascii="Arial" w:eastAsia="DengXian" w:hAnsi="Arial" w:cs="Arial"/>
          <w:bCs/>
          <w:color w:val="000000"/>
          <w:sz w:val="24"/>
        </w:rPr>
        <w:t xml:space="preserve"> e </w:t>
      </w:r>
      <w:r w:rsidR="00D071DB" w:rsidRPr="00656DA3">
        <w:rPr>
          <w:rFonts w:ascii="Arial" w:eastAsia="DengXian" w:hAnsi="Arial" w:cs="Arial"/>
          <w:bCs/>
          <w:color w:val="000000"/>
          <w:sz w:val="24"/>
        </w:rPr>
        <w:t>órgãos da Câmara Municipal no trabalho de avaliação da massa documental acumulada;</w:t>
      </w:r>
    </w:p>
    <w:p w:rsidR="00D071DB" w:rsidRPr="00656DA3" w:rsidRDefault="00656DA3" w:rsidP="00656D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eastAsia="DengXian" w:hAnsi="Arial" w:cs="Arial"/>
          <w:bCs/>
          <w:color w:val="000000"/>
          <w:sz w:val="24"/>
        </w:rPr>
      </w:pPr>
      <w:proofErr w:type="gramStart"/>
      <w:r w:rsidRPr="00656DA3">
        <w:rPr>
          <w:rFonts w:ascii="Arial" w:eastAsia="DengXian" w:hAnsi="Arial" w:cs="Arial"/>
          <w:bCs/>
          <w:color w:val="000000"/>
          <w:sz w:val="24"/>
        </w:rPr>
        <w:t>coordenar</w:t>
      </w:r>
      <w:proofErr w:type="gramEnd"/>
      <w:r w:rsidRPr="00656DA3">
        <w:rPr>
          <w:rFonts w:ascii="Arial" w:eastAsia="DengXian" w:hAnsi="Arial" w:cs="Arial"/>
          <w:bCs/>
          <w:color w:val="000000"/>
          <w:sz w:val="24"/>
        </w:rPr>
        <w:t xml:space="preserve"> </w:t>
      </w:r>
      <w:r w:rsidR="00D071DB" w:rsidRPr="00656DA3">
        <w:rPr>
          <w:rFonts w:ascii="Arial" w:eastAsia="DengXian" w:hAnsi="Arial" w:cs="Arial"/>
          <w:bCs/>
          <w:color w:val="000000"/>
          <w:sz w:val="24"/>
        </w:rPr>
        <w:t>os trabalhos de eliminação, transferência e de recolhimento de documentos;</w:t>
      </w:r>
    </w:p>
    <w:p w:rsidR="00D071DB" w:rsidRPr="00656DA3" w:rsidRDefault="00656DA3" w:rsidP="00656D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eastAsia="DengXian" w:hAnsi="Arial" w:cs="Arial"/>
          <w:bCs/>
          <w:color w:val="000000"/>
          <w:sz w:val="24"/>
        </w:rPr>
      </w:pPr>
      <w:proofErr w:type="gramStart"/>
      <w:r w:rsidRPr="00656DA3">
        <w:rPr>
          <w:rFonts w:ascii="Arial" w:eastAsia="DengXian" w:hAnsi="Arial" w:cs="Arial"/>
          <w:bCs/>
          <w:color w:val="000000"/>
          <w:sz w:val="24"/>
        </w:rPr>
        <w:t>auxiliar</w:t>
      </w:r>
      <w:proofErr w:type="gramEnd"/>
      <w:r w:rsidRPr="00656DA3">
        <w:rPr>
          <w:rFonts w:ascii="Arial" w:eastAsia="DengXian" w:hAnsi="Arial" w:cs="Arial"/>
          <w:bCs/>
          <w:color w:val="000000"/>
          <w:sz w:val="24"/>
        </w:rPr>
        <w:t xml:space="preserve"> </w:t>
      </w:r>
      <w:r w:rsidR="00D071DB" w:rsidRPr="00656DA3">
        <w:rPr>
          <w:rFonts w:ascii="Arial" w:eastAsia="DengXian" w:hAnsi="Arial" w:cs="Arial"/>
          <w:bCs/>
          <w:color w:val="000000"/>
          <w:sz w:val="24"/>
        </w:rPr>
        <w:t>a implementação da política de acesso à informação no âmbito da Câmara Municipal, nos termos da Lei Federal nº 12.527, de 18 de novembro de 2011;</w:t>
      </w:r>
    </w:p>
    <w:p w:rsidR="00D071DB" w:rsidRPr="00656DA3" w:rsidRDefault="00656DA3" w:rsidP="00656D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eastAsia="DengXian" w:hAnsi="Arial" w:cs="Arial"/>
          <w:bCs/>
          <w:color w:val="000000"/>
          <w:sz w:val="24"/>
        </w:rPr>
      </w:pPr>
      <w:proofErr w:type="gramStart"/>
      <w:r w:rsidRPr="00656DA3">
        <w:rPr>
          <w:rFonts w:ascii="Arial" w:eastAsia="DengXian" w:hAnsi="Arial" w:cs="Arial"/>
          <w:bCs/>
          <w:color w:val="000000"/>
          <w:sz w:val="24"/>
        </w:rPr>
        <w:t>atuar</w:t>
      </w:r>
      <w:proofErr w:type="gramEnd"/>
      <w:r w:rsidRPr="00656DA3">
        <w:rPr>
          <w:rFonts w:ascii="Arial" w:eastAsia="DengXian" w:hAnsi="Arial" w:cs="Arial"/>
          <w:bCs/>
          <w:color w:val="000000"/>
          <w:sz w:val="24"/>
        </w:rPr>
        <w:t xml:space="preserve"> </w:t>
      </w:r>
      <w:r w:rsidR="00D071DB" w:rsidRPr="00656DA3">
        <w:rPr>
          <w:rFonts w:ascii="Arial" w:eastAsia="DengXian" w:hAnsi="Arial" w:cs="Arial"/>
          <w:bCs/>
          <w:color w:val="000000"/>
          <w:sz w:val="24"/>
        </w:rPr>
        <w:t>como instância consultiva, sempre que provocada, sobre os recursos interpostos relativos às solicitações de acesso a informações não atendidas ou indeferidas.</w:t>
      </w:r>
    </w:p>
    <w:p w:rsidR="00D071DB" w:rsidRPr="00656DA3" w:rsidRDefault="00D071DB" w:rsidP="00656DA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</w:p>
    <w:p w:rsidR="00D071DB" w:rsidRDefault="00D071DB" w:rsidP="00656DA3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  <w:r w:rsidRPr="00656DA3">
        <w:rPr>
          <w:rFonts w:ascii="Arial" w:eastAsia="DengXian" w:hAnsi="Arial" w:cs="Arial"/>
          <w:b/>
          <w:bCs/>
          <w:color w:val="000000"/>
          <w:sz w:val="24"/>
        </w:rPr>
        <w:t xml:space="preserve">Art. 6º. </w:t>
      </w:r>
      <w:r w:rsidRPr="00656DA3">
        <w:rPr>
          <w:rFonts w:ascii="Arial" w:eastAsia="DengXian" w:hAnsi="Arial" w:cs="Arial"/>
          <w:bCs/>
          <w:color w:val="000000"/>
          <w:sz w:val="24"/>
        </w:rPr>
        <w:t>As despesas decorrentes desta Resolução correrão por conta de dotações orçamentárias próprias.</w:t>
      </w:r>
    </w:p>
    <w:p w:rsidR="00656DA3" w:rsidRPr="00656DA3" w:rsidRDefault="00656DA3" w:rsidP="00656DA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</w:p>
    <w:p w:rsidR="00D071DB" w:rsidRPr="00656DA3" w:rsidRDefault="00D071DB" w:rsidP="00656DA3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eastAsia="DengXian" w:hAnsi="Arial" w:cs="Arial"/>
          <w:bCs/>
          <w:color w:val="000000"/>
          <w:sz w:val="24"/>
        </w:rPr>
      </w:pPr>
      <w:r w:rsidRPr="00656DA3">
        <w:rPr>
          <w:rFonts w:ascii="Arial" w:eastAsia="DengXian" w:hAnsi="Arial" w:cs="Arial"/>
          <w:b/>
          <w:bCs/>
          <w:color w:val="000000"/>
          <w:sz w:val="24"/>
        </w:rPr>
        <w:t xml:space="preserve">Art. 7º. </w:t>
      </w:r>
      <w:r w:rsidRPr="00656DA3">
        <w:rPr>
          <w:rFonts w:ascii="Arial" w:eastAsia="DengXian" w:hAnsi="Arial" w:cs="Arial"/>
          <w:color w:val="000000"/>
          <w:sz w:val="24"/>
        </w:rPr>
        <w:t xml:space="preserve">Esta </w:t>
      </w:r>
      <w:r w:rsidR="00656DA3" w:rsidRPr="00656DA3">
        <w:rPr>
          <w:rFonts w:ascii="Arial" w:eastAsia="DengXian" w:hAnsi="Arial" w:cs="Arial"/>
          <w:color w:val="000000"/>
          <w:sz w:val="24"/>
        </w:rPr>
        <w:t xml:space="preserve">Resolução </w:t>
      </w:r>
      <w:r w:rsidRPr="00656DA3">
        <w:rPr>
          <w:rFonts w:ascii="Arial" w:eastAsia="DengXian" w:hAnsi="Arial" w:cs="Arial"/>
          <w:color w:val="000000"/>
          <w:sz w:val="24"/>
        </w:rPr>
        <w:t>entra em vigor na data de sua publicação.</w:t>
      </w:r>
    </w:p>
    <w:p w:rsidR="00D071DB" w:rsidRPr="00656DA3" w:rsidRDefault="00D071DB" w:rsidP="00656DA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eastAsia="DengXian" w:hAnsi="Arial" w:cs="Arial"/>
          <w:b/>
          <w:color w:val="000000"/>
          <w:sz w:val="24"/>
          <w:szCs w:val="24"/>
        </w:rPr>
      </w:pP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656DA3">
        <w:rPr>
          <w:rFonts w:ascii="Arial" w:hAnsi="Arial" w:cs="Arial"/>
          <w:b/>
          <w:color w:val="000000"/>
          <w:sz w:val="24"/>
        </w:rPr>
        <w:t>Câmara Municipal de Valinhos,</w:t>
      </w: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  <w:proofErr w:type="gramStart"/>
      <w:r w:rsidRPr="00656DA3">
        <w:rPr>
          <w:rFonts w:ascii="Arial" w:hAnsi="Arial" w:cs="Arial"/>
          <w:b/>
          <w:color w:val="000000"/>
          <w:sz w:val="24"/>
        </w:rPr>
        <w:t>aos</w:t>
      </w:r>
      <w:proofErr w:type="gramEnd"/>
      <w:r w:rsidRPr="00656DA3">
        <w:rPr>
          <w:rFonts w:ascii="Arial" w:hAnsi="Arial" w:cs="Arial"/>
          <w:b/>
          <w:color w:val="000000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>04</w:t>
      </w:r>
      <w:r w:rsidRPr="00656DA3">
        <w:rPr>
          <w:rFonts w:ascii="Arial" w:hAnsi="Arial" w:cs="Arial"/>
          <w:b/>
          <w:color w:val="000000"/>
          <w:sz w:val="24"/>
        </w:rPr>
        <w:t xml:space="preserve"> de dezembro de 2018.</w:t>
      </w: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jc w:val="both"/>
        <w:rPr>
          <w:rFonts w:ascii="Arial" w:hAnsi="Arial" w:cs="Arial"/>
          <w:color w:val="000000"/>
          <w:sz w:val="24"/>
        </w:rPr>
      </w:pPr>
      <w:r w:rsidRPr="00656DA3">
        <w:rPr>
          <w:rFonts w:ascii="Arial" w:hAnsi="Arial" w:cs="Arial"/>
          <w:color w:val="000000"/>
          <w:sz w:val="24"/>
        </w:rPr>
        <w:t>Publique-se</w:t>
      </w:r>
      <w:r>
        <w:rPr>
          <w:rFonts w:ascii="Arial" w:hAnsi="Arial" w:cs="Arial"/>
          <w:color w:val="000000"/>
          <w:sz w:val="24"/>
        </w:rPr>
        <w:t>.</w:t>
      </w:r>
    </w:p>
    <w:p w:rsidR="00656DA3" w:rsidRPr="00656DA3" w:rsidRDefault="00656DA3" w:rsidP="00656DA3">
      <w:pPr>
        <w:pStyle w:val="Corpodetexto3"/>
        <w:spacing w:after="0"/>
        <w:jc w:val="both"/>
        <w:rPr>
          <w:rFonts w:ascii="Arial" w:hAnsi="Arial" w:cs="Arial"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jc w:val="both"/>
        <w:rPr>
          <w:rFonts w:ascii="Arial" w:hAnsi="Arial" w:cs="Arial"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656DA3">
        <w:rPr>
          <w:rFonts w:ascii="Arial" w:hAnsi="Arial" w:cs="Arial"/>
          <w:b/>
          <w:color w:val="000000"/>
          <w:sz w:val="24"/>
        </w:rPr>
        <w:t xml:space="preserve">Israel </w:t>
      </w:r>
      <w:proofErr w:type="spellStart"/>
      <w:r w:rsidRPr="00656DA3">
        <w:rPr>
          <w:rFonts w:ascii="Arial" w:hAnsi="Arial" w:cs="Arial"/>
          <w:b/>
          <w:color w:val="000000"/>
          <w:sz w:val="24"/>
        </w:rPr>
        <w:t>Scupenaro</w:t>
      </w:r>
      <w:proofErr w:type="spellEnd"/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656DA3">
        <w:rPr>
          <w:rFonts w:ascii="Arial" w:hAnsi="Arial" w:cs="Arial"/>
          <w:b/>
          <w:color w:val="000000"/>
          <w:sz w:val="24"/>
        </w:rPr>
        <w:t>Presidente</w:t>
      </w: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656DA3">
        <w:rPr>
          <w:rFonts w:ascii="Arial" w:hAnsi="Arial" w:cs="Arial"/>
          <w:b/>
          <w:color w:val="000000"/>
          <w:sz w:val="24"/>
        </w:rPr>
        <w:t xml:space="preserve">Luiz </w:t>
      </w:r>
      <w:proofErr w:type="spellStart"/>
      <w:r w:rsidRPr="00656DA3">
        <w:rPr>
          <w:rFonts w:ascii="Arial" w:hAnsi="Arial" w:cs="Arial"/>
          <w:b/>
          <w:color w:val="000000"/>
          <w:sz w:val="24"/>
        </w:rPr>
        <w:t>Mayr</w:t>
      </w:r>
      <w:proofErr w:type="spellEnd"/>
      <w:r w:rsidRPr="00656DA3">
        <w:rPr>
          <w:rFonts w:ascii="Arial" w:hAnsi="Arial" w:cs="Arial"/>
          <w:b/>
          <w:color w:val="000000"/>
          <w:sz w:val="24"/>
        </w:rPr>
        <w:t xml:space="preserve"> Neto</w:t>
      </w: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656DA3">
        <w:rPr>
          <w:rFonts w:ascii="Arial" w:hAnsi="Arial" w:cs="Arial"/>
          <w:b/>
          <w:color w:val="000000"/>
          <w:sz w:val="24"/>
        </w:rPr>
        <w:t>1º Secretário</w:t>
      </w: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656DA3">
        <w:rPr>
          <w:rFonts w:ascii="Arial" w:hAnsi="Arial" w:cs="Arial"/>
          <w:b/>
          <w:color w:val="000000"/>
          <w:sz w:val="24"/>
        </w:rPr>
        <w:t xml:space="preserve">Alécio Maestro </w:t>
      </w:r>
      <w:proofErr w:type="spellStart"/>
      <w:r w:rsidRPr="00656DA3">
        <w:rPr>
          <w:rFonts w:ascii="Arial" w:hAnsi="Arial" w:cs="Arial"/>
          <w:b/>
          <w:color w:val="000000"/>
          <w:sz w:val="24"/>
        </w:rPr>
        <w:t>Cau</w:t>
      </w:r>
      <w:proofErr w:type="spellEnd"/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656DA3">
        <w:rPr>
          <w:rFonts w:ascii="Arial" w:hAnsi="Arial" w:cs="Arial"/>
          <w:b/>
          <w:color w:val="000000"/>
          <w:sz w:val="24"/>
        </w:rPr>
        <w:t>2º Secretário</w:t>
      </w: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jc w:val="both"/>
        <w:rPr>
          <w:rFonts w:ascii="Arial" w:hAnsi="Arial" w:cs="Arial"/>
          <w:color w:val="000000"/>
          <w:sz w:val="24"/>
        </w:rPr>
      </w:pPr>
      <w:r w:rsidRPr="00656DA3">
        <w:rPr>
          <w:rFonts w:ascii="Arial" w:hAnsi="Arial" w:cs="Arial"/>
          <w:color w:val="000000"/>
          <w:sz w:val="24"/>
        </w:rPr>
        <w:t>Publicado no local de costume e enviado para publicação na Imprensa Oficial do Município nesta mesma data.</w:t>
      </w:r>
    </w:p>
    <w:p w:rsidR="00656DA3" w:rsidRPr="00656DA3" w:rsidRDefault="00656DA3" w:rsidP="00656DA3">
      <w:pPr>
        <w:pStyle w:val="Corpodetexto3"/>
        <w:spacing w:after="0"/>
        <w:jc w:val="both"/>
        <w:rPr>
          <w:rFonts w:ascii="Arial" w:hAnsi="Arial" w:cs="Arial"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jc w:val="both"/>
        <w:rPr>
          <w:rFonts w:ascii="Arial" w:hAnsi="Arial" w:cs="Arial"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jc w:val="both"/>
        <w:rPr>
          <w:rFonts w:ascii="Arial" w:hAnsi="Arial" w:cs="Arial"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jc w:val="both"/>
        <w:rPr>
          <w:rFonts w:ascii="Arial" w:hAnsi="Arial" w:cs="Arial"/>
          <w:color w:val="000000"/>
          <w:sz w:val="24"/>
        </w:rPr>
      </w:pPr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656DA3">
        <w:rPr>
          <w:rFonts w:ascii="Arial" w:hAnsi="Arial" w:cs="Arial"/>
          <w:b/>
          <w:color w:val="000000"/>
          <w:sz w:val="24"/>
        </w:rPr>
        <w:t xml:space="preserve">Dr. André </w:t>
      </w:r>
      <w:proofErr w:type="spellStart"/>
      <w:r w:rsidRPr="00656DA3">
        <w:rPr>
          <w:rFonts w:ascii="Arial" w:hAnsi="Arial" w:cs="Arial"/>
          <w:b/>
          <w:color w:val="000000"/>
          <w:sz w:val="24"/>
        </w:rPr>
        <w:t>Cavicchioli</w:t>
      </w:r>
      <w:proofErr w:type="spellEnd"/>
      <w:r w:rsidRPr="00656DA3">
        <w:rPr>
          <w:rFonts w:ascii="Arial" w:hAnsi="Arial" w:cs="Arial"/>
          <w:b/>
          <w:color w:val="000000"/>
          <w:sz w:val="24"/>
        </w:rPr>
        <w:t xml:space="preserve"> </w:t>
      </w:r>
      <w:proofErr w:type="spellStart"/>
      <w:r w:rsidRPr="00656DA3">
        <w:rPr>
          <w:rFonts w:ascii="Arial" w:hAnsi="Arial" w:cs="Arial"/>
          <w:b/>
          <w:color w:val="000000"/>
          <w:sz w:val="24"/>
        </w:rPr>
        <w:t>Melchert</w:t>
      </w:r>
      <w:proofErr w:type="spellEnd"/>
    </w:p>
    <w:p w:rsidR="00656DA3" w:rsidRPr="00656DA3" w:rsidRDefault="00656DA3" w:rsidP="00656DA3">
      <w:pPr>
        <w:pStyle w:val="Corpodetexto3"/>
        <w:spacing w:after="0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656DA3">
        <w:rPr>
          <w:rFonts w:ascii="Arial" w:hAnsi="Arial" w:cs="Arial"/>
          <w:b/>
          <w:color w:val="000000"/>
          <w:sz w:val="24"/>
        </w:rPr>
        <w:t>Diretor Legislativo</w:t>
      </w:r>
    </w:p>
    <w:sectPr w:rsidR="00656DA3" w:rsidRPr="00656DA3" w:rsidSect="00656DA3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DB" w:rsidRDefault="00A757DB" w:rsidP="00CC5F5B">
      <w:pPr>
        <w:spacing w:after="0" w:line="240" w:lineRule="auto"/>
      </w:pPr>
      <w:r>
        <w:separator/>
      </w:r>
    </w:p>
  </w:endnote>
  <w:endnote w:type="continuationSeparator" w:id="0">
    <w:p w:rsidR="00A757DB" w:rsidRDefault="00A757DB" w:rsidP="00CC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DB" w:rsidRDefault="00A757DB" w:rsidP="00CC5F5B">
      <w:pPr>
        <w:spacing w:after="0" w:line="240" w:lineRule="auto"/>
      </w:pPr>
      <w:r>
        <w:separator/>
      </w:r>
    </w:p>
  </w:footnote>
  <w:footnote w:type="continuationSeparator" w:id="0">
    <w:p w:rsidR="00A757DB" w:rsidRDefault="00A757DB" w:rsidP="00CC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DA3" w:rsidRPr="00656DA3" w:rsidRDefault="00656DA3" w:rsidP="00656DA3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656DA3">
      <w:rPr>
        <w:rFonts w:ascii="Arial" w:hAnsi="Arial" w:cs="Arial"/>
        <w:sz w:val="24"/>
      </w:rPr>
      <w:t xml:space="preserve">(Resolução nº </w:t>
    </w:r>
    <w:r>
      <w:rPr>
        <w:rFonts w:ascii="Arial" w:hAnsi="Arial" w:cs="Arial"/>
        <w:sz w:val="24"/>
      </w:rPr>
      <w:t>09</w:t>
    </w:r>
    <w:r w:rsidRPr="00656DA3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proofErr w:type="gramStart"/>
    <w:r w:rsidRPr="00656DA3">
      <w:rPr>
        <w:rFonts w:ascii="Arial" w:hAnsi="Arial" w:cs="Arial"/>
        <w:sz w:val="24"/>
      </w:rPr>
      <w:t>)</w:t>
    </w:r>
    <w:proofErr w:type="gramEnd"/>
    <w:r w:rsidRPr="00656DA3">
      <w:rPr>
        <w:rFonts w:ascii="Arial" w:hAnsi="Arial" w:cs="Arial"/>
        <w:sz w:val="24"/>
      </w:rPr>
      <w:tab/>
      <w:t xml:space="preserve">Fl. </w:t>
    </w:r>
    <w:r w:rsidRPr="00656DA3">
      <w:rPr>
        <w:rFonts w:ascii="Arial" w:hAnsi="Arial" w:cs="Arial"/>
        <w:sz w:val="24"/>
      </w:rPr>
      <w:fldChar w:fldCharType="begin"/>
    </w:r>
    <w:r w:rsidRPr="00656DA3">
      <w:rPr>
        <w:rFonts w:ascii="Arial" w:hAnsi="Arial" w:cs="Arial"/>
        <w:sz w:val="24"/>
      </w:rPr>
      <w:instrText xml:space="preserve"> PAGE \# 00 Arabic \* MERGEFORMAT </w:instrText>
    </w:r>
    <w:r w:rsidRPr="00656DA3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656DA3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DA3" w:rsidRPr="00656DA3" w:rsidRDefault="00656DA3" w:rsidP="00656DA3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656DA3">
      <w:rPr>
        <w:rFonts w:ascii="Arial" w:hAnsi="Arial" w:cs="Arial"/>
        <w:sz w:val="24"/>
      </w:rPr>
      <w:t xml:space="preserve">Do Projeto de Resolução nº </w:t>
    </w:r>
    <w:r>
      <w:rPr>
        <w:rFonts w:ascii="Arial" w:hAnsi="Arial" w:cs="Arial"/>
        <w:sz w:val="24"/>
      </w:rPr>
      <w:t>11</w:t>
    </w:r>
    <w:r w:rsidRPr="00656DA3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656DA3">
      <w:rPr>
        <w:rFonts w:ascii="Arial" w:hAnsi="Arial" w:cs="Arial"/>
        <w:sz w:val="24"/>
      </w:rPr>
      <w:t xml:space="preserve"> - Proc. nº </w:t>
    </w:r>
    <w:r>
      <w:rPr>
        <w:rFonts w:ascii="Arial" w:hAnsi="Arial" w:cs="Arial"/>
        <w:sz w:val="24"/>
      </w:rPr>
      <w:t>5.965</w:t>
    </w:r>
    <w:r w:rsidRPr="00656DA3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858"/>
    <w:multiLevelType w:val="hybridMultilevel"/>
    <w:tmpl w:val="61265C64"/>
    <w:lvl w:ilvl="0" w:tplc="BEC2ADD8">
      <w:start w:val="1"/>
      <w:numFmt w:val="upperRoman"/>
      <w:lvlText w:val="%1-"/>
      <w:lvlJc w:val="left"/>
      <w:pPr>
        <w:ind w:left="1428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D374C7"/>
    <w:multiLevelType w:val="hybridMultilevel"/>
    <w:tmpl w:val="08BC764A"/>
    <w:lvl w:ilvl="0" w:tplc="ABB81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37C9"/>
    <w:multiLevelType w:val="hybridMultilevel"/>
    <w:tmpl w:val="6D98C25C"/>
    <w:lvl w:ilvl="0" w:tplc="9912AC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B5ECF"/>
    <w:multiLevelType w:val="hybridMultilevel"/>
    <w:tmpl w:val="E97002B6"/>
    <w:lvl w:ilvl="0" w:tplc="51E4FF9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FA221A"/>
    <w:multiLevelType w:val="hybridMultilevel"/>
    <w:tmpl w:val="FE6622EE"/>
    <w:lvl w:ilvl="0" w:tplc="C346EA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4094B"/>
    <w:multiLevelType w:val="hybridMultilevel"/>
    <w:tmpl w:val="E97002B6"/>
    <w:lvl w:ilvl="0" w:tplc="51E4FF9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D2"/>
    <w:rsid w:val="000070C8"/>
    <w:rsid w:val="00037C0C"/>
    <w:rsid w:val="00051495"/>
    <w:rsid w:val="00071CB4"/>
    <w:rsid w:val="00082BEC"/>
    <w:rsid w:val="00092F5F"/>
    <w:rsid w:val="000A23C9"/>
    <w:rsid w:val="000C7646"/>
    <w:rsid w:val="00120FC6"/>
    <w:rsid w:val="00133CCD"/>
    <w:rsid w:val="001529C5"/>
    <w:rsid w:val="00156C36"/>
    <w:rsid w:val="00162CC4"/>
    <w:rsid w:val="001662A4"/>
    <w:rsid w:val="001A3554"/>
    <w:rsid w:val="001D09AF"/>
    <w:rsid w:val="001D3843"/>
    <w:rsid w:val="001D5FA9"/>
    <w:rsid w:val="001D6AB3"/>
    <w:rsid w:val="002121CC"/>
    <w:rsid w:val="002252A9"/>
    <w:rsid w:val="002C0323"/>
    <w:rsid w:val="002C0B21"/>
    <w:rsid w:val="00300F81"/>
    <w:rsid w:val="00303750"/>
    <w:rsid w:val="00375BEF"/>
    <w:rsid w:val="00383CE4"/>
    <w:rsid w:val="003909EE"/>
    <w:rsid w:val="0039132F"/>
    <w:rsid w:val="003B4608"/>
    <w:rsid w:val="004131C7"/>
    <w:rsid w:val="00431485"/>
    <w:rsid w:val="00460EC3"/>
    <w:rsid w:val="004646D2"/>
    <w:rsid w:val="004B74AF"/>
    <w:rsid w:val="004D3771"/>
    <w:rsid w:val="004E5A41"/>
    <w:rsid w:val="00510999"/>
    <w:rsid w:val="00512AD4"/>
    <w:rsid w:val="005333C4"/>
    <w:rsid w:val="00567E23"/>
    <w:rsid w:val="00572655"/>
    <w:rsid w:val="005A192E"/>
    <w:rsid w:val="005B13D3"/>
    <w:rsid w:val="005B582B"/>
    <w:rsid w:val="005D23E5"/>
    <w:rsid w:val="00613A86"/>
    <w:rsid w:val="00656DA3"/>
    <w:rsid w:val="006826CC"/>
    <w:rsid w:val="006A4C44"/>
    <w:rsid w:val="006D3F1E"/>
    <w:rsid w:val="00710C5C"/>
    <w:rsid w:val="00723F8D"/>
    <w:rsid w:val="00754A42"/>
    <w:rsid w:val="00763E9A"/>
    <w:rsid w:val="00764544"/>
    <w:rsid w:val="007A57C0"/>
    <w:rsid w:val="007B16E4"/>
    <w:rsid w:val="007E5D49"/>
    <w:rsid w:val="007E7F8B"/>
    <w:rsid w:val="00842783"/>
    <w:rsid w:val="008958F7"/>
    <w:rsid w:val="008B6130"/>
    <w:rsid w:val="008D5B28"/>
    <w:rsid w:val="008E1F54"/>
    <w:rsid w:val="008E63BD"/>
    <w:rsid w:val="008E7101"/>
    <w:rsid w:val="0090391B"/>
    <w:rsid w:val="00915D0D"/>
    <w:rsid w:val="00934272"/>
    <w:rsid w:val="00963840"/>
    <w:rsid w:val="009B6FD9"/>
    <w:rsid w:val="009D37B4"/>
    <w:rsid w:val="00A03114"/>
    <w:rsid w:val="00A2549A"/>
    <w:rsid w:val="00A6274B"/>
    <w:rsid w:val="00A70D91"/>
    <w:rsid w:val="00A757DB"/>
    <w:rsid w:val="00A75D2B"/>
    <w:rsid w:val="00AE2A0C"/>
    <w:rsid w:val="00AE3E85"/>
    <w:rsid w:val="00B1075C"/>
    <w:rsid w:val="00BC5553"/>
    <w:rsid w:val="00C128BC"/>
    <w:rsid w:val="00C33232"/>
    <w:rsid w:val="00C52F3C"/>
    <w:rsid w:val="00CA0D25"/>
    <w:rsid w:val="00CC5F5B"/>
    <w:rsid w:val="00CC725B"/>
    <w:rsid w:val="00CD3E7A"/>
    <w:rsid w:val="00CD4587"/>
    <w:rsid w:val="00CD6B4D"/>
    <w:rsid w:val="00D01AA4"/>
    <w:rsid w:val="00D071DB"/>
    <w:rsid w:val="00D263B7"/>
    <w:rsid w:val="00D34590"/>
    <w:rsid w:val="00D52FCF"/>
    <w:rsid w:val="00D57C6A"/>
    <w:rsid w:val="00DB1B82"/>
    <w:rsid w:val="00DB6783"/>
    <w:rsid w:val="00E06D06"/>
    <w:rsid w:val="00E222D6"/>
    <w:rsid w:val="00EE7BC0"/>
    <w:rsid w:val="00F10CD7"/>
    <w:rsid w:val="00F15A62"/>
    <w:rsid w:val="00F529FB"/>
    <w:rsid w:val="00F93908"/>
    <w:rsid w:val="00FB5489"/>
    <w:rsid w:val="00FB78B4"/>
    <w:rsid w:val="00FD24FE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F5B"/>
  </w:style>
  <w:style w:type="paragraph" w:styleId="Rodap">
    <w:name w:val="footer"/>
    <w:basedOn w:val="Normal"/>
    <w:link w:val="RodapChar"/>
    <w:uiPriority w:val="99"/>
    <w:unhideWhenUsed/>
    <w:rsid w:val="00CC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F5B"/>
  </w:style>
  <w:style w:type="paragraph" w:styleId="PargrafodaLista">
    <w:name w:val="List Paragraph"/>
    <w:basedOn w:val="Normal"/>
    <w:uiPriority w:val="34"/>
    <w:qFormat/>
    <w:rsid w:val="008958F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2D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082BEC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82BEC"/>
    <w:rPr>
      <w:rFonts w:ascii="Times New Roman" w:eastAsia="Times New Roman" w:hAnsi="Times New Roman" w:cs="Times New Roman"/>
      <w:szCs w:val="24"/>
      <w:lang w:eastAsia="en-US"/>
    </w:rPr>
  </w:style>
  <w:style w:type="paragraph" w:styleId="Corpodetexto2">
    <w:name w:val="Body Text 2"/>
    <w:basedOn w:val="Normal"/>
    <w:link w:val="Corpodetexto2Char"/>
    <w:unhideWhenUsed/>
    <w:rsid w:val="00082BE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82B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082B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082BEC"/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F5B"/>
  </w:style>
  <w:style w:type="paragraph" w:styleId="Rodap">
    <w:name w:val="footer"/>
    <w:basedOn w:val="Normal"/>
    <w:link w:val="RodapChar"/>
    <w:uiPriority w:val="99"/>
    <w:unhideWhenUsed/>
    <w:rsid w:val="00CC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F5B"/>
  </w:style>
  <w:style w:type="paragraph" w:styleId="PargrafodaLista">
    <w:name w:val="List Paragraph"/>
    <w:basedOn w:val="Normal"/>
    <w:uiPriority w:val="34"/>
    <w:qFormat/>
    <w:rsid w:val="008958F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2D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082BEC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82BEC"/>
    <w:rPr>
      <w:rFonts w:ascii="Times New Roman" w:eastAsia="Times New Roman" w:hAnsi="Times New Roman" w:cs="Times New Roman"/>
      <w:szCs w:val="24"/>
      <w:lang w:eastAsia="en-US"/>
    </w:rPr>
  </w:style>
  <w:style w:type="paragraph" w:styleId="Corpodetexto2">
    <w:name w:val="Body Text 2"/>
    <w:basedOn w:val="Normal"/>
    <w:link w:val="Corpodetexto2Char"/>
    <w:unhideWhenUsed/>
    <w:rsid w:val="00082BE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82B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082B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082BEC"/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E744-33AE-46BA-9390-F5DAD31D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Tamy</dc:creator>
  <cp:lastModifiedBy>Rafael Alves Rodrigues</cp:lastModifiedBy>
  <cp:revision>3</cp:revision>
  <cp:lastPrinted>2018-12-03T14:04:00Z</cp:lastPrinted>
  <dcterms:created xsi:type="dcterms:W3CDTF">2018-12-03T14:07:00Z</dcterms:created>
  <dcterms:modified xsi:type="dcterms:W3CDTF">2018-12-05T10:27:00Z</dcterms:modified>
</cp:coreProperties>
</file>