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905751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905751">
        <w:rPr>
          <w:rFonts w:ascii="Verdana" w:hAnsi="Verdana" w:cs="Arial"/>
          <w:b/>
          <w:sz w:val="24"/>
          <w:szCs w:val="24"/>
        </w:rPr>
        <w:t>2951</w:t>
      </w:r>
      <w:r>
        <w:rPr>
          <w:rFonts w:ascii="Verdana" w:hAnsi="Verdana" w:cs="Arial"/>
          <w:b/>
          <w:sz w:val="24"/>
          <w:szCs w:val="24"/>
        </w:rPr>
        <w:t>/</w:t>
      </w:r>
      <w:r w:rsidRPr="00905751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1D4265">
        <w:rPr>
          <w:rFonts w:ascii="Verdana" w:hAnsi="Verdana" w:cs="Arial"/>
          <w:sz w:val="24"/>
          <w:szCs w:val="24"/>
        </w:rPr>
        <w:t xml:space="preserve">Instalação de lombadas na </w:t>
      </w:r>
      <w:proofErr w:type="spellStart"/>
      <w:r w:rsidR="001D4265">
        <w:rPr>
          <w:rFonts w:ascii="Verdana" w:hAnsi="Verdana" w:cs="Arial"/>
          <w:sz w:val="24"/>
          <w:szCs w:val="24"/>
        </w:rPr>
        <w:t>Av.Joaquim</w:t>
      </w:r>
      <w:proofErr w:type="spellEnd"/>
      <w:r w:rsidR="001D4265">
        <w:rPr>
          <w:rFonts w:ascii="Verdana" w:hAnsi="Verdana" w:cs="Arial"/>
          <w:sz w:val="24"/>
          <w:szCs w:val="24"/>
        </w:rPr>
        <w:t xml:space="preserve"> Alves Corrêa</w:t>
      </w:r>
      <w:r w:rsidR="00E0185B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</w:t>
      </w:r>
      <w:r w:rsidR="001D4265">
        <w:rPr>
          <w:rFonts w:ascii="Verdana" w:hAnsi="Verdana" w:cs="Arial"/>
          <w:sz w:val="24"/>
          <w:szCs w:val="24"/>
        </w:rPr>
        <w:t xml:space="preserve">ndo em vista a abertura do novo trecho da Av. </w:t>
      </w:r>
      <w:r w:rsidR="001F0B3D">
        <w:rPr>
          <w:rFonts w:ascii="Verdana" w:hAnsi="Verdana" w:cs="Arial"/>
          <w:sz w:val="24"/>
          <w:szCs w:val="24"/>
        </w:rPr>
        <w:t>Joaquim Alves Corrêa e com o trâ</w:t>
      </w:r>
      <w:r w:rsidR="001D4265">
        <w:rPr>
          <w:rFonts w:ascii="Verdana" w:hAnsi="Verdana" w:cs="Arial"/>
          <w:sz w:val="24"/>
          <w:szCs w:val="24"/>
        </w:rPr>
        <w:t>nsito bem mais intenso</w:t>
      </w:r>
      <w:r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>seja realiza</w:t>
      </w:r>
      <w:r w:rsidR="001D4265">
        <w:rPr>
          <w:rFonts w:ascii="Verdana" w:hAnsi="Verdana" w:cs="Arial"/>
          <w:sz w:val="24"/>
          <w:szCs w:val="24"/>
        </w:rPr>
        <w:t>do</w:t>
      </w:r>
      <w:proofErr w:type="gramStart"/>
      <w:r w:rsidR="001D4265">
        <w:rPr>
          <w:rFonts w:ascii="Verdana" w:hAnsi="Verdana" w:cs="Arial"/>
          <w:sz w:val="24"/>
          <w:szCs w:val="24"/>
        </w:rPr>
        <w:t xml:space="preserve">  </w:t>
      </w:r>
      <w:proofErr w:type="gramEnd"/>
      <w:r w:rsidR="001D4265">
        <w:rPr>
          <w:rFonts w:ascii="Verdana" w:hAnsi="Verdana" w:cs="Arial"/>
          <w:sz w:val="24"/>
          <w:szCs w:val="24"/>
        </w:rPr>
        <w:t>a instalação de lombadas</w:t>
      </w:r>
      <w:r w:rsidR="00E0185B">
        <w:rPr>
          <w:rFonts w:ascii="Verdana" w:hAnsi="Verdana" w:cs="Arial"/>
          <w:sz w:val="24"/>
          <w:szCs w:val="24"/>
        </w:rPr>
        <w:t xml:space="preserve"> na localidade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1D4265">
        <w:rPr>
          <w:rFonts w:ascii="Verdana" w:hAnsi="Verdana" w:cs="Arial"/>
          <w:sz w:val="24"/>
          <w:szCs w:val="24"/>
        </w:rPr>
        <w:t xml:space="preserve"> 27 </w:t>
      </w:r>
      <w:r w:rsidR="00B76F3B">
        <w:rPr>
          <w:rFonts w:ascii="Verdana" w:hAnsi="Verdana" w:cs="Arial"/>
          <w:sz w:val="24"/>
          <w:szCs w:val="24"/>
        </w:rPr>
        <w:t xml:space="preserve">de </w:t>
      </w:r>
      <w:r w:rsidR="001D4265">
        <w:rPr>
          <w:rFonts w:ascii="Verdana" w:hAnsi="Verdana" w:cs="Arial"/>
          <w:sz w:val="24"/>
          <w:szCs w:val="24"/>
        </w:rPr>
        <w:t>Novembro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</w:p>
    <w:p w:rsidR="00332088" w:rsidRDefault="00332088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Pr="00E0185B" w:rsidRDefault="00E0185B" w:rsidP="00E0185B">
      <w:pPr>
        <w:rPr>
          <w:rFonts w:ascii="Verdana" w:hAnsi="Verdana"/>
          <w:b/>
          <w:sz w:val="24"/>
          <w:szCs w:val="24"/>
        </w:rPr>
      </w:pPr>
    </w:p>
    <w:sectPr w:rsidR="00E0185B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98" w:rsidRDefault="002B4498">
      <w:r>
        <w:separator/>
      </w:r>
    </w:p>
  </w:endnote>
  <w:endnote w:type="continuationSeparator" w:id="0">
    <w:p w:rsidR="002B4498" w:rsidRDefault="002B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98" w:rsidRDefault="002B4498">
      <w:r>
        <w:separator/>
      </w:r>
    </w:p>
  </w:footnote>
  <w:footnote w:type="continuationSeparator" w:id="0">
    <w:p w:rsidR="002B4498" w:rsidRDefault="002B4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60E50"/>
    <w:rsid w:val="00171550"/>
    <w:rsid w:val="001D4265"/>
    <w:rsid w:val="001D66E1"/>
    <w:rsid w:val="001E7A57"/>
    <w:rsid w:val="001F0B3D"/>
    <w:rsid w:val="0028358D"/>
    <w:rsid w:val="002B4498"/>
    <w:rsid w:val="00332088"/>
    <w:rsid w:val="00366930"/>
    <w:rsid w:val="00414732"/>
    <w:rsid w:val="004253B7"/>
    <w:rsid w:val="004C0A3B"/>
    <w:rsid w:val="005120DA"/>
    <w:rsid w:val="006222AC"/>
    <w:rsid w:val="006B0372"/>
    <w:rsid w:val="00735884"/>
    <w:rsid w:val="007A1042"/>
    <w:rsid w:val="00816096"/>
    <w:rsid w:val="0082596C"/>
    <w:rsid w:val="00870A2D"/>
    <w:rsid w:val="008D5D61"/>
    <w:rsid w:val="00905751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7D77"/>
    <w:rsid w:val="00DC099E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2018-11-27T16:42:00Z</cp:lastPrinted>
  <dcterms:created xsi:type="dcterms:W3CDTF">2018-11-27T16:33:00Z</dcterms:created>
  <dcterms:modified xsi:type="dcterms:W3CDTF">2018-11-28T13:47:00Z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