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F63E2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F63E2">
        <w:rPr>
          <w:rFonts w:ascii="Verdana" w:hAnsi="Verdana"/>
          <w:b/>
          <w:sz w:val="24"/>
          <w:szCs w:val="24"/>
        </w:rPr>
        <w:t>2275</w:t>
      </w:r>
      <w:r>
        <w:rPr>
          <w:rFonts w:ascii="Verdana" w:hAnsi="Verdana"/>
          <w:b/>
          <w:sz w:val="24"/>
          <w:szCs w:val="24"/>
        </w:rPr>
        <w:t>/</w:t>
      </w:r>
      <w:r w:rsidRPr="000F63E2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266CD0" w:rsidRDefault="00DC7F05" w:rsidP="00266CD0">
      <w:pPr>
        <w:spacing w:after="160"/>
        <w:ind w:left="4536"/>
        <w:jc w:val="both"/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CE5C2C">
        <w:rPr>
          <w:rFonts w:ascii="Verdana" w:hAnsi="Verdana"/>
          <w:sz w:val="24"/>
          <w:szCs w:val="24"/>
        </w:rPr>
        <w:t>acerca de Indicação Nº 1.816</w:t>
      </w:r>
      <w:r w:rsidR="001243E6">
        <w:rPr>
          <w:rFonts w:ascii="Verdana" w:hAnsi="Verdana"/>
          <w:sz w:val="24"/>
          <w:szCs w:val="24"/>
        </w:rPr>
        <w:t>/2018 que versa sobre</w:t>
      </w:r>
      <w:r w:rsidR="00266CD0">
        <w:rPr>
          <w:rFonts w:ascii="Verdana" w:hAnsi="Verdana"/>
          <w:sz w:val="24"/>
          <w:szCs w:val="24"/>
        </w:rPr>
        <w:t xml:space="preserve"> </w:t>
      </w:r>
      <w:r w:rsidR="00266CD0">
        <w:rPr>
          <w:rFonts w:ascii="Verdana" w:hAnsi="Verdana" w:cs="Arial"/>
          <w:sz w:val="24"/>
          <w:szCs w:val="24"/>
        </w:rPr>
        <w:t xml:space="preserve">manutenção </w:t>
      </w:r>
      <w:r w:rsidR="00CE5C2C">
        <w:rPr>
          <w:rFonts w:ascii="Verdana" w:hAnsi="Verdana" w:cs="Arial"/>
          <w:sz w:val="24"/>
          <w:szCs w:val="24"/>
        </w:rPr>
        <w:t>no campo de areia na Rua Olga Pogetti Vieira.</w:t>
      </w:r>
    </w:p>
    <w:p w:rsidR="0046685E" w:rsidRDefault="0046685E" w:rsidP="000631F1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0631F1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631F1" w:rsidRPr="006F7F2C" w:rsidRDefault="000631F1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0631F1" w:rsidRDefault="000631F1" w:rsidP="00D15B91">
      <w:pPr>
        <w:jc w:val="both"/>
        <w:rPr>
          <w:rFonts w:ascii="Verdana" w:hAnsi="Verdana"/>
          <w:b/>
          <w:sz w:val="24"/>
          <w:szCs w:val="24"/>
        </w:rPr>
      </w:pPr>
    </w:p>
    <w:p w:rsidR="0046685E" w:rsidRDefault="00CE5C2C" w:rsidP="000631F1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que a</w:t>
      </w:r>
      <w:r w:rsidR="00A0057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Indicação Nº 1.816</w:t>
      </w:r>
      <w:r w:rsidR="001243E6">
        <w:rPr>
          <w:rFonts w:ascii="Verdana" w:hAnsi="Verdana"/>
          <w:sz w:val="24"/>
          <w:szCs w:val="24"/>
        </w:rPr>
        <w:t xml:space="preserve">/2018 que solicita </w:t>
      </w:r>
      <w:r w:rsidR="00266CD0">
        <w:rPr>
          <w:rFonts w:ascii="Verdana" w:hAnsi="Verdana" w:cs="Arial"/>
          <w:sz w:val="24"/>
          <w:szCs w:val="24"/>
        </w:rPr>
        <w:t>manutenção</w:t>
      </w:r>
      <w:r>
        <w:rPr>
          <w:rFonts w:ascii="Verdana" w:hAnsi="Verdana" w:cs="Arial"/>
          <w:sz w:val="24"/>
          <w:szCs w:val="24"/>
        </w:rPr>
        <w:t xml:space="preserve"> no campo de areia na Rua Olga Pogetti Vieira, no bairro Jd. União, não foi atendida, e ainda, considerando que a situação se agravou, colocando a segurança das crianças em estado de alerta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</w:t>
      </w:r>
      <w:r w:rsidR="001243E6">
        <w:rPr>
          <w:rFonts w:ascii="Verdana" w:hAnsi="Verdana"/>
          <w:sz w:val="24"/>
          <w:szCs w:val="24"/>
        </w:rPr>
        <w:t>esclarecer a situação para os munícipes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1243E6" w:rsidRDefault="001243E6" w:rsidP="001243E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1243E6" w:rsidRDefault="001243E6" w:rsidP="001243E6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secretaria responsável esteve no local a fim de averiguar a situação?</w:t>
      </w:r>
    </w:p>
    <w:p w:rsidR="000631F1" w:rsidRDefault="000631F1" w:rsidP="000631F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1243E6" w:rsidRDefault="001243E6" w:rsidP="001243E6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qual a avaliação técnica?</w:t>
      </w:r>
    </w:p>
    <w:p w:rsidR="000631F1" w:rsidRPr="000631F1" w:rsidRDefault="000631F1" w:rsidP="000631F1">
      <w:pPr>
        <w:pStyle w:val="PargrafodaLista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1243E6" w:rsidRDefault="001243E6" w:rsidP="001243E6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favor justifica</w:t>
      </w:r>
      <w:r w:rsidR="00914761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.</w:t>
      </w:r>
    </w:p>
    <w:p w:rsidR="000631F1" w:rsidRDefault="000631F1" w:rsidP="000631F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0631F1" w:rsidRPr="001243E6" w:rsidRDefault="000631F1" w:rsidP="001243E6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Qual a viabilidade de inclusão desta área no cronograma de revitalização das Praças no município?</w:t>
      </w: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0631F1" w:rsidRPr="0046685E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0631F1">
        <w:rPr>
          <w:rFonts w:ascii="Verdana" w:hAnsi="Verdana"/>
          <w:sz w:val="24"/>
          <w:szCs w:val="24"/>
        </w:rPr>
        <w:t xml:space="preserve"> 22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0631F1">
        <w:rPr>
          <w:rFonts w:ascii="Verdana" w:hAnsi="Verdana"/>
          <w:sz w:val="24"/>
          <w:szCs w:val="24"/>
        </w:rPr>
        <w:t>novembro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7728C1" w:rsidRDefault="007728C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A16C4D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A16C4D" w:rsidRDefault="00743B3E" w:rsidP="000631F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A16C4D" w:rsidRDefault="00A16C4D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31F1" w:rsidRDefault="000631F1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31F1" w:rsidRDefault="000631F1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31F1" w:rsidRDefault="000631F1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31F1" w:rsidRDefault="000631F1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31F1" w:rsidRDefault="000631F1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31F1" w:rsidRDefault="000631F1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31F1" w:rsidRDefault="000631F1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31F1" w:rsidRDefault="000631F1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6CD0" w:rsidRDefault="00266CD0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266CD0" w:rsidRDefault="00266CD0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6CD0" w:rsidRDefault="00266CD0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6CD0" w:rsidRDefault="00266CD0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631F1" w:rsidRDefault="000631F1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631F1" w:rsidRDefault="000631F1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631F1" w:rsidRDefault="000631F1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631F1" w:rsidRDefault="000631F1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631F1" w:rsidRDefault="000631F1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28583FE" wp14:editId="32F07636">
            <wp:extent cx="5612130" cy="3600000"/>
            <wp:effectExtent l="19050" t="19050" r="7620" b="635"/>
            <wp:docPr id="1" name="Imagem 1" descr="C:\Users\vereadoramonica\Downloads\35882594_10204429179805563_6048908184498733056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vereadoramonica\Downloads\35882594_10204429179805563_604890818449873305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31F1" w:rsidRDefault="000631F1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Junho/2018</w:t>
      </w:r>
    </w:p>
    <w:p w:rsidR="000631F1" w:rsidRDefault="000631F1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631F1"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610225" cy="3599103"/>
            <wp:effectExtent l="19050" t="19050" r="0" b="1905"/>
            <wp:docPr id="3" name="Imagem 3" descr="https://scontent-gru2-2.xx.fbcdn.net/v/t1.15752-0/p280x280/46525350_282261355828582_5728627319275257856_n.png?_nc_cat=102&amp;_nc_ht=scontent-gru2-2.xx&amp;oh=9ed9ed4cd47a6e42b039b844861d05a8&amp;oe=5C65B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0/p280x280/46525350_282261355828582_5728627319275257856_n.png?_nc_cat=102&amp;_nc_ht=scontent-gru2-2.xx&amp;oh=9ed9ed4cd47a6e42b039b844861d05a8&amp;oe=5C65B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23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31F1" w:rsidRPr="00227D53" w:rsidRDefault="000631F1" w:rsidP="00266C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Atual</w:t>
      </w:r>
    </w:p>
    <w:sectPr w:rsidR="000631F1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DD4E64"/>
    <w:multiLevelType w:val="hybridMultilevel"/>
    <w:tmpl w:val="94D42368"/>
    <w:lvl w:ilvl="0" w:tplc="A880E0D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631F1"/>
    <w:rsid w:val="00081DEF"/>
    <w:rsid w:val="000D0091"/>
    <w:rsid w:val="000F3625"/>
    <w:rsid w:val="000F63E2"/>
    <w:rsid w:val="000F7969"/>
    <w:rsid w:val="001243E6"/>
    <w:rsid w:val="001305FF"/>
    <w:rsid w:val="001872B2"/>
    <w:rsid w:val="0019355B"/>
    <w:rsid w:val="001A0B97"/>
    <w:rsid w:val="00227D53"/>
    <w:rsid w:val="00233516"/>
    <w:rsid w:val="00266CD0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85E7C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14761"/>
    <w:rsid w:val="00954690"/>
    <w:rsid w:val="009B2586"/>
    <w:rsid w:val="009D5C6A"/>
    <w:rsid w:val="00A00578"/>
    <w:rsid w:val="00A12A0F"/>
    <w:rsid w:val="00A15177"/>
    <w:rsid w:val="00A16C4D"/>
    <w:rsid w:val="00A432B8"/>
    <w:rsid w:val="00A55CE1"/>
    <w:rsid w:val="00B05A7D"/>
    <w:rsid w:val="00C00FD6"/>
    <w:rsid w:val="00C07500"/>
    <w:rsid w:val="00CE5C2C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EA71-2538-4289-BE8C-31ED0FC8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2018-11-22T15:30:00Z</dcterms:created>
  <dcterms:modified xsi:type="dcterms:W3CDTF">2018-11-23T16:32:00Z</dcterms:modified>
</cp:coreProperties>
</file>