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39" w:rsidRDefault="00076139">
      <w:pPr>
        <w:spacing w:line="400" w:lineRule="exact"/>
        <w:rPr>
          <w:rFonts w:ascii="Bookman Old Style" w:hAnsi="Bookman Old Style" w:cs="Palatino Linotype"/>
          <w:b/>
          <w:sz w:val="24"/>
          <w:szCs w:val="24"/>
        </w:rPr>
      </w:pPr>
    </w:p>
    <w:p w:rsidR="00933931" w:rsidRPr="00933931" w:rsidRDefault="00933931">
      <w:pPr>
        <w:pStyle w:val="Ttulo31"/>
        <w:numPr>
          <w:ilvl w:val="2"/>
          <w:numId w:val="2"/>
        </w:numPr>
        <w:spacing w:line="400" w:lineRule="exact"/>
        <w:rPr>
          <w:rFonts w:ascii="Bookman Old Style" w:hAnsi="Bookman Old Style"/>
        </w:rPr>
      </w:pPr>
    </w:p>
    <w:p w:rsidR="006C6323" w:rsidRPr="00D321F8" w:rsidRDefault="007671DF">
      <w:pPr>
        <w:pStyle w:val="Ttulo31"/>
        <w:numPr>
          <w:ilvl w:val="2"/>
          <w:numId w:val="2"/>
        </w:numPr>
        <w:spacing w:line="400" w:lineRule="exact"/>
        <w:rPr>
          <w:rFonts w:ascii="Bookman Old Style" w:hAnsi="Bookman Old Style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>PROJETO DE DECRETO LEGISLATIVO N.</w:t>
      </w:r>
      <w:proofErr w:type="gramStart"/>
      <w:r w:rsidRPr="00D321F8">
        <w:rPr>
          <w:rFonts w:ascii="Bookman Old Style" w:hAnsi="Bookman Old Style" w:cs="Palatino Linotype"/>
          <w:b/>
          <w:sz w:val="24"/>
          <w:szCs w:val="24"/>
        </w:rPr>
        <w:t xml:space="preserve"> </w:t>
      </w:r>
      <w:r w:rsidR="00D321F8" w:rsidRPr="00D321F8">
        <w:rPr>
          <w:rFonts w:ascii="Bookman Old Style" w:hAnsi="Bookman Old Style" w:cs="Palatino Linotype"/>
          <w:b/>
          <w:sz w:val="24"/>
          <w:szCs w:val="24"/>
        </w:rPr>
        <w:t xml:space="preserve">   </w:t>
      </w:r>
      <w:proofErr w:type="gramEnd"/>
      <w:r w:rsidR="00DA3F17" w:rsidRPr="00D321F8">
        <w:rPr>
          <w:rFonts w:ascii="Bookman Old Style" w:hAnsi="Bookman Old Style" w:cs="Palatino Linotype"/>
          <w:b/>
          <w:sz w:val="24"/>
          <w:szCs w:val="24"/>
        </w:rPr>
        <w:t>/2018</w:t>
      </w:r>
    </w:p>
    <w:p w:rsidR="006C6323" w:rsidRPr="00D321F8" w:rsidRDefault="006C6323">
      <w:pPr>
        <w:spacing w:line="400" w:lineRule="exact"/>
        <w:jc w:val="both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6C6323">
      <w:pPr>
        <w:spacing w:line="400" w:lineRule="exact"/>
        <w:jc w:val="both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7671DF">
      <w:pPr>
        <w:spacing w:line="400" w:lineRule="exact"/>
        <w:jc w:val="both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>Excelentíssimo Senhor Presidente,</w:t>
      </w:r>
    </w:p>
    <w:p w:rsidR="006C6323" w:rsidRPr="00D321F8" w:rsidRDefault="007671DF">
      <w:pPr>
        <w:spacing w:line="400" w:lineRule="exact"/>
        <w:jc w:val="both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>Nobres Vereadores,</w:t>
      </w:r>
    </w:p>
    <w:p w:rsidR="006C6323" w:rsidRPr="00D321F8" w:rsidRDefault="006C6323">
      <w:pPr>
        <w:spacing w:line="400" w:lineRule="exact"/>
        <w:jc w:val="both"/>
        <w:rPr>
          <w:rFonts w:ascii="Bookman Old Style" w:hAnsi="Bookman Old Style" w:cs="Palatino Linotype"/>
          <w:sz w:val="24"/>
          <w:szCs w:val="24"/>
        </w:rPr>
      </w:pPr>
    </w:p>
    <w:p w:rsidR="006C6323" w:rsidRPr="00D321F8" w:rsidRDefault="006C6323">
      <w:pPr>
        <w:spacing w:line="400" w:lineRule="exact"/>
        <w:jc w:val="both"/>
        <w:rPr>
          <w:rFonts w:ascii="Bookman Old Style" w:hAnsi="Bookman Old Style" w:cs="Palatino Linotype"/>
          <w:sz w:val="24"/>
          <w:szCs w:val="24"/>
        </w:rPr>
      </w:pPr>
    </w:p>
    <w:p w:rsidR="006C6323" w:rsidRPr="00D321F8" w:rsidRDefault="007671DF">
      <w:pPr>
        <w:spacing w:line="400" w:lineRule="exact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ab/>
      </w:r>
      <w:r w:rsidR="00D321F8" w:rsidRPr="00D321F8">
        <w:rPr>
          <w:rFonts w:ascii="Bookman Old Style" w:hAnsi="Bookman Old Style" w:cs="Palatino Linotype"/>
          <w:sz w:val="24"/>
          <w:szCs w:val="24"/>
        </w:rPr>
        <w:t>O</w:t>
      </w:r>
      <w:r w:rsidR="00365783" w:rsidRPr="00D321F8">
        <w:rPr>
          <w:rFonts w:ascii="Bookman Old Style" w:hAnsi="Bookman Old Style" w:cs="Palatino Linotype"/>
          <w:sz w:val="24"/>
          <w:szCs w:val="24"/>
        </w:rPr>
        <w:t xml:space="preserve"> </w:t>
      </w:r>
      <w:r w:rsidR="00D83B92" w:rsidRPr="00D321F8">
        <w:rPr>
          <w:rFonts w:ascii="Bookman Old Style" w:hAnsi="Bookman Old Style" w:cs="Palatino Linotype"/>
          <w:sz w:val="24"/>
          <w:szCs w:val="24"/>
        </w:rPr>
        <w:t xml:space="preserve">vereador </w:t>
      </w:r>
      <w:r w:rsidR="00D321F8" w:rsidRPr="00D321F8">
        <w:rPr>
          <w:rFonts w:ascii="Bookman Old Style" w:hAnsi="Bookman Old Style" w:cs="Palatino Linotype"/>
          <w:sz w:val="24"/>
          <w:szCs w:val="24"/>
        </w:rPr>
        <w:t>GILBERTO APARECIDO BORGES - GIBA</w:t>
      </w:r>
      <w:r w:rsidR="00CE6589" w:rsidRPr="00D321F8">
        <w:rPr>
          <w:rFonts w:ascii="Bookman Old Style" w:hAnsi="Bookman Old Style" w:cs="Palatino Linotype"/>
          <w:b/>
          <w:sz w:val="24"/>
          <w:szCs w:val="24"/>
        </w:rPr>
        <w:t xml:space="preserve"> </w:t>
      </w:r>
      <w:r w:rsidR="00595C58" w:rsidRPr="00D321F8">
        <w:rPr>
          <w:rFonts w:ascii="Bookman Old Style" w:hAnsi="Bookman Old Style" w:cs="Palatino Linotype"/>
          <w:sz w:val="24"/>
          <w:szCs w:val="24"/>
        </w:rPr>
        <w:t xml:space="preserve">apresenta </w:t>
      </w:r>
      <w:proofErr w:type="gramStart"/>
      <w:r w:rsidR="00595C58" w:rsidRPr="00D321F8">
        <w:rPr>
          <w:rFonts w:ascii="Bookman Old Style" w:hAnsi="Bookman Old Style" w:cs="Palatino Linotype"/>
          <w:sz w:val="24"/>
          <w:szCs w:val="24"/>
        </w:rPr>
        <w:t>nos</w:t>
      </w:r>
      <w:proofErr w:type="gramEnd"/>
      <w:r w:rsidR="00595C58" w:rsidRPr="00D321F8">
        <w:rPr>
          <w:rFonts w:ascii="Bookman Old Style" w:hAnsi="Bookman Old Style" w:cs="Palatino Linotype"/>
          <w:sz w:val="24"/>
          <w:szCs w:val="24"/>
        </w:rPr>
        <w:t xml:space="preserve"> termos regimentais, para apreciação e votação nesta Casa de Leis, projeto de Decreto Legislativo que concede o </w:t>
      </w:r>
      <w:r w:rsidR="00595C58" w:rsidRPr="00D321F8">
        <w:rPr>
          <w:rFonts w:ascii="Bookman Old Style" w:hAnsi="Bookman Old Style" w:cs="Palatino Linotype"/>
          <w:b/>
          <w:bCs/>
          <w:sz w:val="24"/>
          <w:szCs w:val="24"/>
        </w:rPr>
        <w:t xml:space="preserve">Título de Cidadão Honorário, </w:t>
      </w:r>
      <w:r w:rsidR="00595C58" w:rsidRPr="00D321F8">
        <w:rPr>
          <w:rFonts w:ascii="Bookman Old Style" w:hAnsi="Bookman Old Style" w:cs="Palatino Linotype"/>
          <w:bCs/>
          <w:sz w:val="24"/>
          <w:szCs w:val="24"/>
        </w:rPr>
        <w:t xml:space="preserve">nos termos do inciso XVIII, do artigo 9º, da Lei Orgânica do Município de Valinhos, </w:t>
      </w:r>
      <w:r w:rsidR="00595C58" w:rsidRPr="00D321F8">
        <w:rPr>
          <w:rFonts w:ascii="Bookman Old Style" w:hAnsi="Bookman Old Style" w:cs="Palatino Linotype"/>
          <w:sz w:val="24"/>
          <w:szCs w:val="24"/>
        </w:rPr>
        <w:t>ao</w:t>
      </w:r>
      <w:r w:rsidR="00595C58" w:rsidRPr="00D321F8">
        <w:rPr>
          <w:rFonts w:ascii="Bookman Old Style" w:hAnsi="Bookman Old Style" w:cs="Palatino Linotype"/>
          <w:bCs/>
          <w:sz w:val="24"/>
          <w:szCs w:val="24"/>
        </w:rPr>
        <w:t xml:space="preserve"> Sr.</w:t>
      </w:r>
      <w:r w:rsidR="00595C58" w:rsidRPr="00D321F8">
        <w:rPr>
          <w:rFonts w:ascii="Bookman Old Style" w:hAnsi="Bookman Old Style" w:cs="Palatino Linotype"/>
          <w:b/>
          <w:bCs/>
          <w:sz w:val="24"/>
          <w:szCs w:val="24"/>
        </w:rPr>
        <w:t xml:space="preserve"> </w:t>
      </w:r>
      <w:r w:rsidR="00D321F8">
        <w:rPr>
          <w:rFonts w:ascii="Bookman Old Style" w:hAnsi="Bookman Old Style" w:cs="Palatino Linotype"/>
          <w:b/>
          <w:bCs/>
          <w:sz w:val="24"/>
          <w:szCs w:val="24"/>
        </w:rPr>
        <w:t>JOSÉ PIO DE OLIVEIRA.</w:t>
      </w:r>
    </w:p>
    <w:p w:rsidR="006C6323" w:rsidRDefault="006C6323">
      <w:pPr>
        <w:spacing w:line="400" w:lineRule="exact"/>
        <w:jc w:val="both"/>
        <w:rPr>
          <w:rFonts w:ascii="Bookman Old Style" w:hAnsi="Bookman Old Style" w:cs="Palatino Linotype"/>
          <w:b/>
          <w:bCs/>
          <w:sz w:val="24"/>
          <w:szCs w:val="24"/>
        </w:rPr>
      </w:pPr>
    </w:p>
    <w:p w:rsidR="00B55ECA" w:rsidRPr="00D321F8" w:rsidRDefault="00B55ECA">
      <w:pPr>
        <w:spacing w:line="400" w:lineRule="exact"/>
        <w:jc w:val="both"/>
        <w:rPr>
          <w:rFonts w:ascii="Bookman Old Style" w:hAnsi="Bookman Old Style" w:cs="Palatino Linotype"/>
          <w:b/>
          <w:bCs/>
          <w:sz w:val="24"/>
          <w:szCs w:val="24"/>
        </w:rPr>
      </w:pPr>
    </w:p>
    <w:p w:rsidR="006C6323" w:rsidRPr="009A257F" w:rsidRDefault="007671DF" w:rsidP="009A257F">
      <w:pPr>
        <w:spacing w:line="400" w:lineRule="exact"/>
        <w:jc w:val="center"/>
        <w:rPr>
          <w:rFonts w:ascii="Bookman Old Style" w:hAnsi="Bookman Old Style" w:cs="Palatino Linotype"/>
          <w:b/>
          <w:sz w:val="24"/>
          <w:szCs w:val="24"/>
        </w:rPr>
      </w:pPr>
      <w:r w:rsidRPr="009A257F">
        <w:rPr>
          <w:rFonts w:ascii="Bookman Old Style" w:hAnsi="Bookman Old Style" w:cs="Palatino Linotype"/>
          <w:b/>
          <w:sz w:val="24"/>
          <w:szCs w:val="24"/>
          <w:u w:val="single"/>
        </w:rPr>
        <w:t>JUSTIFICATIVA</w:t>
      </w:r>
    </w:p>
    <w:p w:rsidR="00F004B5" w:rsidRPr="00D321F8" w:rsidRDefault="00F004B5">
      <w:pPr>
        <w:spacing w:line="400" w:lineRule="exact"/>
        <w:rPr>
          <w:rFonts w:ascii="Bookman Old Style" w:hAnsi="Bookman Old Style" w:cs="Palatino Linotype"/>
          <w:sz w:val="24"/>
          <w:szCs w:val="24"/>
        </w:rPr>
      </w:pPr>
    </w:p>
    <w:p w:rsidR="000B6DCE" w:rsidRDefault="00D321F8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proofErr w:type="gramStart"/>
      <w:r>
        <w:rPr>
          <w:rFonts w:ascii="Bookman Old Style" w:hAnsi="Bookman Old Style" w:cs="Palatino Linotype"/>
          <w:b/>
          <w:bCs/>
          <w:color w:val="000000"/>
          <w:sz w:val="24"/>
          <w:szCs w:val="24"/>
        </w:rPr>
        <w:t>JOSÉ PIO</w:t>
      </w:r>
      <w:proofErr w:type="gramEnd"/>
      <w:r>
        <w:rPr>
          <w:rFonts w:ascii="Bookman Old Style" w:hAnsi="Bookman Old Style" w:cs="Palatino Linotype"/>
          <w:b/>
          <w:bCs/>
          <w:color w:val="000000"/>
          <w:sz w:val="24"/>
          <w:szCs w:val="24"/>
        </w:rPr>
        <w:t xml:space="preserve"> DE OLIVEIRA</w:t>
      </w:r>
      <w:r w:rsidR="00F004B5" w:rsidRPr="00D321F8">
        <w:rPr>
          <w:rFonts w:ascii="Bookman Old Style" w:hAnsi="Bookman Old Style" w:cs="Palatino Linotype"/>
          <w:b/>
          <w:bCs/>
          <w:color w:val="000000"/>
          <w:sz w:val="24"/>
          <w:szCs w:val="24"/>
        </w:rPr>
        <w:t xml:space="preserve">, </w:t>
      </w:r>
      <w:r w:rsidR="00F004B5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nasceu em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17</w:t>
      </w:r>
      <w:r w:rsidR="00864572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de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maio</w:t>
      </w:r>
      <w:r w:rsidR="00864572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de 1</w:t>
      </w:r>
      <w:r w:rsidR="00F004B5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>9</w:t>
      </w:r>
      <w:r w:rsidR="00B05990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>4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7</w:t>
      </w:r>
      <w:r w:rsidR="00F004B5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na cidade de 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>Santa Rita de Cal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d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>as – Minas Gerais</w:t>
      </w:r>
      <w:r w:rsidR="00B05990" w:rsidRPr="00D321F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chegou na cidade Valinhos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>, junt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amente c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>o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m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seu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s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pai</w:t>
      </w:r>
      <w:r w:rsidR="001062C1">
        <w:rPr>
          <w:rFonts w:ascii="Bookman Old Style" w:hAnsi="Bookman Old Style" w:cs="Palatino Linotype"/>
          <w:bCs/>
          <w:color w:val="000000"/>
          <w:sz w:val="24"/>
          <w:szCs w:val="24"/>
        </w:rPr>
        <w:t>s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avós e </w:t>
      </w:r>
      <w:r w:rsidR="007E5907">
        <w:rPr>
          <w:rFonts w:ascii="Bookman Old Style" w:hAnsi="Bookman Old Style" w:cs="Palatino Linotype"/>
          <w:bCs/>
          <w:color w:val="000000"/>
          <w:sz w:val="24"/>
          <w:szCs w:val="24"/>
        </w:rPr>
        <w:t>um</w:t>
      </w:r>
      <w:r w:rsidR="0062295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irmão.</w:t>
      </w:r>
      <w:r w:rsidR="00542F90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Moraram primeiramente na Fazenda Es</w:t>
      </w:r>
      <w:r w:rsidR="00A467B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pirito Santo, 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logo </w:t>
      </w:r>
      <w:proofErr w:type="gramStart"/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>mudou-se</w:t>
      </w:r>
      <w:proofErr w:type="gramEnd"/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>para</w:t>
      </w:r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A467B4">
        <w:rPr>
          <w:rFonts w:ascii="Bookman Old Style" w:hAnsi="Bookman Old Style" w:cs="Palatino Linotype"/>
          <w:bCs/>
          <w:color w:val="000000"/>
          <w:sz w:val="24"/>
          <w:szCs w:val="24"/>
        </w:rPr>
        <w:t>divisa de Valinhos/Campi</w:t>
      </w:r>
      <w:r w:rsidR="0064386E">
        <w:rPr>
          <w:rFonts w:ascii="Bookman Old Style" w:hAnsi="Bookman Old Style" w:cs="Palatino Linotype"/>
          <w:bCs/>
          <w:color w:val="000000"/>
          <w:sz w:val="24"/>
          <w:szCs w:val="24"/>
        </w:rPr>
        <w:t>nas</w:t>
      </w:r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e</w:t>
      </w:r>
      <w:r w:rsidR="0064386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>também m</w:t>
      </w:r>
      <w:r w:rsidR="004D6DAA">
        <w:rPr>
          <w:rFonts w:ascii="Bookman Old Style" w:hAnsi="Bookman Old Style" w:cs="Palatino Linotype"/>
          <w:bCs/>
          <w:color w:val="000000"/>
          <w:sz w:val="24"/>
          <w:szCs w:val="24"/>
        </w:rPr>
        <w:t>orou n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>o b</w:t>
      </w:r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>airro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proofErr w:type="spellStart"/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>Capuava</w:t>
      </w:r>
      <w:proofErr w:type="spellEnd"/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>, sendo</w:t>
      </w:r>
      <w:r w:rsidR="000B6DC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que em 1966 fixou residência</w:t>
      </w:r>
      <w:r w:rsidR="00A5598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no Jardim Pinheiros</w:t>
      </w:r>
    </w:p>
    <w:p w:rsidR="00C910D1" w:rsidRDefault="000B6DCE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</w:p>
    <w:p w:rsidR="00B55ECA" w:rsidRDefault="00B55ECA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Estudou o 4º ano primário em Campinas em Colégio de Padres,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onde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entrou por indicação do Senhor Carlos Novaes por achar que ele tinha </w:t>
      </w:r>
      <w:r w:rsidR="007E5907">
        <w:rPr>
          <w:rFonts w:ascii="Bookman Old Style" w:hAnsi="Bookman Old Style" w:cs="Palatino Linotype"/>
          <w:bCs/>
          <w:color w:val="000000"/>
          <w:sz w:val="24"/>
          <w:szCs w:val="24"/>
        </w:rPr>
        <w:t>postura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de padre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abandonando em seguida. </w:t>
      </w:r>
      <w:r w:rsidR="007E542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Começou a trabalhar aos cinco anos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>de idade na</w:t>
      </w:r>
      <w:r w:rsidR="007E542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roça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>.</w:t>
      </w:r>
      <w:r w:rsidR="007E542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>A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os</w:t>
      </w:r>
      <w:r w:rsidR="007E542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treze anos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foi trabalhar 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na </w:t>
      </w:r>
      <w:r w:rsidR="00D5145E">
        <w:rPr>
          <w:rFonts w:ascii="Bookman Old Style" w:hAnsi="Bookman Old Style" w:cs="Palatino Linotype"/>
          <w:bCs/>
          <w:color w:val="000000"/>
          <w:sz w:val="24"/>
          <w:szCs w:val="24"/>
        </w:rPr>
        <w:t>c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>erâmica “Rainha Santa Isabel” que fabricava pote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>s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de barro </w:t>
      </w:r>
      <w:r w:rsidR="00D5145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 </w:t>
      </w:r>
      <w:r w:rsidR="002C029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aos </w:t>
      </w:r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>18 anos entrou na Rigesa</w:t>
      </w:r>
      <w:r w:rsidR="00E96A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atual </w:t>
      </w:r>
      <w:proofErr w:type="spellStart"/>
      <w:proofErr w:type="gramStart"/>
      <w:r w:rsidR="00E96AE3">
        <w:rPr>
          <w:rFonts w:ascii="Bookman Old Style" w:hAnsi="Bookman Old Style" w:cs="Palatino Linotype"/>
          <w:bCs/>
          <w:color w:val="000000"/>
          <w:sz w:val="24"/>
          <w:szCs w:val="24"/>
        </w:rPr>
        <w:t>WestRock</w:t>
      </w:r>
      <w:proofErr w:type="spellEnd"/>
      <w:proofErr w:type="gramEnd"/>
      <w:r w:rsidR="000D2967">
        <w:rPr>
          <w:rFonts w:ascii="Bookman Old Style" w:hAnsi="Bookman Old Style" w:cs="Palatino Linotype"/>
          <w:bCs/>
          <w:color w:val="000000"/>
          <w:sz w:val="24"/>
          <w:szCs w:val="24"/>
        </w:rPr>
        <w:t>, ficando por 31 anos onde se aposentou</w:t>
      </w:r>
      <w:r w:rsidR="00E96A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como supervisor de produção.</w:t>
      </w:r>
    </w:p>
    <w:p w:rsidR="00957330" w:rsidRDefault="00957330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957330" w:rsidRDefault="00957330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>Casou-se com Maria Neide da Silva Oliveira em 17 de maio de 1973, e tiveram um casal de filhos</w:t>
      </w:r>
      <w:r w:rsidR="0041631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FA6CA5">
        <w:rPr>
          <w:rFonts w:ascii="Bookman Old Style" w:hAnsi="Bookman Old Style" w:cs="Palatino Linotype"/>
          <w:bCs/>
          <w:color w:val="000000"/>
          <w:sz w:val="24"/>
          <w:szCs w:val="24"/>
        </w:rPr>
        <w:t>José Liz</w:t>
      </w:r>
      <w:r w:rsidR="00416313" w:rsidRPr="00416313">
        <w:rPr>
          <w:rFonts w:ascii="Bookman Old Style" w:hAnsi="Bookman Old Style" w:cs="Palatino Linotype"/>
          <w:bCs/>
          <w:color w:val="FF0000"/>
          <w:sz w:val="24"/>
          <w:szCs w:val="24"/>
        </w:rPr>
        <w:t xml:space="preserve"> </w:t>
      </w:r>
      <w:r w:rsidR="0041631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 </w:t>
      </w:r>
      <w:r w:rsidR="00FA6CA5">
        <w:rPr>
          <w:rFonts w:ascii="Bookman Old Style" w:hAnsi="Bookman Old Style" w:cs="Palatino Linotype"/>
          <w:bCs/>
          <w:color w:val="000000"/>
          <w:sz w:val="24"/>
          <w:szCs w:val="24"/>
        </w:rPr>
        <w:t>Patrícia,</w:t>
      </w:r>
      <w:r w:rsidR="00416313">
        <w:rPr>
          <w:rFonts w:ascii="Bookman Old Style" w:hAnsi="Bookman Old Style" w:cs="Palatino Linotype"/>
          <w:bCs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e hoje curtem um casal de netos. Fala com muito orgulho da esposa maravilhos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a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que tem</w:t>
      </w:r>
      <w:r w:rsidR="0041631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sendo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muito agradecido a Deus pela criação de seus filhos que só lhe deram orgulho.  </w:t>
      </w:r>
    </w:p>
    <w:p w:rsidR="00957330" w:rsidRDefault="00957330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D53A47" w:rsidRDefault="00A86E01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O Senhor PIO </w:t>
      </w:r>
      <w:r w:rsidR="000B235C">
        <w:rPr>
          <w:rFonts w:ascii="Bookman Old Style" w:hAnsi="Bookman Old Style" w:cs="Palatino Linotype"/>
          <w:bCs/>
          <w:color w:val="000000"/>
          <w:sz w:val="24"/>
          <w:szCs w:val="24"/>
        </w:rPr>
        <w:t>teve os primeiros contatos com a área d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a saúde em 1962, quando seu irmão na época com </w:t>
      </w:r>
      <w:proofErr w:type="gramStart"/>
      <w:r>
        <w:rPr>
          <w:rFonts w:ascii="Bookman Old Style" w:hAnsi="Bookman Old Style" w:cs="Palatino Linotype"/>
          <w:bCs/>
          <w:color w:val="000000"/>
          <w:sz w:val="24"/>
          <w:szCs w:val="24"/>
        </w:rPr>
        <w:t>3</w:t>
      </w:r>
      <w:proofErr w:type="gramEnd"/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anos de idade teve paralisia infantil</w:t>
      </w:r>
      <w:r w:rsidR="00D5145E">
        <w:rPr>
          <w:rFonts w:ascii="Bookman Old Style" w:hAnsi="Bookman Old Style" w:cs="Palatino Linotype"/>
          <w:bCs/>
          <w:color w:val="000000"/>
          <w:sz w:val="24"/>
          <w:szCs w:val="24"/>
        </w:rPr>
        <w:t>. N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a época não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existia vacina de quase nada.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O médico Dr. </w:t>
      </w:r>
      <w:proofErr w:type="spellStart"/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>Garba</w:t>
      </w:r>
      <w:proofErr w:type="spellEnd"/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cuidou dele apenas com medica</w:t>
      </w:r>
      <w:r w:rsidR="00D74122">
        <w:rPr>
          <w:rFonts w:ascii="Bookman Old Style" w:hAnsi="Bookman Old Style" w:cs="Palatino Linotype"/>
          <w:bCs/>
          <w:color w:val="000000"/>
          <w:sz w:val="24"/>
          <w:szCs w:val="24"/>
        </w:rPr>
        <w:t>mento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</w:t>
      </w:r>
      <w:r w:rsidR="00AB6672">
        <w:rPr>
          <w:rFonts w:ascii="Bookman Old Style" w:hAnsi="Bookman Old Style" w:cs="Palatino Linotype"/>
          <w:bCs/>
          <w:color w:val="000000"/>
          <w:sz w:val="24"/>
          <w:szCs w:val="24"/>
        </w:rPr>
        <w:t>mas infelizmente foi diagnosticado com a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doença 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de nome 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>CRUPE, não resisti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ndo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e 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vindo a falecer</w:t>
      </w:r>
      <w:r w:rsidR="00D53A47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. </w:t>
      </w:r>
      <w:r w:rsidR="009C2C4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A partir dai passou a discutir e </w:t>
      </w:r>
      <w:r w:rsidR="00AB6672">
        <w:rPr>
          <w:rFonts w:ascii="Bookman Old Style" w:hAnsi="Bookman Old Style" w:cs="Palatino Linotype"/>
          <w:bCs/>
          <w:color w:val="000000"/>
          <w:sz w:val="24"/>
          <w:szCs w:val="24"/>
        </w:rPr>
        <w:t>lutar</w:t>
      </w:r>
      <w:r w:rsidR="009C2C4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em Valinhos por 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um sistema de </w:t>
      </w:r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>Saúde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melhor em termos de recurso</w:t>
      </w:r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>s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, para que não ficássemos dependentes d</w:t>
      </w:r>
      <w:r w:rsidR="009C2C49">
        <w:rPr>
          <w:rFonts w:ascii="Bookman Old Style" w:hAnsi="Bookman Old Style" w:cs="Palatino Linotype"/>
          <w:bCs/>
          <w:color w:val="000000"/>
          <w:sz w:val="24"/>
          <w:szCs w:val="24"/>
        </w:rPr>
        <w:t>e Campinas</w:t>
      </w:r>
      <w:r w:rsidR="00E126E5">
        <w:rPr>
          <w:rFonts w:ascii="Bookman Old Style" w:hAnsi="Bookman Old Style" w:cs="Palatino Linotype"/>
          <w:bCs/>
          <w:color w:val="000000"/>
          <w:sz w:val="24"/>
          <w:szCs w:val="24"/>
        </w:rPr>
        <w:t>.</w:t>
      </w:r>
    </w:p>
    <w:p w:rsidR="00957330" w:rsidRDefault="00957330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ED2C79" w:rsidRDefault="00ED2C79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>Foi voluntário no progresso da saúde nos anos de 1981</w:t>
      </w:r>
      <w:r w:rsidR="00957330">
        <w:rPr>
          <w:rFonts w:ascii="Bookman Old Style" w:hAnsi="Bookman Old Style" w:cs="Palatino Linotype"/>
          <w:bCs/>
          <w:color w:val="000000"/>
          <w:sz w:val="24"/>
          <w:szCs w:val="24"/>
        </w:rPr>
        <w:t>/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1982</w:t>
      </w:r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– </w:t>
      </w:r>
      <w:r w:rsidR="0042330F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auxiliando </w:t>
      </w:r>
      <w:r w:rsidR="00A1343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na </w:t>
      </w:r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formação da rede </w:t>
      </w:r>
      <w:r w:rsidR="00A1343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de saúde </w:t>
      </w:r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em Valinhos (antigo </w:t>
      </w:r>
      <w:proofErr w:type="spellStart"/>
      <w:proofErr w:type="gramStart"/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>Inamps</w:t>
      </w:r>
      <w:proofErr w:type="spellEnd"/>
      <w:proofErr w:type="gramEnd"/>
      <w:r w:rsidR="008D4EB2">
        <w:rPr>
          <w:rFonts w:ascii="Bookman Old Style" w:hAnsi="Bookman Old Style" w:cs="Palatino Linotype"/>
          <w:bCs/>
          <w:color w:val="000000"/>
          <w:sz w:val="24"/>
          <w:szCs w:val="24"/>
        </w:rPr>
        <w:t>).</w:t>
      </w:r>
    </w:p>
    <w:p w:rsidR="00957330" w:rsidRDefault="00957330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957330" w:rsidRDefault="00957330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>Em 19</w:t>
      </w:r>
      <w:r w:rsidR="00E5694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90 e 1992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foi representar a cidade de Valinhos em Brasília</w:t>
      </w:r>
      <w:r w:rsidR="00E56943">
        <w:rPr>
          <w:rFonts w:ascii="Bookman Old Style" w:hAnsi="Bookman Old Style" w:cs="Palatino Linotype"/>
          <w:bCs/>
          <w:color w:val="000000"/>
          <w:sz w:val="24"/>
          <w:szCs w:val="24"/>
        </w:rPr>
        <w:t>, onde participou da 9º Conferência Nacional de Saúde e 2ª Conferência de Saúde Mental, época que foi homologada a Lei 8080 e a Lei 8142</w:t>
      </w:r>
      <w:r w:rsidR="00B529AD">
        <w:rPr>
          <w:rFonts w:ascii="Bookman Old Style" w:hAnsi="Bookman Old Style" w:cs="Palatino Linotype"/>
          <w:bCs/>
          <w:color w:val="000000"/>
          <w:sz w:val="24"/>
          <w:szCs w:val="24"/>
        </w:rPr>
        <w:t>/19</w:t>
      </w:r>
      <w:r w:rsidR="007F0DDE">
        <w:rPr>
          <w:rFonts w:ascii="Bookman Old Style" w:hAnsi="Bookman Old Style" w:cs="Palatino Linotype"/>
          <w:bCs/>
          <w:color w:val="000000"/>
          <w:sz w:val="24"/>
          <w:szCs w:val="24"/>
        </w:rPr>
        <w:t>90</w:t>
      </w:r>
      <w:r w:rsidR="00B529AD">
        <w:rPr>
          <w:rFonts w:ascii="Bookman Old Style" w:hAnsi="Bookman Old Style" w:cs="Palatino Linotype"/>
          <w:bCs/>
          <w:color w:val="000000"/>
          <w:sz w:val="24"/>
          <w:szCs w:val="24"/>
        </w:rPr>
        <w:t>, que c</w:t>
      </w:r>
      <w:r w:rsidR="00AF057B">
        <w:rPr>
          <w:rFonts w:ascii="Bookman Old Style" w:hAnsi="Bookman Old Style" w:cs="Palatino Linotype"/>
          <w:bCs/>
          <w:color w:val="000000"/>
          <w:sz w:val="24"/>
          <w:szCs w:val="24"/>
        </w:rPr>
        <w:t>riou</w:t>
      </w:r>
      <w:r w:rsidR="00B529AD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o SUS – Sistema Único de Saúde.</w:t>
      </w:r>
    </w:p>
    <w:p w:rsidR="00957330" w:rsidRDefault="00957330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D8364E" w:rsidRDefault="002D0457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>O senhor Pio trabalhou incansa</w:t>
      </w:r>
      <w:r w:rsidR="00D56E3D">
        <w:rPr>
          <w:rFonts w:ascii="Bookman Old Style" w:hAnsi="Bookman Old Style" w:cs="Palatino Linotype"/>
          <w:bCs/>
          <w:color w:val="000000"/>
          <w:sz w:val="24"/>
          <w:szCs w:val="24"/>
        </w:rPr>
        <w:t>velmente desde a sua fundação</w:t>
      </w:r>
      <w:r w:rsidR="000B05CC">
        <w:rPr>
          <w:rFonts w:ascii="Bookman Old Style" w:hAnsi="Bookman Old Style" w:cs="Palatino Linotype"/>
          <w:bCs/>
          <w:color w:val="000000"/>
          <w:sz w:val="24"/>
          <w:szCs w:val="24"/>
        </w:rPr>
        <w:t>,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com ideias</w:t>
      </w:r>
      <w:r w:rsidR="000B05CC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 sugestões </w:t>
      </w:r>
      <w:r w:rsidR="000B05CC">
        <w:rPr>
          <w:rFonts w:ascii="Bookman Old Style" w:hAnsi="Bookman Old Style" w:cs="Palatino Linotype"/>
          <w:bCs/>
          <w:color w:val="000000"/>
          <w:sz w:val="24"/>
          <w:szCs w:val="24"/>
        </w:rPr>
        <w:t>e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sempre 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busc</w:t>
      </w:r>
      <w:r w:rsidR="000B05CC">
        <w:rPr>
          <w:rFonts w:ascii="Bookman Old Style" w:hAnsi="Bookman Old Style" w:cs="Palatino Linotype"/>
          <w:bCs/>
          <w:color w:val="000000"/>
          <w:sz w:val="24"/>
          <w:szCs w:val="24"/>
        </w:rPr>
        <w:t>ando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ajuda em 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vários setores da sociedade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.</w:t>
      </w:r>
    </w:p>
    <w:p w:rsidR="00957330" w:rsidRDefault="00957330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8246E3" w:rsidRPr="0049526F" w:rsidRDefault="005A4621" w:rsidP="00D53A47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auto"/>
          <w:sz w:val="24"/>
          <w:szCs w:val="24"/>
        </w:rPr>
      </w:pPr>
      <w:proofErr w:type="gramStart"/>
      <w:r>
        <w:rPr>
          <w:rFonts w:ascii="Bookman Old Style" w:hAnsi="Bookman Old Style" w:cs="Palatino Linotype"/>
          <w:bCs/>
          <w:color w:val="000000"/>
          <w:sz w:val="24"/>
          <w:szCs w:val="24"/>
        </w:rPr>
        <w:t>O Senhor Pio</w:t>
      </w:r>
      <w:proofErr w:type="gramEnd"/>
      <w:r>
        <w:rPr>
          <w:rFonts w:ascii="Bookman Old Style" w:hAnsi="Bookman Old Style" w:cs="Palatino Linotype"/>
          <w:bCs/>
          <w:color w:val="000000"/>
          <w:sz w:val="24"/>
          <w:szCs w:val="24"/>
        </w:rPr>
        <w:t>, f</w:t>
      </w:r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ez parte do Conselho </w:t>
      </w:r>
      <w:r w:rsidR="0035734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Municipal </w:t>
      </w:r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>da Saúde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sendo Vice-Presidente 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na gestão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de 2007</w:t>
      </w:r>
      <w:r w:rsidR="00532F98">
        <w:rPr>
          <w:rFonts w:ascii="Bookman Old Style" w:hAnsi="Bookman Old Style" w:cs="Palatino Linotype"/>
          <w:bCs/>
          <w:color w:val="000000"/>
          <w:sz w:val="24"/>
          <w:szCs w:val="24"/>
        </w:rPr>
        <w:t>/2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009</w:t>
      </w:r>
      <w:r w:rsidR="0011148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e 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Presidente 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>na gestão de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2009</w:t>
      </w:r>
      <w:r w:rsidR="00532F98">
        <w:rPr>
          <w:rFonts w:ascii="Bookman Old Style" w:hAnsi="Bookman Old Style" w:cs="Palatino Linotype"/>
          <w:bCs/>
          <w:color w:val="000000"/>
          <w:sz w:val="24"/>
          <w:szCs w:val="24"/>
        </w:rPr>
        <w:t>/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2011</w:t>
      </w:r>
      <w:r w:rsidR="00111489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, onde </w:t>
      </w:r>
      <w:r w:rsidR="00532F98">
        <w:rPr>
          <w:rFonts w:ascii="Bookman Old Style" w:hAnsi="Bookman Old Style" w:cs="Palatino Linotype"/>
          <w:bCs/>
          <w:color w:val="000000"/>
          <w:sz w:val="24"/>
          <w:szCs w:val="24"/>
        </w:rPr>
        <w:t>desenvolveu várias atividades, fiscalizou o sistema de saúde da cidade, ajudou na form</w:t>
      </w:r>
      <w:r w:rsidR="007F0DDE">
        <w:rPr>
          <w:rFonts w:ascii="Bookman Old Style" w:hAnsi="Bookman Old Style" w:cs="Palatino Linotype"/>
          <w:bCs/>
          <w:color w:val="000000"/>
          <w:sz w:val="24"/>
          <w:szCs w:val="24"/>
        </w:rPr>
        <w:t>ulação</w:t>
      </w:r>
      <w:r w:rsidR="00532F98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de políticas públicas de saúde e 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lastRenderedPageBreak/>
        <w:t>dialog</w:t>
      </w:r>
      <w:r w:rsidR="004D6DAA">
        <w:rPr>
          <w:rFonts w:ascii="Bookman Old Style" w:hAnsi="Bookman Old Style" w:cs="Palatino Linotype"/>
          <w:bCs/>
          <w:color w:val="000000"/>
          <w:sz w:val="24"/>
          <w:szCs w:val="24"/>
        </w:rPr>
        <w:t>ou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com os gestores do SUS para atuar com </w:t>
      </w:r>
      <w:r w:rsidR="00BD7F9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transparência 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 </w:t>
      </w:r>
      <w:r w:rsidR="004D6DAA">
        <w:rPr>
          <w:rFonts w:ascii="Bookman Old Style" w:hAnsi="Bookman Old Style" w:cs="Palatino Linotype"/>
          <w:bCs/>
          <w:color w:val="000000"/>
          <w:sz w:val="24"/>
          <w:szCs w:val="24"/>
        </w:rPr>
        <w:t>priorizando</w:t>
      </w:r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o interesse público.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proofErr w:type="gramStart"/>
      <w:r w:rsidR="009A2024">
        <w:rPr>
          <w:rFonts w:ascii="Bookman Old Style" w:hAnsi="Bookman Old Style" w:cs="Palatino Linotype"/>
          <w:bCs/>
          <w:color w:val="000000"/>
          <w:sz w:val="24"/>
          <w:szCs w:val="24"/>
        </w:rPr>
        <w:t>O</w:t>
      </w:r>
      <w:r w:rsidR="004D6DAA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Senhor Pio</w:t>
      </w:r>
      <w:proofErr w:type="gramEnd"/>
      <w:r w:rsidR="004D6DAA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9D1D74">
        <w:rPr>
          <w:rFonts w:ascii="Bookman Old Style" w:hAnsi="Bookman Old Style" w:cs="Palatino Linotype"/>
          <w:bCs/>
          <w:color w:val="000000"/>
          <w:sz w:val="24"/>
          <w:szCs w:val="24"/>
        </w:rPr>
        <w:t>como presidente do Conselho Municipal de Saúde ajudou a organizar</w:t>
      </w:r>
      <w:r w:rsidR="00FA6CA5" w:rsidRPr="00FA6CA5">
        <w:rPr>
          <w:rFonts w:ascii="Bookman Old Style" w:hAnsi="Bookman Old Style" w:cs="Palatino Linotype"/>
          <w:bCs/>
          <w:color w:val="auto"/>
          <w:sz w:val="24"/>
          <w:szCs w:val="24"/>
        </w:rPr>
        <w:t xml:space="preserve"> a 1º Conferência </w:t>
      </w:r>
      <w:r w:rsidR="0026379A">
        <w:rPr>
          <w:rFonts w:ascii="Bookman Old Style" w:hAnsi="Bookman Old Style" w:cs="Palatino Linotype"/>
          <w:bCs/>
          <w:color w:val="auto"/>
          <w:sz w:val="24"/>
          <w:szCs w:val="24"/>
        </w:rPr>
        <w:t xml:space="preserve">Municipal de Saúde </w:t>
      </w:r>
      <w:r w:rsidR="00FA6CA5" w:rsidRPr="00FA6CA5">
        <w:rPr>
          <w:rFonts w:ascii="Bookman Old Style" w:hAnsi="Bookman Old Style" w:cs="Palatino Linotype"/>
          <w:bCs/>
          <w:color w:val="auto"/>
          <w:sz w:val="24"/>
          <w:szCs w:val="24"/>
        </w:rPr>
        <w:t>Ambiental</w:t>
      </w:r>
      <w:r w:rsidR="00FA6CA5">
        <w:rPr>
          <w:rFonts w:ascii="Bookman Old Style" w:hAnsi="Bookman Old Style" w:cs="Palatino Linotype"/>
          <w:bCs/>
          <w:color w:val="FF0000"/>
          <w:sz w:val="24"/>
          <w:szCs w:val="24"/>
        </w:rPr>
        <w:t xml:space="preserve"> </w:t>
      </w:r>
      <w:r w:rsidR="0049526F">
        <w:rPr>
          <w:rFonts w:ascii="Bookman Old Style" w:hAnsi="Bookman Old Style" w:cs="Palatino Linotype"/>
          <w:bCs/>
          <w:color w:val="auto"/>
          <w:sz w:val="24"/>
          <w:szCs w:val="24"/>
        </w:rPr>
        <w:t xml:space="preserve">em </w:t>
      </w:r>
      <w:r w:rsidR="009D1D74">
        <w:rPr>
          <w:rFonts w:ascii="Bookman Old Style" w:hAnsi="Bookman Old Style" w:cs="Palatino Linotype"/>
          <w:bCs/>
          <w:color w:val="auto"/>
          <w:sz w:val="24"/>
          <w:szCs w:val="24"/>
        </w:rPr>
        <w:t xml:space="preserve">2009 e </w:t>
      </w:r>
      <w:r w:rsidR="009D1D74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a 8ºConferência Municipal de Saúde em </w:t>
      </w:r>
      <w:r w:rsidR="009D1D74" w:rsidRPr="00FA6CA5">
        <w:rPr>
          <w:rFonts w:ascii="Bookman Old Style" w:hAnsi="Bookman Old Style" w:cs="Palatino Linotype"/>
          <w:bCs/>
          <w:color w:val="auto"/>
          <w:sz w:val="24"/>
          <w:szCs w:val="24"/>
        </w:rPr>
        <w:t>2011</w:t>
      </w:r>
      <w:r w:rsidR="00FA6CA5" w:rsidRPr="0049526F">
        <w:rPr>
          <w:rFonts w:ascii="Bookman Old Style" w:hAnsi="Bookman Old Style" w:cs="Palatino Linotype"/>
          <w:bCs/>
          <w:color w:val="auto"/>
          <w:sz w:val="24"/>
          <w:szCs w:val="24"/>
        </w:rPr>
        <w:t>.</w:t>
      </w:r>
    </w:p>
    <w:p w:rsidR="00957330" w:rsidRPr="0049526F" w:rsidRDefault="00957330" w:rsidP="009A0433">
      <w:pPr>
        <w:spacing w:line="400" w:lineRule="exact"/>
        <w:ind w:firstLine="708"/>
        <w:jc w:val="both"/>
        <w:rPr>
          <w:rFonts w:ascii="Bookman Old Style" w:hAnsi="Bookman Old Style" w:cs="Palatino Linotype"/>
          <w:bCs/>
          <w:color w:val="auto"/>
          <w:sz w:val="24"/>
          <w:szCs w:val="24"/>
        </w:rPr>
      </w:pPr>
    </w:p>
    <w:p w:rsidR="009A0433" w:rsidRDefault="00F5680E" w:rsidP="009A0433">
      <w:pPr>
        <w:spacing w:line="400" w:lineRule="exact"/>
        <w:ind w:firstLine="708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</w:t>
      </w:r>
      <w:r w:rsidR="009A043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Ele deixa um </w:t>
      </w:r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conselho aos futuros e atuais </w:t>
      </w:r>
      <w:r w:rsidR="00111489">
        <w:rPr>
          <w:rFonts w:ascii="Bookman Old Style" w:hAnsi="Bookman Old Style" w:cs="Palatino Linotype"/>
          <w:bCs/>
          <w:color w:val="000000"/>
          <w:sz w:val="24"/>
          <w:szCs w:val="24"/>
        </w:rPr>
        <w:t>C</w:t>
      </w:r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onselheiros da Saúde: “Conselheiro tem que ter amor por aquilo que faz e não visar 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>ganho</w:t>
      </w:r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ou promoção 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pessoal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>, tudo tem que ser de forma voluntária e amor ao próximo e a saúde pública.</w:t>
      </w:r>
      <w:proofErr w:type="gramStart"/>
      <w:r w:rsidR="008246E3">
        <w:rPr>
          <w:rFonts w:ascii="Bookman Old Style" w:hAnsi="Bookman Old Style" w:cs="Palatino Linotype"/>
          <w:bCs/>
          <w:color w:val="000000"/>
          <w:sz w:val="24"/>
          <w:szCs w:val="24"/>
        </w:rPr>
        <w:t>”</w:t>
      </w:r>
      <w:proofErr w:type="gramEnd"/>
    </w:p>
    <w:p w:rsidR="00957330" w:rsidRDefault="00957330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D53A47" w:rsidRDefault="008246E3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Sua maior alegria é poder sentar numa roda com amigos, para conversar e dar muitas risadas. </w:t>
      </w:r>
      <w:r w:rsidR="000130E5">
        <w:rPr>
          <w:rFonts w:ascii="Bookman Old Style" w:hAnsi="Bookman Old Style" w:cs="Palatino Linotype"/>
          <w:bCs/>
          <w:color w:val="000000"/>
          <w:sz w:val="24"/>
          <w:szCs w:val="24"/>
        </w:rPr>
        <w:t>A frase de vida usada por ele</w:t>
      </w:r>
      <w:r w:rsidR="007F0DD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é: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“Fi</w:t>
      </w:r>
      <w:r w:rsidR="00A35C8C">
        <w:rPr>
          <w:rFonts w:ascii="Bookman Old Style" w:hAnsi="Bookman Old Style" w:cs="Palatino Linotype"/>
          <w:bCs/>
          <w:color w:val="000000"/>
          <w:sz w:val="24"/>
          <w:szCs w:val="24"/>
        </w:rPr>
        <w:t>lh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a de Deus, viver é bom,</w:t>
      </w:r>
      <w:r w:rsidR="009A0433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 desistir dela é coisa de louco</w:t>
      </w:r>
      <w:r w:rsidR="00D8364E">
        <w:rPr>
          <w:rFonts w:ascii="Bookman Old Style" w:hAnsi="Bookman Old Style" w:cs="Palatino Linotype"/>
          <w:bCs/>
          <w:color w:val="000000"/>
          <w:sz w:val="24"/>
          <w:szCs w:val="24"/>
        </w:rPr>
        <w:t>”</w:t>
      </w:r>
      <w:r>
        <w:rPr>
          <w:rFonts w:ascii="Bookman Old Style" w:hAnsi="Bookman Old Style" w:cs="Palatino Linotype"/>
          <w:bCs/>
          <w:color w:val="000000"/>
          <w:sz w:val="24"/>
          <w:szCs w:val="24"/>
        </w:rPr>
        <w:t>.</w:t>
      </w:r>
    </w:p>
    <w:p w:rsidR="00957330" w:rsidRDefault="00957330" w:rsidP="00A1213D">
      <w:pPr>
        <w:spacing w:line="400" w:lineRule="exact"/>
        <w:ind w:firstLine="709"/>
        <w:jc w:val="both"/>
        <w:rPr>
          <w:rFonts w:ascii="Bookman Old Style" w:hAnsi="Bookman Old Style" w:cs="Palatino Linotype"/>
          <w:bCs/>
          <w:color w:val="000000"/>
          <w:sz w:val="24"/>
          <w:szCs w:val="24"/>
        </w:rPr>
      </w:pPr>
    </w:p>
    <w:p w:rsidR="006C6323" w:rsidRPr="00D321F8" w:rsidRDefault="000130E5" w:rsidP="00A1213D">
      <w:pPr>
        <w:spacing w:line="400" w:lineRule="exact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Palatino Linotype"/>
          <w:bCs/>
          <w:color w:val="000000"/>
          <w:sz w:val="24"/>
          <w:szCs w:val="24"/>
        </w:rPr>
        <w:t>Diante do exposto, i</w:t>
      </w:r>
      <w:r w:rsidR="00B55ECA">
        <w:rPr>
          <w:rFonts w:ascii="Bookman Old Style" w:hAnsi="Bookman Old Style" w:cs="Palatino Linotype"/>
          <w:bCs/>
          <w:color w:val="000000"/>
          <w:sz w:val="24"/>
          <w:szCs w:val="24"/>
        </w:rPr>
        <w:t xml:space="preserve">ndicamos </w:t>
      </w:r>
      <w:r w:rsidR="009A0433">
        <w:rPr>
          <w:rFonts w:ascii="Bookman Old Style" w:hAnsi="Bookman Old Style" w:cs="Palatino Linotype"/>
          <w:bCs/>
          <w:color w:val="000000"/>
          <w:sz w:val="24"/>
          <w:szCs w:val="24"/>
        </w:rPr>
        <w:t>o Senhor Pio como</w:t>
      </w:r>
      <w:r w:rsidR="007671DF" w:rsidRPr="00D321F8">
        <w:rPr>
          <w:rFonts w:ascii="Bookman Old Style" w:hAnsi="Bookman Old Style" w:cs="Palatino Linotype"/>
          <w:color w:val="000000"/>
          <w:sz w:val="24"/>
          <w:szCs w:val="24"/>
        </w:rPr>
        <w:t xml:space="preserve"> </w:t>
      </w:r>
      <w:r w:rsidR="007671DF" w:rsidRPr="00D321F8">
        <w:rPr>
          <w:rFonts w:ascii="Bookman Old Style" w:hAnsi="Bookman Old Style" w:cs="Palatino Linotype"/>
          <w:b/>
          <w:color w:val="000000"/>
          <w:sz w:val="24"/>
          <w:szCs w:val="24"/>
        </w:rPr>
        <w:t>CIDADÃO HONORÁRIO</w:t>
      </w:r>
      <w:r w:rsidR="007671DF" w:rsidRPr="00D321F8">
        <w:rPr>
          <w:rFonts w:ascii="Bookman Old Style" w:hAnsi="Bookman Old Style" w:cs="Palatino Linotype"/>
          <w:color w:val="000000"/>
          <w:sz w:val="24"/>
          <w:szCs w:val="24"/>
        </w:rPr>
        <w:t>, uma vez que é merecedor deste honrado título, através desta Casa de Leis.</w:t>
      </w:r>
    </w:p>
    <w:p w:rsidR="006C6323" w:rsidRPr="00D321F8" w:rsidRDefault="006C6323">
      <w:pPr>
        <w:spacing w:line="400" w:lineRule="exact"/>
        <w:jc w:val="both"/>
        <w:rPr>
          <w:rFonts w:ascii="Bookman Old Style" w:hAnsi="Bookman Old Style" w:cs="Palatino Linotype"/>
          <w:color w:val="000000"/>
        </w:rPr>
      </w:pPr>
    </w:p>
    <w:p w:rsidR="00427112" w:rsidRDefault="007671DF" w:rsidP="00427112">
      <w:pPr>
        <w:spacing w:line="400" w:lineRule="exact"/>
        <w:jc w:val="center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 xml:space="preserve">Valinhos, </w:t>
      </w:r>
      <w:r w:rsidR="00C935A6">
        <w:rPr>
          <w:rFonts w:ascii="Bookman Old Style" w:hAnsi="Bookman Old Style" w:cs="Palatino Linotype"/>
          <w:sz w:val="24"/>
          <w:szCs w:val="24"/>
        </w:rPr>
        <w:t>30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de </w:t>
      </w:r>
      <w:r w:rsidR="00C935A6">
        <w:rPr>
          <w:rFonts w:ascii="Bookman Old Style" w:hAnsi="Bookman Old Style" w:cs="Palatino Linotype"/>
          <w:sz w:val="24"/>
          <w:szCs w:val="24"/>
        </w:rPr>
        <w:t>outubro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de 201</w:t>
      </w:r>
      <w:r w:rsidR="00864572" w:rsidRPr="00D321F8">
        <w:rPr>
          <w:rFonts w:ascii="Bookman Old Style" w:hAnsi="Bookman Old Style" w:cs="Palatino Linotype"/>
          <w:sz w:val="24"/>
          <w:szCs w:val="24"/>
        </w:rPr>
        <w:t>8</w:t>
      </w:r>
      <w:r w:rsidRPr="00D321F8">
        <w:rPr>
          <w:rFonts w:ascii="Bookman Old Style" w:hAnsi="Bookman Old Style" w:cs="Palatino Linotype"/>
          <w:sz w:val="24"/>
          <w:szCs w:val="24"/>
        </w:rPr>
        <w:t>.</w:t>
      </w:r>
    </w:p>
    <w:p w:rsidR="00427112" w:rsidRDefault="00427112" w:rsidP="00427112">
      <w:pPr>
        <w:spacing w:line="400" w:lineRule="exact"/>
        <w:jc w:val="center"/>
        <w:rPr>
          <w:rFonts w:ascii="Bookman Old Style" w:hAnsi="Bookman Old Style" w:cs="Palatino Linotype"/>
          <w:sz w:val="24"/>
          <w:szCs w:val="24"/>
        </w:rPr>
      </w:pPr>
    </w:p>
    <w:p w:rsidR="00427112" w:rsidRDefault="00427112" w:rsidP="00427112">
      <w:pPr>
        <w:spacing w:line="400" w:lineRule="exact"/>
        <w:jc w:val="center"/>
        <w:rPr>
          <w:rFonts w:ascii="Bookman Old Style" w:hAnsi="Bookman Old Style" w:cs="Palatino Linotype"/>
          <w:sz w:val="24"/>
          <w:szCs w:val="24"/>
        </w:rPr>
      </w:pPr>
    </w:p>
    <w:p w:rsidR="006C6323" w:rsidRPr="00D321F8" w:rsidRDefault="00B32195" w:rsidP="00427112">
      <w:pPr>
        <w:spacing w:line="400" w:lineRule="exact"/>
        <w:jc w:val="center"/>
        <w:rPr>
          <w:rFonts w:ascii="Bookman Old Style" w:hAnsi="Bookman Old Style" w:cs="Palatino Linotype"/>
          <w:b/>
          <w:bCs/>
          <w:sz w:val="24"/>
          <w:szCs w:val="24"/>
        </w:rPr>
      </w:pPr>
      <w:r>
        <w:rPr>
          <w:rFonts w:ascii="Bookman Old Style" w:hAnsi="Bookman Old Style" w:cs="Palatino Linotype"/>
          <w:b/>
          <w:bCs/>
          <w:sz w:val="24"/>
          <w:szCs w:val="24"/>
        </w:rPr>
        <w:t>GILBERTO APARECIDO BORGES</w:t>
      </w:r>
      <w:r w:rsidR="009935D2">
        <w:rPr>
          <w:rFonts w:ascii="Bookman Old Style" w:hAnsi="Bookman Old Style" w:cs="Palatino Linotype"/>
          <w:b/>
          <w:bCs/>
          <w:sz w:val="24"/>
          <w:szCs w:val="24"/>
        </w:rPr>
        <w:t>-GIBA</w:t>
      </w:r>
    </w:p>
    <w:p w:rsidR="009B77A0" w:rsidRPr="00D321F8" w:rsidRDefault="007671DF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  <w:r w:rsidRPr="00D321F8">
        <w:rPr>
          <w:rFonts w:ascii="Bookman Old Style" w:hAnsi="Bookman Old Style" w:cs="Palatino Linotype"/>
          <w:bCs/>
          <w:sz w:val="24"/>
          <w:szCs w:val="24"/>
        </w:rPr>
        <w:t>Vereador</w:t>
      </w:r>
    </w:p>
    <w:p w:rsidR="009B77A0" w:rsidRPr="00D321F8" w:rsidRDefault="009B77A0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FA7F91" w:rsidRDefault="00FA7F91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DC1CD5" w:rsidRPr="00D321F8" w:rsidRDefault="00DC1CD5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9B77A0" w:rsidRPr="00D321F8" w:rsidRDefault="009B77A0" w:rsidP="009B77A0">
      <w:pPr>
        <w:spacing w:line="360" w:lineRule="exact"/>
        <w:jc w:val="center"/>
        <w:rPr>
          <w:rFonts w:ascii="Bookman Old Style" w:hAnsi="Bookman Old Style" w:cs="Palatino Linotype"/>
          <w:bCs/>
          <w:sz w:val="24"/>
          <w:szCs w:val="24"/>
        </w:rPr>
      </w:pPr>
    </w:p>
    <w:p w:rsidR="006C6323" w:rsidRPr="00D321F8" w:rsidRDefault="007671DF">
      <w:pPr>
        <w:spacing w:line="360" w:lineRule="auto"/>
        <w:jc w:val="both"/>
        <w:rPr>
          <w:rFonts w:ascii="Bookman Old Style" w:hAnsi="Bookman Old Style" w:cs="Palatino Linotype"/>
          <w:b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>DECRETO LEGISLATIVO Nº</w:t>
      </w:r>
    </w:p>
    <w:p w:rsidR="006C6323" w:rsidRPr="00D321F8" w:rsidRDefault="006C6323">
      <w:pPr>
        <w:spacing w:line="360" w:lineRule="auto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6C6323">
      <w:pPr>
        <w:spacing w:line="360" w:lineRule="auto"/>
        <w:rPr>
          <w:rFonts w:ascii="Bookman Old Style" w:hAnsi="Bookman Old Style" w:cs="Palatino Linotype"/>
          <w:b/>
          <w:sz w:val="24"/>
          <w:szCs w:val="24"/>
        </w:rPr>
      </w:pPr>
    </w:p>
    <w:p w:rsidR="006C6323" w:rsidRDefault="007671DF" w:rsidP="004F636E">
      <w:pPr>
        <w:spacing w:line="360" w:lineRule="auto"/>
        <w:ind w:left="3686"/>
        <w:jc w:val="both"/>
        <w:rPr>
          <w:rFonts w:ascii="Bookman Old Style" w:hAnsi="Bookman Old Style" w:cs="Palatino Linotype"/>
          <w:b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>Concede o Título de Cidadão Honorário de Valinhos ao S</w:t>
      </w:r>
      <w:r w:rsidR="00B32195">
        <w:rPr>
          <w:rFonts w:ascii="Bookman Old Style" w:hAnsi="Bookman Old Style" w:cs="Palatino Linotype"/>
          <w:b/>
          <w:sz w:val="24"/>
          <w:szCs w:val="24"/>
        </w:rPr>
        <w:t>enhor</w:t>
      </w:r>
      <w:r w:rsidRPr="00D321F8">
        <w:rPr>
          <w:rFonts w:ascii="Bookman Old Style" w:hAnsi="Bookman Old Style" w:cs="Palatino Linotype"/>
          <w:b/>
          <w:sz w:val="24"/>
          <w:szCs w:val="24"/>
        </w:rPr>
        <w:t xml:space="preserve"> </w:t>
      </w:r>
      <w:r w:rsidR="00B32195">
        <w:rPr>
          <w:rFonts w:ascii="Bookman Old Style" w:hAnsi="Bookman Old Style" w:cs="Palatino Linotype"/>
          <w:b/>
          <w:sz w:val="24"/>
          <w:szCs w:val="24"/>
        </w:rPr>
        <w:t>José Pio de Oliveira</w:t>
      </w:r>
      <w:r w:rsidRPr="00D321F8">
        <w:rPr>
          <w:rFonts w:ascii="Bookman Old Style" w:hAnsi="Bookman Old Style" w:cs="Palatino Linotype"/>
          <w:b/>
          <w:sz w:val="24"/>
          <w:szCs w:val="24"/>
        </w:rPr>
        <w:t>.</w:t>
      </w:r>
    </w:p>
    <w:p w:rsidR="00B32195" w:rsidRPr="00D321F8" w:rsidRDefault="00B32195" w:rsidP="004F636E">
      <w:pPr>
        <w:spacing w:line="360" w:lineRule="auto"/>
        <w:ind w:left="3686"/>
        <w:jc w:val="both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6C6323">
      <w:pPr>
        <w:spacing w:line="360" w:lineRule="auto"/>
        <w:jc w:val="both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7671D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 xml:space="preserve">Israel </w:t>
      </w:r>
      <w:proofErr w:type="spellStart"/>
      <w:r w:rsidRPr="00D321F8">
        <w:rPr>
          <w:rFonts w:ascii="Bookman Old Style" w:hAnsi="Bookman Old Style" w:cs="Palatino Linotype"/>
          <w:b/>
          <w:sz w:val="24"/>
          <w:szCs w:val="24"/>
        </w:rPr>
        <w:t>Scupenaro</w:t>
      </w:r>
      <w:proofErr w:type="spellEnd"/>
      <w:r w:rsidRPr="00D321F8">
        <w:rPr>
          <w:rFonts w:ascii="Bookman Old Style" w:hAnsi="Bookman Old Style" w:cs="Palatino Linotype"/>
          <w:b/>
          <w:sz w:val="24"/>
          <w:szCs w:val="24"/>
        </w:rPr>
        <w:t xml:space="preserve">, </w:t>
      </w:r>
      <w:r w:rsidRPr="00D321F8">
        <w:rPr>
          <w:rFonts w:ascii="Bookman Old Style" w:hAnsi="Bookman Old Style" w:cs="Palatino Linotype"/>
          <w:sz w:val="24"/>
          <w:szCs w:val="24"/>
        </w:rPr>
        <w:t>Presidente da Câmara Municipal de Valinhos, nos termos do Projeto de Decreto Legislativo nº ________/201</w:t>
      </w:r>
      <w:r w:rsidR="00746E59" w:rsidRPr="00D321F8">
        <w:rPr>
          <w:rFonts w:ascii="Bookman Old Style" w:hAnsi="Bookman Old Style" w:cs="Palatino Linotype"/>
          <w:sz w:val="24"/>
          <w:szCs w:val="24"/>
        </w:rPr>
        <w:t>8</w:t>
      </w:r>
      <w:r w:rsidRPr="00D321F8">
        <w:rPr>
          <w:rFonts w:ascii="Bookman Old Style" w:hAnsi="Bookman Old Style" w:cs="Palatino Linotype"/>
          <w:sz w:val="24"/>
          <w:szCs w:val="24"/>
        </w:rPr>
        <w:t>, aprovado em sessão de _____/______/______.</w:t>
      </w:r>
    </w:p>
    <w:p w:rsidR="006C6323" w:rsidRPr="00D321F8" w:rsidRDefault="006C6323">
      <w:pPr>
        <w:spacing w:line="360" w:lineRule="auto"/>
        <w:jc w:val="both"/>
        <w:rPr>
          <w:rFonts w:ascii="Bookman Old Style" w:eastAsia="Palatino Linotype" w:hAnsi="Bookman Old Style" w:cs="Palatino Linotype"/>
          <w:sz w:val="24"/>
          <w:szCs w:val="24"/>
        </w:rPr>
      </w:pPr>
    </w:p>
    <w:p w:rsidR="006C6323" w:rsidRPr="00D321F8" w:rsidRDefault="007671DF">
      <w:pPr>
        <w:spacing w:line="360" w:lineRule="auto"/>
        <w:jc w:val="both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>DECRETA:</w:t>
      </w:r>
    </w:p>
    <w:p w:rsidR="006C6323" w:rsidRPr="00D321F8" w:rsidRDefault="006C6323">
      <w:pPr>
        <w:spacing w:line="360" w:lineRule="auto"/>
        <w:jc w:val="both"/>
        <w:rPr>
          <w:rFonts w:ascii="Bookman Old Style" w:hAnsi="Bookman Old Style" w:cs="Palatino Linotype"/>
          <w:b/>
          <w:sz w:val="24"/>
          <w:szCs w:val="24"/>
        </w:rPr>
      </w:pPr>
    </w:p>
    <w:p w:rsidR="006C6323" w:rsidRPr="00D321F8" w:rsidRDefault="007671D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ab/>
        <w:t>Art. 1º.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É concedido o Título de Cidadão Honorário de Valinhos ao</w:t>
      </w:r>
      <w:r w:rsidRPr="00D321F8">
        <w:rPr>
          <w:rFonts w:ascii="Bookman Old Style" w:hAnsi="Bookman Old Style" w:cs="Palatino Linotype"/>
          <w:b/>
          <w:sz w:val="24"/>
          <w:szCs w:val="24"/>
        </w:rPr>
        <w:t xml:space="preserve"> Sr. </w:t>
      </w:r>
      <w:r w:rsidR="00B32195">
        <w:rPr>
          <w:rFonts w:ascii="Bookman Old Style" w:hAnsi="Bookman Old Style" w:cs="Palatino Linotype"/>
          <w:b/>
          <w:sz w:val="24"/>
          <w:szCs w:val="24"/>
        </w:rPr>
        <w:t>José Pio de Oliveira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, pelo relevante trabalho </w:t>
      </w:r>
      <w:r w:rsidR="00746E59" w:rsidRPr="00D321F8">
        <w:rPr>
          <w:rFonts w:ascii="Bookman Old Style" w:hAnsi="Bookman Old Style" w:cs="Palatino Linotype"/>
          <w:sz w:val="24"/>
          <w:szCs w:val="24"/>
        </w:rPr>
        <w:t>voluntário realizado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nesta</w:t>
      </w:r>
      <w:r w:rsidR="00F004B5" w:rsidRPr="00D321F8">
        <w:rPr>
          <w:rFonts w:ascii="Bookman Old Style" w:hAnsi="Bookman Old Style" w:cs="Palatino Linotype"/>
          <w:sz w:val="24"/>
          <w:szCs w:val="24"/>
        </w:rPr>
        <w:t xml:space="preserve"> cidade que escolheu para morar.</w:t>
      </w:r>
    </w:p>
    <w:p w:rsidR="006C6323" w:rsidRPr="00D321F8" w:rsidRDefault="006C6323">
      <w:pPr>
        <w:spacing w:line="360" w:lineRule="auto"/>
        <w:ind w:firstLine="2124"/>
        <w:jc w:val="both"/>
        <w:rPr>
          <w:rFonts w:ascii="Bookman Old Style" w:hAnsi="Bookman Old Style" w:cs="Palatino Linotype"/>
          <w:sz w:val="24"/>
          <w:szCs w:val="24"/>
        </w:rPr>
      </w:pPr>
    </w:p>
    <w:p w:rsidR="006C6323" w:rsidRPr="00D321F8" w:rsidRDefault="007671D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ab/>
        <w:t>Art. 2º.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Este Decreto Legislativo entrará em vigor nesta data.</w:t>
      </w:r>
    </w:p>
    <w:p w:rsidR="006C6323" w:rsidRPr="00D321F8" w:rsidRDefault="007671DF">
      <w:pPr>
        <w:spacing w:line="360" w:lineRule="auto"/>
        <w:ind w:firstLine="2127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ab/>
      </w:r>
    </w:p>
    <w:p w:rsidR="006C6323" w:rsidRPr="00D321F8" w:rsidRDefault="007671D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321F8">
        <w:rPr>
          <w:rFonts w:ascii="Bookman Old Style" w:hAnsi="Bookman Old Style" w:cs="Palatino Linotype"/>
          <w:b/>
          <w:sz w:val="24"/>
          <w:szCs w:val="24"/>
        </w:rPr>
        <w:tab/>
        <w:t>Art. 3º.</w:t>
      </w:r>
      <w:r w:rsidRPr="00D321F8">
        <w:rPr>
          <w:rFonts w:ascii="Bookman Old Style" w:hAnsi="Bookman Old Style" w:cs="Palatino Linotype"/>
          <w:sz w:val="24"/>
          <w:szCs w:val="24"/>
        </w:rPr>
        <w:t xml:space="preserve"> Revogam-se as disposições em contrário.</w:t>
      </w:r>
    </w:p>
    <w:p w:rsidR="006C6323" w:rsidRPr="00D321F8" w:rsidRDefault="006C6323">
      <w:pPr>
        <w:spacing w:line="360" w:lineRule="auto"/>
        <w:ind w:left="1416" w:firstLine="708"/>
        <w:jc w:val="both"/>
        <w:rPr>
          <w:rFonts w:ascii="Bookman Old Style" w:hAnsi="Bookman Old Style" w:cs="Palatino Linotype"/>
          <w:sz w:val="24"/>
          <w:szCs w:val="24"/>
        </w:rPr>
      </w:pPr>
    </w:p>
    <w:p w:rsidR="006C6323" w:rsidRPr="00D321F8" w:rsidRDefault="007671DF">
      <w:pPr>
        <w:spacing w:line="320" w:lineRule="exact"/>
        <w:ind w:left="1416" w:firstLine="708"/>
        <w:jc w:val="both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>Câmara Municipal de Valinhos,</w:t>
      </w:r>
    </w:p>
    <w:p w:rsidR="00FA7F91" w:rsidRPr="00D321F8" w:rsidRDefault="00FA7F91">
      <w:pPr>
        <w:spacing w:line="320" w:lineRule="exact"/>
        <w:ind w:left="1416" w:firstLine="708"/>
        <w:jc w:val="both"/>
        <w:rPr>
          <w:rFonts w:ascii="Bookman Old Style" w:hAnsi="Bookman Old Style" w:cs="Palatino Linotype"/>
          <w:sz w:val="24"/>
          <w:szCs w:val="24"/>
        </w:rPr>
      </w:pPr>
    </w:p>
    <w:p w:rsidR="00B826CC" w:rsidRDefault="007671DF" w:rsidP="00761FDB">
      <w:pPr>
        <w:spacing w:line="320" w:lineRule="exact"/>
        <w:ind w:left="1416" w:firstLine="708"/>
        <w:jc w:val="both"/>
        <w:rPr>
          <w:rFonts w:ascii="Bookman Old Style" w:hAnsi="Bookman Old Style" w:cs="Palatino Linotype"/>
          <w:sz w:val="24"/>
          <w:szCs w:val="24"/>
        </w:rPr>
      </w:pPr>
      <w:r w:rsidRPr="00D321F8">
        <w:rPr>
          <w:rFonts w:ascii="Bookman Old Style" w:hAnsi="Bookman Old Style" w:cs="Palatino Linotype"/>
          <w:sz w:val="24"/>
          <w:szCs w:val="24"/>
        </w:rPr>
        <w:t>Aos</w:t>
      </w:r>
      <w:r w:rsidR="00F004B5" w:rsidRPr="00D321F8">
        <w:rPr>
          <w:rFonts w:ascii="Bookman Old Style" w:hAnsi="Bookman Old Style" w:cs="Palatino Linotype"/>
          <w:sz w:val="24"/>
          <w:szCs w:val="24"/>
        </w:rPr>
        <w:t xml:space="preserve"> </w:t>
      </w:r>
      <w:r w:rsidR="00C935A6">
        <w:rPr>
          <w:rFonts w:ascii="Bookman Old Style" w:hAnsi="Bookman Old Style" w:cs="Palatino Linotype"/>
          <w:sz w:val="24"/>
          <w:szCs w:val="24"/>
        </w:rPr>
        <w:t>30</w:t>
      </w:r>
      <w:r w:rsidR="00F004B5" w:rsidRPr="00D321F8">
        <w:rPr>
          <w:rFonts w:ascii="Bookman Old Style" w:hAnsi="Bookman Old Style" w:cs="Palatino Linotype"/>
          <w:sz w:val="24"/>
          <w:szCs w:val="24"/>
        </w:rPr>
        <w:t xml:space="preserve"> de</w:t>
      </w:r>
      <w:r w:rsidR="00B32195">
        <w:rPr>
          <w:rFonts w:ascii="Bookman Old Style" w:hAnsi="Bookman Old Style" w:cs="Palatino Linotype"/>
          <w:sz w:val="24"/>
          <w:szCs w:val="24"/>
        </w:rPr>
        <w:t xml:space="preserve"> </w:t>
      </w:r>
      <w:r w:rsidR="00C935A6">
        <w:rPr>
          <w:rFonts w:ascii="Bookman Old Style" w:hAnsi="Bookman Old Style" w:cs="Palatino Linotype"/>
          <w:sz w:val="24"/>
          <w:szCs w:val="24"/>
        </w:rPr>
        <w:t>outubro</w:t>
      </w:r>
      <w:bookmarkStart w:id="0" w:name="_GoBack"/>
      <w:bookmarkEnd w:id="0"/>
      <w:r w:rsidR="00F004B5" w:rsidRPr="00D321F8">
        <w:rPr>
          <w:rFonts w:ascii="Bookman Old Style" w:hAnsi="Bookman Old Style" w:cs="Palatino Linotype"/>
          <w:sz w:val="24"/>
          <w:szCs w:val="24"/>
        </w:rPr>
        <w:t xml:space="preserve"> de 201</w:t>
      </w:r>
      <w:r w:rsidR="000047A6" w:rsidRPr="00D321F8">
        <w:rPr>
          <w:rFonts w:ascii="Bookman Old Style" w:hAnsi="Bookman Old Style" w:cs="Palatino Linotype"/>
          <w:sz w:val="24"/>
          <w:szCs w:val="24"/>
        </w:rPr>
        <w:t>8</w:t>
      </w:r>
      <w:r w:rsidR="00F004B5" w:rsidRPr="00D321F8">
        <w:rPr>
          <w:rFonts w:ascii="Bookman Old Style" w:hAnsi="Bookman Old Style" w:cs="Palatino Linotype"/>
          <w:sz w:val="24"/>
          <w:szCs w:val="24"/>
        </w:rPr>
        <w:t>.</w:t>
      </w:r>
    </w:p>
    <w:p w:rsidR="00A0263F" w:rsidRPr="00D321F8" w:rsidRDefault="00A0263F" w:rsidP="00761FDB">
      <w:pPr>
        <w:spacing w:line="320" w:lineRule="exact"/>
        <w:ind w:left="1416" w:firstLine="708"/>
        <w:jc w:val="both"/>
        <w:rPr>
          <w:rFonts w:ascii="Bookman Old Style" w:hAnsi="Bookman Old Style" w:cs="Palatino Linotype"/>
          <w:sz w:val="24"/>
          <w:szCs w:val="24"/>
        </w:rPr>
      </w:pPr>
    </w:p>
    <w:sectPr w:rsidR="00A0263F" w:rsidRPr="00D321F8" w:rsidSect="000A2B1D">
      <w:pgSz w:w="11906" w:h="16838"/>
      <w:pgMar w:top="2552" w:right="1701" w:bottom="1417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77" w:rsidRDefault="00396777" w:rsidP="006F125A">
      <w:r>
        <w:separator/>
      </w:r>
    </w:p>
  </w:endnote>
  <w:endnote w:type="continuationSeparator" w:id="0">
    <w:p w:rsidR="00396777" w:rsidRDefault="00396777" w:rsidP="006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77" w:rsidRDefault="00396777" w:rsidP="006F125A">
      <w:r>
        <w:separator/>
      </w:r>
    </w:p>
  </w:footnote>
  <w:footnote w:type="continuationSeparator" w:id="0">
    <w:p w:rsidR="00396777" w:rsidRDefault="00396777" w:rsidP="006F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DA"/>
    <w:multiLevelType w:val="multilevel"/>
    <w:tmpl w:val="B7304A3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258A2"/>
    <w:multiLevelType w:val="multilevel"/>
    <w:tmpl w:val="F37C6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23"/>
    <w:rsid w:val="000047A6"/>
    <w:rsid w:val="000130E5"/>
    <w:rsid w:val="000344AF"/>
    <w:rsid w:val="00043E28"/>
    <w:rsid w:val="00052783"/>
    <w:rsid w:val="00054898"/>
    <w:rsid w:val="000616A6"/>
    <w:rsid w:val="00076139"/>
    <w:rsid w:val="000A2B1D"/>
    <w:rsid w:val="000A64E9"/>
    <w:rsid w:val="000A7871"/>
    <w:rsid w:val="000B05CC"/>
    <w:rsid w:val="000B235C"/>
    <w:rsid w:val="000B6DCE"/>
    <w:rsid w:val="000D2967"/>
    <w:rsid w:val="001028A7"/>
    <w:rsid w:val="001062C1"/>
    <w:rsid w:val="00111489"/>
    <w:rsid w:val="001170A8"/>
    <w:rsid w:val="00150AEF"/>
    <w:rsid w:val="00167301"/>
    <w:rsid w:val="00172270"/>
    <w:rsid w:val="00190CD2"/>
    <w:rsid w:val="00196FBE"/>
    <w:rsid w:val="001B1F76"/>
    <w:rsid w:val="001E73F1"/>
    <w:rsid w:val="00223D04"/>
    <w:rsid w:val="0025789E"/>
    <w:rsid w:val="0026379A"/>
    <w:rsid w:val="002A4F26"/>
    <w:rsid w:val="002B3DD4"/>
    <w:rsid w:val="002C0299"/>
    <w:rsid w:val="002D0457"/>
    <w:rsid w:val="00340727"/>
    <w:rsid w:val="0034248A"/>
    <w:rsid w:val="00357344"/>
    <w:rsid w:val="00365783"/>
    <w:rsid w:val="003848F5"/>
    <w:rsid w:val="00390FB4"/>
    <w:rsid w:val="00396777"/>
    <w:rsid w:val="003A7F41"/>
    <w:rsid w:val="00416313"/>
    <w:rsid w:val="0042330F"/>
    <w:rsid w:val="0042697F"/>
    <w:rsid w:val="00427112"/>
    <w:rsid w:val="00436AB5"/>
    <w:rsid w:val="0047016E"/>
    <w:rsid w:val="00471A0E"/>
    <w:rsid w:val="0048453E"/>
    <w:rsid w:val="0049526F"/>
    <w:rsid w:val="004D6DAA"/>
    <w:rsid w:val="004F636E"/>
    <w:rsid w:val="00504EA9"/>
    <w:rsid w:val="00516ACC"/>
    <w:rsid w:val="00532F98"/>
    <w:rsid w:val="00542F90"/>
    <w:rsid w:val="00550389"/>
    <w:rsid w:val="0055766B"/>
    <w:rsid w:val="00583D8C"/>
    <w:rsid w:val="00587771"/>
    <w:rsid w:val="00595C58"/>
    <w:rsid w:val="005A4621"/>
    <w:rsid w:val="005E6ACB"/>
    <w:rsid w:val="00605ED9"/>
    <w:rsid w:val="00622958"/>
    <w:rsid w:val="00631E97"/>
    <w:rsid w:val="006379E5"/>
    <w:rsid w:val="0064174A"/>
    <w:rsid w:val="0064386E"/>
    <w:rsid w:val="00644055"/>
    <w:rsid w:val="0067538C"/>
    <w:rsid w:val="00697982"/>
    <w:rsid w:val="006A2E65"/>
    <w:rsid w:val="006C50CB"/>
    <w:rsid w:val="006C6323"/>
    <w:rsid w:val="006E6BCD"/>
    <w:rsid w:val="006F125A"/>
    <w:rsid w:val="00702AAC"/>
    <w:rsid w:val="007114AA"/>
    <w:rsid w:val="007336D0"/>
    <w:rsid w:val="0074057A"/>
    <w:rsid w:val="007417E0"/>
    <w:rsid w:val="00746E59"/>
    <w:rsid w:val="00761FDB"/>
    <w:rsid w:val="007671DF"/>
    <w:rsid w:val="007819D4"/>
    <w:rsid w:val="007C1872"/>
    <w:rsid w:val="007E5422"/>
    <w:rsid w:val="007E5907"/>
    <w:rsid w:val="007F0DDE"/>
    <w:rsid w:val="00817AD3"/>
    <w:rsid w:val="008246E3"/>
    <w:rsid w:val="00831CA3"/>
    <w:rsid w:val="00842D37"/>
    <w:rsid w:val="0085604A"/>
    <w:rsid w:val="00857EE3"/>
    <w:rsid w:val="00864572"/>
    <w:rsid w:val="008A41AA"/>
    <w:rsid w:val="008D4EB2"/>
    <w:rsid w:val="008E142B"/>
    <w:rsid w:val="00933931"/>
    <w:rsid w:val="00957330"/>
    <w:rsid w:val="00960E95"/>
    <w:rsid w:val="00970EE2"/>
    <w:rsid w:val="009935D2"/>
    <w:rsid w:val="009A0433"/>
    <w:rsid w:val="009A182C"/>
    <w:rsid w:val="009A2024"/>
    <w:rsid w:val="009A257F"/>
    <w:rsid w:val="009B77A0"/>
    <w:rsid w:val="009C2C49"/>
    <w:rsid w:val="009C510E"/>
    <w:rsid w:val="009D1D74"/>
    <w:rsid w:val="00A0263F"/>
    <w:rsid w:val="00A10B75"/>
    <w:rsid w:val="00A1213D"/>
    <w:rsid w:val="00A13439"/>
    <w:rsid w:val="00A24394"/>
    <w:rsid w:val="00A35C8C"/>
    <w:rsid w:val="00A40906"/>
    <w:rsid w:val="00A467B4"/>
    <w:rsid w:val="00A55987"/>
    <w:rsid w:val="00A86E01"/>
    <w:rsid w:val="00AB6672"/>
    <w:rsid w:val="00AF057B"/>
    <w:rsid w:val="00AF3D33"/>
    <w:rsid w:val="00B05990"/>
    <w:rsid w:val="00B32195"/>
    <w:rsid w:val="00B529AD"/>
    <w:rsid w:val="00B54BF7"/>
    <w:rsid w:val="00B55ECA"/>
    <w:rsid w:val="00B826CC"/>
    <w:rsid w:val="00BA0E2C"/>
    <w:rsid w:val="00BA4F65"/>
    <w:rsid w:val="00BB3210"/>
    <w:rsid w:val="00BD7F9E"/>
    <w:rsid w:val="00C910D1"/>
    <w:rsid w:val="00C935A6"/>
    <w:rsid w:val="00CC0CC1"/>
    <w:rsid w:val="00CC6D8D"/>
    <w:rsid w:val="00CE6589"/>
    <w:rsid w:val="00D16FF0"/>
    <w:rsid w:val="00D2307D"/>
    <w:rsid w:val="00D321F8"/>
    <w:rsid w:val="00D431AD"/>
    <w:rsid w:val="00D5145E"/>
    <w:rsid w:val="00D53A47"/>
    <w:rsid w:val="00D56E3D"/>
    <w:rsid w:val="00D626E9"/>
    <w:rsid w:val="00D74122"/>
    <w:rsid w:val="00D8364E"/>
    <w:rsid w:val="00D83B92"/>
    <w:rsid w:val="00DA3F17"/>
    <w:rsid w:val="00DB0AB1"/>
    <w:rsid w:val="00DB78E7"/>
    <w:rsid w:val="00DC185D"/>
    <w:rsid w:val="00DC1CD5"/>
    <w:rsid w:val="00E126E5"/>
    <w:rsid w:val="00E157CE"/>
    <w:rsid w:val="00E56943"/>
    <w:rsid w:val="00E60F84"/>
    <w:rsid w:val="00E65D8D"/>
    <w:rsid w:val="00E75E33"/>
    <w:rsid w:val="00E939D8"/>
    <w:rsid w:val="00E96AE3"/>
    <w:rsid w:val="00EC7A5F"/>
    <w:rsid w:val="00ED2C79"/>
    <w:rsid w:val="00F004B5"/>
    <w:rsid w:val="00F26405"/>
    <w:rsid w:val="00F43D19"/>
    <w:rsid w:val="00F505A5"/>
    <w:rsid w:val="00F5680E"/>
    <w:rsid w:val="00F6747D"/>
    <w:rsid w:val="00FA110B"/>
    <w:rsid w:val="00FA6CA5"/>
    <w:rsid w:val="00FA7F91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1">
    <w:name w:val="Legenda1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271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271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1">
    <w:name w:val="Legenda1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271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271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E9F1-9054-423E-B3E7-E3471EB8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Assessor GIba</cp:lastModifiedBy>
  <cp:revision>24</cp:revision>
  <cp:lastPrinted>2018-10-30T17:33:00Z</cp:lastPrinted>
  <dcterms:created xsi:type="dcterms:W3CDTF">2018-09-28T17:15:00Z</dcterms:created>
  <dcterms:modified xsi:type="dcterms:W3CDTF">2018-10-30T17:40:00Z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