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DC" w:rsidRPr="00B47DDC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31ª </w:t>
      </w:r>
      <w:r w:rsidR="00735E43"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2838F2"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>2</w:t>
      </w:r>
      <w:r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B47DDC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30/10/2018.</w:t>
      </w:r>
    </w:p>
    <w:p w:rsidR="00B47DDC" w:rsidRPr="00B47DDC" w:rsidRDefault="00B47DD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B47DDC" w:rsidRPr="00B47DDC" w:rsidRDefault="00B47DDC" w:rsidP="00B47DDC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B47DDC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3A2D30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Projeto de Lei n.º 225</w:t>
      </w:r>
      <w:r w:rsidR="00B47DDC"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B47DDC">
        <w:rPr>
          <w:rFonts w:ascii="Arial" w:hAnsi="Arial" w:cs="Arial"/>
          <w:color w:val="000000"/>
          <w:sz w:val="28"/>
          <w:u w:color="000000"/>
        </w:rPr>
        <w:t>sobre a proibição de distribuição de animais vivos a título de brinde ou sorteio e outras formas de premiação, e dá outras providências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>.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B47DDC"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3A2D30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Projeto de Lei n.º 226</w:t>
      </w:r>
      <w:r w:rsidR="00B47DDC"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B47DDC">
        <w:rPr>
          <w:rFonts w:ascii="Arial" w:hAnsi="Arial" w:cs="Arial"/>
          <w:color w:val="000000"/>
          <w:sz w:val="28"/>
          <w:u w:color="000000"/>
        </w:rPr>
        <w:t>o Censo Amostral Populacional de Animais no município de Valinhos e dá outras providências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>.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B47DDC"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3A2D30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Projeto de Lei n.º 227</w:t>
      </w:r>
      <w:r w:rsidR="00B47DDC"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B47DDC">
        <w:rPr>
          <w:rFonts w:ascii="Arial" w:hAnsi="Arial" w:cs="Arial"/>
          <w:color w:val="000000"/>
          <w:sz w:val="28"/>
          <w:u w:color="000000"/>
        </w:rPr>
        <w:t>sobre fomento ao turismo local através do incentivo à produção de cerveja artesanal e sua comercialização no âmbito do município de Valinhos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>.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>Franklin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3A2D30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Projeto de Lei n.º 228</w:t>
      </w:r>
      <w:r w:rsidR="00B47DDC"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B47DDC">
        <w:rPr>
          <w:rFonts w:ascii="Arial" w:hAnsi="Arial" w:cs="Arial"/>
          <w:color w:val="000000"/>
          <w:sz w:val="28"/>
          <w:u w:color="000000"/>
        </w:rPr>
        <w:t>no âmbito do município o "Programa Remédio em Casa" e dá outras providências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>.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3A2D30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Projeto de Lei n.º 229</w:t>
      </w:r>
      <w:r w:rsidR="00B47DDC"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B47DDC">
        <w:rPr>
          <w:rFonts w:ascii="Arial" w:hAnsi="Arial" w:cs="Arial"/>
          <w:color w:val="000000"/>
          <w:sz w:val="28"/>
          <w:u w:color="000000"/>
        </w:rPr>
        <w:t>a divulgação dos direitos das pessoas com neoplasia maligna (câncer), e dá outras providências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>.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>Giba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3A2D30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Projeto de Lei n.º 230</w:t>
      </w:r>
      <w:r w:rsidR="00B47DDC"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B47DDC">
        <w:rPr>
          <w:rFonts w:ascii="Arial" w:hAnsi="Arial" w:cs="Arial"/>
          <w:color w:val="000000"/>
          <w:sz w:val="28"/>
          <w:u w:color="000000"/>
        </w:rPr>
        <w:t>o Programa Consumo Consciente da Água para ser observado nos equipamentos públicos do Município e recomendado à população de modo geral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>.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Projeto de Resolução n.º 8/18</w:t>
      </w:r>
      <w:r w:rsidRPr="00B47DDC">
        <w:rPr>
          <w:rFonts w:ascii="Arial" w:hAnsi="Arial" w:cs="Arial"/>
          <w:color w:val="000000"/>
          <w:sz w:val="28"/>
          <w:u w:color="000000"/>
        </w:rPr>
        <w:t>, aprova o relatório final da Comissão Parlamentar de Inquérito para apuração dos fatos que envolvem a Cooperativa Recoopera e a Prefeitura Municipal de Valinhos no que diz respeito à desocupação do imóvel. Autoria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da Mesa Diretora.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3A2D30" w:rsidP="00B47DDC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Emendas:</w:t>
      </w:r>
    </w:p>
    <w:p w:rsidR="00B47DDC" w:rsidRPr="00B47DDC" w:rsidRDefault="00B47DDC" w:rsidP="00B47DDC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3A2D30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Emenda n.º 2 ao Projeto de Lei n.º 100</w:t>
      </w:r>
      <w:r w:rsidR="00B47DDC"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 xml:space="preserve">que altera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redação do artigo 5.º do Projeto, que dispõe sobre a autorização para extração e autenticação </w:t>
      </w:r>
      <w:r w:rsidRPr="00B47DDC">
        <w:rPr>
          <w:rFonts w:ascii="Arial" w:hAnsi="Arial" w:cs="Arial"/>
          <w:color w:val="000000"/>
          <w:sz w:val="28"/>
          <w:u w:color="000000"/>
        </w:rPr>
        <w:lastRenderedPageBreak/>
        <w:t>de cópias reprográficas de documentos vinculados a processos administrativos da Prefeitura Municipal de Valinhos por advogado legalmente constituído e dá outras providências.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da Comissão de Justiça e Redação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3A2D30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181</w:t>
      </w:r>
      <w:r w:rsidR="00B47DDC"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B47DDC">
        <w:rPr>
          <w:rFonts w:ascii="Arial" w:hAnsi="Arial" w:cs="Arial"/>
          <w:color w:val="000000"/>
          <w:sz w:val="28"/>
          <w:u w:color="000000"/>
        </w:rPr>
        <w:t>o artigo 4.º do Projeto, que institui Programa de Aproveitamento de Madeiras de Podas de Árvores e dá outras providências</w:t>
      </w:r>
      <w:r w:rsidR="00B47DDC" w:rsidRPr="00B47DDC">
        <w:rPr>
          <w:rFonts w:ascii="Arial" w:hAnsi="Arial" w:cs="Arial"/>
          <w:color w:val="000000"/>
          <w:sz w:val="28"/>
          <w:u w:color="000000"/>
        </w:rPr>
        <w:t>.</w:t>
      </w:r>
      <w:r w:rsidR="00B47DDC"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da Comissão de Justiça e Redação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B47DDC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B47DDC" w:rsidRPr="00B47DDC" w:rsidRDefault="00B47DDC" w:rsidP="00B47DDC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B47DDC" w:rsidRPr="00B47DDC" w:rsidRDefault="003A2D30" w:rsidP="00B47DDC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B47DDC" w:rsidRPr="00B47DDC" w:rsidRDefault="00B47DDC" w:rsidP="00B47DDC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2058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o número de funcionários terceirizados no Terminal Rodoviário de Valinhos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2059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disponibilidade de vagas em creches no município de Valinhos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2060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sobre limpeza e corte de mato às margens de córregos e rios visando </w:t>
      </w:r>
      <w:proofErr w:type="gramStart"/>
      <w:r w:rsidR="003A2D30" w:rsidRPr="00B47DDC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minimização da proliferação de pernilongos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2061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</w:t>
      </w:r>
      <w:proofErr w:type="gramStart"/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 </w:t>
      </w:r>
      <w:proofErr w:type="gramEnd"/>
      <w:r w:rsidR="003A2D30" w:rsidRPr="00B47DDC">
        <w:rPr>
          <w:rFonts w:ascii="Arial" w:hAnsi="Arial" w:cs="Arial"/>
          <w:color w:val="000000"/>
          <w:sz w:val="28"/>
          <w:u w:color="000000"/>
        </w:rPr>
        <w:t>valores de multa de trânsito através de autuação de autoridades municipais, excetuando-se as multas da zona azul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2062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uniformes, EPIs e equipamentos para fiscais de trânsito no Município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2063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valores de multas especificamente da zona azul na área central de Valinhos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2064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veículos utilizados pela Secretaria de Mobilidade Urbana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2065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o número de fiscais de trânsito no Município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2066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função de funcionária em cargo de provimento em comissão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2067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frequência de funcionária em cargo de provimento em comissão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2068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estudos para terceirizar o serviço de merenda escolar nas unidades educacionais no Município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Mayr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2069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requerimento que versa sobre caso de cachorro espancado no </w:t>
      </w:r>
      <w:proofErr w:type="gramStart"/>
      <w:r w:rsidR="003A2D30" w:rsidRPr="00B47DDC">
        <w:rPr>
          <w:rFonts w:ascii="Arial" w:hAnsi="Arial" w:cs="Arial"/>
          <w:color w:val="000000"/>
          <w:sz w:val="28"/>
          <w:u w:color="000000"/>
        </w:rPr>
        <w:t>Bairro Invernada</w:t>
      </w:r>
      <w:proofErr w:type="gramEnd"/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2070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uso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da Tribuna pelo Senhor Marcos Antônio Lopes para explanar sobre a importância da prática de atividades físicas, em data a ser agendada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2071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falta de insumos na Unidade Básica de Saúde do Jardim Imperial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2072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quadro de fiscais municipais na Secretaria de Planejamento e Meio Ambiente do Município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2074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acerca de rachadura em imóvel na Avenida Lino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Buzato</w:t>
      </w:r>
      <w:proofErr w:type="spellEnd"/>
      <w:r w:rsidR="003A2D30" w:rsidRPr="00B47DDC">
        <w:rPr>
          <w:rFonts w:ascii="Arial" w:hAnsi="Arial" w:cs="Arial"/>
          <w:color w:val="000000"/>
          <w:sz w:val="28"/>
          <w:u w:color="000000"/>
        </w:rPr>
        <w:t>, altura do n.º 188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2075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>, Voto de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Congratulações e Reconhecimento ao Portal Valinhense pelos relevantes trabalhos de informação e comunicação, em especial pela divulgação do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Agroturismo</w:t>
      </w:r>
      <w:proofErr w:type="spellEnd"/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da região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2076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construção de containers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2077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corte de árvores e aterramento de lagoa, Bairro Country Club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2078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sobre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Cemeis</w:t>
      </w:r>
      <w:proofErr w:type="spellEnd"/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2080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sobre passeio público no Bolsão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Euronova</w:t>
      </w:r>
      <w:proofErr w:type="spellEnd"/>
      <w:r w:rsidR="003A2D30" w:rsidRPr="00B47DDC">
        <w:rPr>
          <w:rFonts w:ascii="Arial" w:hAnsi="Arial" w:cs="Arial"/>
          <w:color w:val="000000"/>
          <w:sz w:val="28"/>
          <w:u w:color="000000"/>
        </w:rPr>
        <w:t>, Bairro Terra Nova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2081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acerca do valor gasto com exames e medicamentos em 2017 e 2018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2082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acerca dos médicos e enfermeiros que trabalham na UPA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2083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>, Voto de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Louvor e Reconhecimento à Polícia Militar, à Secretaria de Educação, ao Policial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Polizelli</w:t>
      </w:r>
      <w:proofErr w:type="spellEnd"/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e à Tenente Marcela pela formatura do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Proerd</w:t>
      </w:r>
      <w:proofErr w:type="spellEnd"/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realizada no </w:t>
      </w:r>
      <w:proofErr w:type="gramStart"/>
      <w:r w:rsidR="003A2D30" w:rsidRPr="00B47DDC">
        <w:rPr>
          <w:rFonts w:ascii="Arial" w:hAnsi="Arial" w:cs="Arial"/>
          <w:color w:val="000000"/>
          <w:sz w:val="28"/>
          <w:u w:color="000000"/>
        </w:rPr>
        <w:t>Sesi</w:t>
      </w:r>
      <w:proofErr w:type="gramEnd"/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2084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>, Voto de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Louvor e Reconhecimento ao professor Edson Cremasco pela medalha de Ouro conquistada no Campeonato Brasileiro de Karatê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2085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quanto à implantação de calçada às margens da Escola Estadual Adoniran Barbosa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2086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>, Voto de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Congratulações e Reconhecimento aos alunos e escolas da Rede Municipal e Particular medalhistas na 21ª Olimpíada Brasileira de Astronomia e Astronáutica (OBA)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es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Israel Scupenaro e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2087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possível desativação de ponto de ônibus no Jardim Jurema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Toloi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2088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obra de prolongamento da duplicação da Avenida Joaquim Alves Corrêa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2089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repasses financeiros do Poder Executivo para a Santa Casa de Valinhos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2090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dívidas do Município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2091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posto de Guarda Municipal no Bairro São Bento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2092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encaminhamento de pacientes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2093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sobre lote na Rua Belmiro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Brunelli</w:t>
      </w:r>
      <w:proofErr w:type="spellEnd"/>
      <w:r w:rsidR="003A2D30" w:rsidRPr="00B47DDC">
        <w:rPr>
          <w:rFonts w:ascii="Arial" w:hAnsi="Arial" w:cs="Arial"/>
          <w:color w:val="000000"/>
          <w:sz w:val="28"/>
          <w:u w:color="000000"/>
        </w:rPr>
        <w:t>, Bairro Santa Gertrudes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2094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sobre corte de mato de lote na Rua Ferdinando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Borin</w:t>
      </w:r>
      <w:proofErr w:type="spellEnd"/>
      <w:r w:rsidR="003A2D30" w:rsidRPr="00B47DDC">
        <w:rPr>
          <w:rFonts w:ascii="Arial" w:hAnsi="Arial" w:cs="Arial"/>
          <w:color w:val="000000"/>
          <w:sz w:val="28"/>
          <w:u w:color="000000"/>
        </w:rPr>
        <w:t>, Bairro Alto da Boa Vista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2095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procedimento do Daev em relação a contas com pagamentos pendentes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2096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sobre o lote na Rua Ferdinando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Borin</w:t>
      </w:r>
      <w:proofErr w:type="spellEnd"/>
      <w:r w:rsidR="003A2D30" w:rsidRPr="00B47DDC">
        <w:rPr>
          <w:rFonts w:ascii="Arial" w:hAnsi="Arial" w:cs="Arial"/>
          <w:color w:val="000000"/>
          <w:sz w:val="28"/>
          <w:u w:color="000000"/>
        </w:rPr>
        <w:t>, Bairro Alto da Boa Vista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2097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propagandas publicitárias instaladas sobre placas de identificação de rua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2099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a linha férrea no Município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2100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referentes ao aquecimento da piscina do Parque Municipal Monsenhor Bruno Nardini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Aguiar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2101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referentes ao índice de furto e segurança no Bairro Parque Portugal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Aguiar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2102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a respeito do Estudo de Impacto de Vizinhança e Relatório de Impacto de Vizinhança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2103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a respeito da dedetização das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UBS’s</w:t>
      </w:r>
      <w:proofErr w:type="spellEnd"/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2105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a respeito de alagamentos na região do Bairro Chácaras São Bento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2106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sobre área na Avenida Rosa Belmiro Ramos, ao lado do Olé Brasil 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Society</w:t>
      </w:r>
      <w:proofErr w:type="spellEnd"/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2107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estacionamento defronte à sede da Guarda Civil Municipal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2108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>, Voto de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Louvor e Congratulações à Equipe de Voleibol Feminino de Valinhos, Categoria </w:t>
      </w:r>
      <w:proofErr w:type="gramStart"/>
      <w:r w:rsidR="003A2D30" w:rsidRPr="00B47DDC">
        <w:rPr>
          <w:rFonts w:ascii="Arial" w:hAnsi="Arial" w:cs="Arial"/>
          <w:color w:val="000000"/>
          <w:sz w:val="28"/>
          <w:u w:color="000000"/>
        </w:rPr>
        <w:t>Sub-17</w:t>
      </w:r>
      <w:proofErr w:type="gramEnd"/>
      <w:r w:rsidR="003A2D30" w:rsidRPr="00B47DDC">
        <w:rPr>
          <w:rFonts w:ascii="Arial" w:hAnsi="Arial" w:cs="Arial"/>
          <w:color w:val="000000"/>
          <w:sz w:val="28"/>
          <w:u w:color="000000"/>
        </w:rPr>
        <w:t>, pela conquista do segundo lugar nos Jogos Infantis do Estado de São Paulo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2109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>, Voto de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Louvor e Congratulações aos quatro primeiros colocados e ao artilheiro do Campeonato Valinhense de Futebol Amador da 3ª Divisão "</w:t>
      </w:r>
      <w:proofErr w:type="spellStart"/>
      <w:r w:rsidR="003A2D30" w:rsidRPr="00B47DDC">
        <w:rPr>
          <w:rFonts w:ascii="Arial" w:hAnsi="Arial" w:cs="Arial"/>
          <w:color w:val="000000"/>
          <w:sz w:val="28"/>
          <w:u w:color="000000"/>
        </w:rPr>
        <w:t>Écio</w:t>
      </w:r>
      <w:proofErr w:type="spellEnd"/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Capovilla"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2110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>, Voto de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Louvor e Congratulações à Equipe de Handebol Feminino de Valinhos, pela conquista do terceiro lugar na Série Prata da Liga de Handebol do Estado de São Paulo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2111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>, Voto de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 Louvor e Congratulações ao Professor de Karatê Edson Cremasco, pela conquista do primeiro lugar no Campeonato Brasileiro de Karatê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2112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obras na Avenida Joaquim Alves Corrêa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2113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referentes ao atendimento de médico neuropediatra no Centro de Especialidades Valinhos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2114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sobre estacionamento de veículos em local proibido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2116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sobre centro </w:t>
      </w:r>
      <w:proofErr w:type="gramStart"/>
      <w:r w:rsidR="003A2D30" w:rsidRPr="00B47DDC">
        <w:rPr>
          <w:rFonts w:ascii="Arial" w:hAnsi="Arial" w:cs="Arial"/>
          <w:color w:val="000000"/>
          <w:sz w:val="28"/>
          <w:u w:color="000000"/>
        </w:rPr>
        <w:t>comunitário no Bairro Chácaras Alpina</w:t>
      </w:r>
      <w:proofErr w:type="gramEnd"/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2117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3747A0" w:rsidRPr="003747A0">
        <w:rPr>
          <w:rFonts w:ascii="Arial" w:hAnsi="Arial" w:cs="Arial"/>
          <w:color w:val="000000"/>
          <w:sz w:val="28"/>
          <w:u w:color="000000"/>
        </w:rPr>
        <w:t>Voto de Louvor e Reconhecimento à Casa da Criança e do Adolesc</w:t>
      </w:r>
      <w:r w:rsidR="003747A0">
        <w:rPr>
          <w:rFonts w:ascii="Arial" w:hAnsi="Arial" w:cs="Arial"/>
          <w:color w:val="000000"/>
          <w:sz w:val="28"/>
          <w:u w:color="000000"/>
        </w:rPr>
        <w:t xml:space="preserve">ente pelo evento </w:t>
      </w:r>
      <w:proofErr w:type="spellStart"/>
      <w:r w:rsidR="003747A0">
        <w:rPr>
          <w:rFonts w:ascii="Arial" w:hAnsi="Arial" w:cs="Arial"/>
          <w:color w:val="000000"/>
          <w:sz w:val="28"/>
          <w:u w:color="000000"/>
        </w:rPr>
        <w:t>Paella</w:t>
      </w:r>
      <w:proofErr w:type="spellEnd"/>
      <w:r w:rsidR="003747A0">
        <w:rPr>
          <w:rFonts w:ascii="Arial" w:hAnsi="Arial" w:cs="Arial"/>
          <w:color w:val="000000"/>
          <w:sz w:val="28"/>
          <w:u w:color="000000"/>
        </w:rPr>
        <w:t xml:space="preserve"> Caipira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28"/>
          <w:u w:val="single" w:color="000000"/>
        </w:rPr>
        <w:t>2118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criação </w:t>
      </w:r>
      <w:r w:rsidR="003A2D30" w:rsidRPr="00B47DDC">
        <w:rPr>
          <w:rFonts w:ascii="Arial" w:hAnsi="Arial" w:cs="Arial"/>
          <w:color w:val="000000"/>
          <w:sz w:val="28"/>
          <w:u w:color="000000"/>
        </w:rPr>
        <w:t>de Comissão Temporária de Trabalho para estudo e atualização da legislação que institui e ordena o Conselho Tutelar no Município de Valinhos</w:t>
      </w:r>
      <w:r w:rsidRPr="00B47DDC">
        <w:rPr>
          <w:rFonts w:ascii="Arial" w:hAnsi="Arial" w:cs="Arial"/>
          <w:color w:val="000000"/>
          <w:sz w:val="2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3A2D30" w:rsidRPr="00B47DDC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B47DDC" w:rsidRPr="00B47DDC" w:rsidRDefault="00B47DDC" w:rsidP="00B47DDC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30/10/2018</w:t>
      </w:r>
    </w:p>
    <w:p w:rsidR="00B47DDC" w:rsidRPr="00B47DDC" w:rsidRDefault="00B47DDC" w:rsidP="00B47DDC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B47DDC" w:rsidRPr="00B47DDC" w:rsidRDefault="00B47DDC" w:rsidP="00B47DDC">
      <w:pPr>
        <w:rPr>
          <w:rFonts w:ascii="Arial" w:hAnsi="Arial" w:cs="Arial"/>
          <w:b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color="000000"/>
        </w:rPr>
        <w:t>Autoria do vereador Mauro Penido: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n.º 2073/18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Voto de Pesar pelo falecimento do Senhor José </w:t>
      </w:r>
      <w:proofErr w:type="spellStart"/>
      <w:r w:rsidRPr="00B47DDC">
        <w:rPr>
          <w:rFonts w:ascii="Arial" w:hAnsi="Arial" w:cs="Arial"/>
          <w:color w:val="000000"/>
          <w:sz w:val="28"/>
          <w:u w:color="000000"/>
        </w:rPr>
        <w:t>Brigeiro</w:t>
      </w:r>
      <w:proofErr w:type="spellEnd"/>
      <w:r w:rsidRPr="00B47DDC">
        <w:rPr>
          <w:rFonts w:ascii="Arial" w:hAnsi="Arial" w:cs="Arial"/>
          <w:color w:val="000000"/>
          <w:sz w:val="28"/>
          <w:u w:color="000000"/>
        </w:rPr>
        <w:t>.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rPr>
          <w:rFonts w:ascii="Arial" w:hAnsi="Arial" w:cs="Arial"/>
          <w:b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color="000000"/>
        </w:rPr>
        <w:t>Autoria do vereador Henrique Conti: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n.º 2079/18</w:t>
      </w:r>
      <w:r w:rsidRPr="00B47DDC">
        <w:rPr>
          <w:rFonts w:ascii="Arial" w:hAnsi="Arial" w:cs="Arial"/>
          <w:color w:val="000000"/>
          <w:sz w:val="28"/>
          <w:u w:color="000000"/>
        </w:rPr>
        <w:t>, Voto de Pesar pelo falecimento do Senhor Wanderlei Jesus de Campos.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rPr>
          <w:rFonts w:ascii="Arial" w:hAnsi="Arial" w:cs="Arial"/>
          <w:b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color="000000"/>
        </w:rPr>
        <w:t>Autoria do vereador Aguiar: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n.º 2098/18</w:t>
      </w:r>
      <w:r w:rsidRPr="00B47DDC">
        <w:rPr>
          <w:rFonts w:ascii="Arial" w:hAnsi="Arial" w:cs="Arial"/>
          <w:color w:val="000000"/>
          <w:sz w:val="28"/>
          <w:u w:color="000000"/>
        </w:rPr>
        <w:t>, Voto de Pesar pelo falecimento do Senhor Carlos Alberto Moreira.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n.º 2104/18</w:t>
      </w:r>
      <w:r w:rsidRPr="00B47DDC">
        <w:rPr>
          <w:rFonts w:ascii="Arial" w:hAnsi="Arial" w:cs="Arial"/>
          <w:color w:val="000000"/>
          <w:sz w:val="28"/>
          <w:u w:color="000000"/>
        </w:rPr>
        <w:t>, Voto de Pesar pelo falecimento do Senhor Pedro Mendes de Oliveira.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rPr>
          <w:rFonts w:ascii="Arial" w:hAnsi="Arial" w:cs="Arial"/>
          <w:b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color="000000"/>
        </w:rPr>
        <w:t xml:space="preserve">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 e Israel Scupenaro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n.º 2115/18</w:t>
      </w:r>
      <w:r>
        <w:rPr>
          <w:rFonts w:ascii="Arial" w:hAnsi="Arial" w:cs="Arial"/>
          <w:color w:val="000000"/>
          <w:sz w:val="28"/>
          <w:u w:color="000000"/>
        </w:rPr>
        <w:t xml:space="preserve"> </w:t>
      </w:r>
      <w:r w:rsidRPr="00B47DDC">
        <w:rPr>
          <w:rFonts w:ascii="Arial" w:hAnsi="Arial" w:cs="Arial"/>
          <w:b/>
          <w:color w:val="000000"/>
          <w:sz w:val="28"/>
          <w:u w:color="000000"/>
        </w:rPr>
        <w:t>e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 </w:t>
      </w: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n.º 2120/18</w:t>
      </w:r>
      <w:r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28"/>
          <w:u w:color="000000"/>
        </w:rPr>
        <w:t>Voto de Pesar pelo falecimento da jovem Maria Eduarda Pontes Batista.</w:t>
      </w:r>
    </w:p>
    <w:p w:rsid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rPr>
          <w:rFonts w:ascii="Arial" w:hAnsi="Arial" w:cs="Arial"/>
          <w:b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color="000000"/>
        </w:rPr>
        <w:t>Autoria da vereadora Dalva Berto: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n.º 2119/18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>
        <w:rPr>
          <w:rFonts w:ascii="Arial" w:hAnsi="Arial" w:cs="Arial"/>
          <w:color w:val="000000"/>
          <w:sz w:val="28"/>
          <w:u w:color="000000"/>
        </w:rPr>
        <w:t>pelo falecimento da recém-</w:t>
      </w:r>
      <w:r w:rsidRPr="00B47DDC">
        <w:rPr>
          <w:rFonts w:ascii="Arial" w:hAnsi="Arial" w:cs="Arial"/>
          <w:color w:val="000000"/>
          <w:sz w:val="28"/>
          <w:u w:color="000000"/>
        </w:rPr>
        <w:t>nascida Lavínia Vitória da Silva Souza.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rPr>
          <w:rFonts w:ascii="Arial" w:hAnsi="Arial" w:cs="Arial"/>
          <w:b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color="000000"/>
        </w:rPr>
        <w:t>Autoria do vereador Israel Scupenaro</w:t>
      </w:r>
      <w:r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n.º 2121/18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Neuza Abranches </w:t>
      </w:r>
      <w:proofErr w:type="spellStart"/>
      <w:r w:rsidRPr="00B47DDC">
        <w:rPr>
          <w:rFonts w:ascii="Arial" w:hAnsi="Arial" w:cs="Arial"/>
          <w:color w:val="000000"/>
          <w:sz w:val="28"/>
          <w:u w:color="000000"/>
        </w:rPr>
        <w:t>Facchinetti</w:t>
      </w:r>
      <w:proofErr w:type="spellEnd"/>
      <w:r w:rsidRPr="00B47DDC">
        <w:rPr>
          <w:rFonts w:ascii="Arial" w:hAnsi="Arial" w:cs="Arial"/>
          <w:color w:val="000000"/>
          <w:sz w:val="28"/>
          <w:u w:color="000000"/>
        </w:rPr>
        <w:t>.</w:t>
      </w:r>
    </w:p>
    <w:p w:rsid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  <w:r w:rsidRPr="00B47DDC">
        <w:rPr>
          <w:rFonts w:ascii="Arial" w:hAnsi="Arial" w:cs="Arial"/>
          <w:b/>
          <w:color w:val="000000"/>
          <w:sz w:val="28"/>
          <w:u w:val="single" w:color="000000"/>
        </w:rPr>
        <w:t>- n.º 2122/18</w:t>
      </w:r>
      <w:r w:rsidRPr="00B47DDC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</w:t>
      </w:r>
      <w:proofErr w:type="spellStart"/>
      <w:r w:rsidRPr="00B47DDC">
        <w:rPr>
          <w:rFonts w:ascii="Arial" w:hAnsi="Arial" w:cs="Arial"/>
          <w:color w:val="000000"/>
          <w:sz w:val="28"/>
          <w:u w:color="000000"/>
        </w:rPr>
        <w:t>Iracy</w:t>
      </w:r>
      <w:proofErr w:type="spellEnd"/>
      <w:r w:rsidRPr="00B47DDC">
        <w:rPr>
          <w:rFonts w:ascii="Arial" w:hAnsi="Arial" w:cs="Arial"/>
          <w:color w:val="000000"/>
          <w:sz w:val="28"/>
          <w:u w:color="000000"/>
        </w:rPr>
        <w:t xml:space="preserve"> Odete Moraes Motta.</w:t>
      </w:r>
    </w:p>
    <w:p w:rsidR="00B47DDC" w:rsidRPr="00B47DDC" w:rsidRDefault="00B47DDC" w:rsidP="00B47DDC">
      <w:pPr>
        <w:rPr>
          <w:rFonts w:ascii="Arial" w:hAnsi="Arial" w:cs="Arial"/>
          <w:color w:val="000000"/>
          <w:sz w:val="28"/>
          <w:u w:color="000000"/>
        </w:rPr>
      </w:pPr>
    </w:p>
    <w:p w:rsidR="00B47DDC" w:rsidRPr="00B47DDC" w:rsidRDefault="00B47DDC" w:rsidP="00B47DDC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szCs w:val="32"/>
          <w:u w:color="000000"/>
        </w:rPr>
        <w:lastRenderedPageBreak/>
        <w:t>RESUMO DAS INDICAÇÕES DA 31ª SESSÃO ORDINÁRIA                                                                                                                                                                                                                              DO 2º ANO DA 16ª LEGISLATURA - DIA 30/10/2018.</w:t>
      </w:r>
    </w:p>
    <w:p w:rsidR="00B47DDC" w:rsidRDefault="00B47DDC" w:rsidP="00B47DDC">
      <w:pPr>
        <w:jc w:val="center"/>
        <w:rPr>
          <w:rFonts w:ascii="Arial" w:hAnsi="Arial" w:cs="Arial"/>
          <w:b/>
          <w:color w:val="000000"/>
          <w:sz w:val="18"/>
          <w:szCs w:val="28"/>
          <w:u w:val="single" w:color="000000"/>
        </w:rPr>
      </w:pPr>
      <w:r w:rsidRPr="00B47DDC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B47DDC">
        <w:rPr>
          <w:rFonts w:ascii="Arial" w:hAnsi="Arial" w:cs="Arial"/>
          <w:b/>
          <w:color w:val="000000"/>
          <w:sz w:val="18"/>
          <w:szCs w:val="28"/>
          <w:u w:val="single" w:color="000000"/>
        </w:rPr>
        <w:t>sr.</w:t>
      </w:r>
      <w:proofErr w:type="spellEnd"/>
      <w:proofErr w:type="gramEnd"/>
      <w:r w:rsidRPr="00B47DDC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 Prefeito Municipal:</w:t>
      </w:r>
    </w:p>
    <w:p w:rsidR="00B47DDC" w:rsidRPr="00B47DDC" w:rsidRDefault="00B47DDC" w:rsidP="00B47DDC">
      <w:pPr>
        <w:jc w:val="center"/>
        <w:rPr>
          <w:rFonts w:ascii="Arial" w:hAnsi="Arial" w:cs="Arial"/>
          <w:color w:val="000000"/>
          <w:sz w:val="18"/>
          <w:u w:color="000000"/>
        </w:rPr>
      </w:pP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2682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reparos no Centro Comunitário do Jardim Pinheiros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2683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operação tapa-buraco na Rua Dezessete e na Rua Rubis, Jardim Palmares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Mayr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2684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árvores na Rua Carlos Spontiatti, próximo ao n.º 133, Bairro Chácaras Alpina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Mayr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2685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confeccionar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e instalar </w:t>
      </w:r>
      <w:proofErr w:type="gramStart"/>
      <w:r w:rsidR="003A2D30" w:rsidRPr="00B47DDC">
        <w:rPr>
          <w:rFonts w:ascii="Arial" w:hAnsi="Arial" w:cs="Arial"/>
          <w:color w:val="000000"/>
          <w:sz w:val="18"/>
          <w:u w:color="000000"/>
        </w:rPr>
        <w:t>placas de sinalização em todas as praças, dispositivos viários</w:t>
      </w:r>
      <w:proofErr w:type="gram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e sistemas de lazer do Município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Mauro Penido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2686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asfalto na Avenida Invernada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2687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a Rua Luís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Favrin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Bairro Lenheiro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2688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buraco na Avenida Dom Nery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2689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manutenção em asfalto e operação tapa-buraco na Rua Dezessete, Bairro Nova Palmares II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Dalva Berto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2690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manutenção em bueiro na Rua Dezessete, frente ao n.º 99, Jardim Nova Palmares II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Dalva Berto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2691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operação tapa-buraco em toda extensão da Rua Verônica Sabatine Trombeta, Jardim Bom Retiro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2692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operação tapa-buraco na Rua Filomena Pastore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Molon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defronte ao n.º 59, Vila São José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2693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implantar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iluminação no estacionamento dos funcionários do UPA, Bairro Lenheiro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2694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varrer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rua e limpar meio-fio de passeio público na Rua Ângelo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Barbisan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esquina com a Rua Ítalo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Bordin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2695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recuperação asfáltica nas Ruas Verônica Sabatine Trombeta e Agostinho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Capovila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2696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avaliar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conveniência dos dois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containeres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abertos e cheios de pneus na Rua Abrantes, próximo a Rua Leiria, Parque Portugal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2697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lixo e limpar a Rua Abrantes, na altura da quadra “t”, lote 18 e n.º 271, Parque Portugal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2698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buraco no entroncamento das Ruas Vinhais e Vila Real, Parque Portugal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2699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buraco no entroncamento das Ruas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Valpaço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e do Fado, Parque Portugal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2700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e desobstruir bueiro na Rua das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Azaléias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altura da Rua dos Gerânios,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2701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e desobstruir tubulação do córrego sob a Rua das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Azaléias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altura da Rua Angelina L.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Bonanni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2702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e desobstruir bueiro da Rua Valmir Antônio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Capelari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no entroncamento com a Rua Vanderlei Bernardes,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2703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asfalto no afastamento do ponto de ônibus da Rua Valmir Antônio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Capelari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no entroncamento com a Rua Minervino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Maioli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2704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e desobstruir bueiro na Rua Minervino</w:t>
      </w:r>
      <w:r w:rsidR="00902F68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902F68">
        <w:rPr>
          <w:rFonts w:ascii="Arial" w:hAnsi="Arial" w:cs="Arial"/>
          <w:color w:val="000000"/>
          <w:sz w:val="18"/>
          <w:u w:color="000000"/>
        </w:rPr>
        <w:t>Maioli</w:t>
      </w:r>
      <w:proofErr w:type="spellEnd"/>
      <w:r w:rsidR="00902F68">
        <w:rPr>
          <w:rFonts w:ascii="Arial" w:hAnsi="Arial" w:cs="Arial"/>
          <w:color w:val="000000"/>
          <w:sz w:val="18"/>
          <w:u w:color="000000"/>
        </w:rPr>
        <w:t>, no entroncamento com a</w:t>
      </w:r>
      <w:bookmarkStart w:id="0" w:name="_GoBack"/>
      <w:bookmarkEnd w:id="0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Rua Valmir Antônio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Capelari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2705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revitalizar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quadra de voleibol na Praça dos Direitos Humanos,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2706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revitalizar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campo de futebol na Praça dos Direitos Humanos,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2707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buraco na Rua Ângelo Antônio Schiavinato, altura da Câmara Municipal, Residencial São Luiz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2708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revitalizar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campo de futebol na Praça Engenheiro Renato Luiz de Camargo Penteado,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2709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mato e limpar local onde estão instalados brinquedos na Praça Engenheiro Renato Luiz de Camargo Penteado,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2710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revitalizar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quadra de malha na Praça Engenheiro Renato Luiz de Camargo Penteado,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2711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academia para a terceira idade na Praça Engenheiro Renato Luiz de Camargo Penteado ou na Praça dos Direitos Humanos,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2712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providenciar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afastamento das capivaras na região da Praça dos Direitos Humanos, Bairro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2713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avaliar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mudança para via de mão única na Rua Itália, Bairro Jardim Ribeiro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Giba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2714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operação tapa-buraco na Rua Doutor Antônio Bento Ferraz, Bairro Chácaras São Bento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2715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operação tapa-buraco na Rua Agostinho Ramos, Jardim Eliza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2716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terreno na Rua Jorge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Niedo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e na Rua João Damásio, Bairro Ana Carolina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2717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manutenção no calçamento da escola Professor Antônio Alves Aranha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2718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operação tapa-buraco na Rua Verônica Sabatine </w:t>
      </w:r>
      <w:proofErr w:type="gramStart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e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e</w:t>
      </w:r>
      <w:proofErr w:type="spellEnd"/>
      <w:proofErr w:type="gram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na Rua Agostinho Capovilla, Bairro Bom Retiro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2719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árvore na Rua João Damásio com Rua Luísa Aparecida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Dalanegra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Bairro Ana Carolina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2720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manutenção no semáforo da Avenida Onze de Agosto com a Rua Francisco Glicério, Bairro Castelo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2721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notificar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a Concessionária Rota das Bandeiras para a realização de melhorias na Rodovia dos Agricultores, que dá acesso à Rodovia Dom Pedro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2722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operação tapa-buraco na Rua Francisco Antônio Pozzuto, Jardim São Marcos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2723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manutenção do alambrado e do calçamento da Emeb Cecilia Meireles, Jardim Paraíso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2724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destoca na Rua Germano Von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Zuben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Jardim dos Manacás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2725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destoca na Rua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Guerino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Canavassi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Jardim Maria Rosa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2726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destoca na Rua dos Girassóis, Parque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Cecap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2727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estudo para implantar faixa de travessia de pedestres na Rua Paiquerê, defronte ao Shopping Valinhos, Bairro Paiquerê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2728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restaurar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e pintar lombadas na Rua Gabriel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Giardelli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Jardim Novo Mundo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2729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placa de identificação de logradouro público na Rua Francisco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Marcussi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defronte ao n.º 70, Jardim Novo Mundo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2730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substituir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placa de identificação de logradouro público na Rua Luiz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Moscatini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Vila Capuava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2731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buraco na Rua Pedro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Gabetta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Jardim Maria Rosa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2732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buraco na Rua Gabriel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Giardelli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>, Jardim Novo Mundo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2733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buraco na Rua João de Oliveira Campos, Jardim São Jorge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Veiga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2734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lombada na </w:t>
      </w:r>
      <w:proofErr w:type="gramStart"/>
      <w:r w:rsidR="003A2D30" w:rsidRPr="00B47DDC">
        <w:rPr>
          <w:rFonts w:ascii="Arial" w:hAnsi="Arial" w:cs="Arial"/>
          <w:color w:val="000000"/>
          <w:sz w:val="18"/>
          <w:u w:color="000000"/>
        </w:rPr>
        <w:t>Rua Brasiliano</w:t>
      </w:r>
      <w:proofErr w:type="gram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Previtale, Vila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Tegani</w:t>
      </w:r>
      <w:proofErr w:type="spellEnd"/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Toloi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2735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lombadas na Rua Ricardo Maia, Loteamento Shangri-lá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Toloi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2736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calçada na Rua Vereador Antônio de Oliveira, Bairro Lenheiro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Franklin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2737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minuta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de Projeto de Lei que dispõe sobre a proibição do uso de telefone móvel, redes sociais e aplicativos de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relacionameto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no âmbito das instituições do município de Valinhos e da outras providências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2738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manutenção do semáforo na Avenida Onze de Agosto em frente à Escola Antônio Alves Aranha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2739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em toda extensão da Rua João Previtale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2740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mato na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Cemei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Antônio </w:t>
      </w:r>
      <w:proofErr w:type="spellStart"/>
      <w:r w:rsidR="003A2D30" w:rsidRPr="00B47DDC">
        <w:rPr>
          <w:rFonts w:ascii="Arial" w:hAnsi="Arial" w:cs="Arial"/>
          <w:color w:val="000000"/>
          <w:sz w:val="18"/>
          <w:u w:color="000000"/>
        </w:rPr>
        <w:t>Montero</w:t>
      </w:r>
      <w:proofErr w:type="spellEnd"/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 Filho e na Escola Flávio de Carvalho, na Rua Sete n.º 360 e n.º 344, Jardim São Marcos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2741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implantar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base avançada da Guarda Municipal no Bairro Parque Portugal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2742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repintar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faixa de pedestres na Rodovia Comendador Guilherme Mamprim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2743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nivelar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e despejar cascalho em todas as vias não pavimentadas do Bairro Chácara Alpinas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B47DDC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2744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restaurar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completamente as quadras de tênis no Centro de Lazer do Trabalhador Ayrton Senna da Silva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6F3C50" w:rsidRPr="00B47DDC" w:rsidRDefault="00B47DDC">
      <w:pPr>
        <w:rPr>
          <w:rFonts w:ascii="Arial" w:hAnsi="Arial" w:cs="Arial"/>
          <w:color w:val="000000"/>
          <w:sz w:val="18"/>
          <w:u w:color="000000"/>
        </w:rPr>
      </w:pPr>
      <w:r w:rsidRPr="00B47DDC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3A2D30" w:rsidRPr="00B47DDC">
        <w:rPr>
          <w:rFonts w:ascii="Arial" w:hAnsi="Arial" w:cs="Arial"/>
          <w:b/>
          <w:color w:val="000000"/>
          <w:sz w:val="18"/>
          <w:u w:val="single" w:color="000000"/>
        </w:rPr>
        <w:t>2745</w:t>
      </w:r>
      <w:r w:rsidRPr="00B47DDC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B47DDC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3A2D30" w:rsidRPr="00B47DDC">
        <w:rPr>
          <w:rFonts w:ascii="Arial" w:hAnsi="Arial" w:cs="Arial"/>
          <w:color w:val="000000"/>
          <w:sz w:val="18"/>
          <w:u w:color="000000"/>
        </w:rPr>
        <w:t>operação tapa-buraco na Avenida Doutor Antônio Bento Ferraz</w:t>
      </w:r>
      <w:r w:rsidRPr="00B47DDC">
        <w:rPr>
          <w:rFonts w:ascii="Arial" w:hAnsi="Arial" w:cs="Arial"/>
          <w:color w:val="000000"/>
          <w:sz w:val="18"/>
          <w:u w:color="000000"/>
        </w:rPr>
        <w:t>.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B47DDC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3A2D30" w:rsidRPr="00B47DDC">
        <w:rPr>
          <w:rFonts w:ascii="Arial" w:hAnsi="Arial" w:cs="Arial"/>
          <w:b/>
          <w:color w:val="000000"/>
          <w:sz w:val="18"/>
          <w:u w:color="000000"/>
        </w:rPr>
        <w:t>.</w:t>
      </w:r>
    </w:p>
    <w:sectPr w:rsidR="006F3C50" w:rsidRPr="00B47DDC" w:rsidSect="00B47DDC">
      <w:headerReference w:type="default" r:id="rId9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6B" w:rsidRDefault="005D036B" w:rsidP="00C7346D">
      <w:r>
        <w:separator/>
      </w:r>
    </w:p>
  </w:endnote>
  <w:endnote w:type="continuationSeparator" w:id="0">
    <w:p w:rsidR="005D036B" w:rsidRDefault="005D036B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6B" w:rsidRDefault="005D036B" w:rsidP="00C7346D">
      <w:r>
        <w:separator/>
      </w:r>
    </w:p>
  </w:footnote>
  <w:footnote w:type="continuationSeparator" w:id="0">
    <w:p w:rsidR="005D036B" w:rsidRDefault="005D036B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02F68">
      <w:rPr>
        <w:b/>
        <w:noProof/>
      </w:rPr>
      <w:t>8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02F68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47A0"/>
    <w:rsid w:val="003759C0"/>
    <w:rsid w:val="00384266"/>
    <w:rsid w:val="00385C13"/>
    <w:rsid w:val="003A2D30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5D036B"/>
    <w:rsid w:val="00600B95"/>
    <w:rsid w:val="006126F8"/>
    <w:rsid w:val="00620010"/>
    <w:rsid w:val="006236E2"/>
    <w:rsid w:val="00626DBC"/>
    <w:rsid w:val="006C167C"/>
    <w:rsid w:val="006D34BF"/>
    <w:rsid w:val="006E5E7A"/>
    <w:rsid w:val="006F3C50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E29F0"/>
    <w:rsid w:val="008F2ACA"/>
    <w:rsid w:val="008F478A"/>
    <w:rsid w:val="008F68A1"/>
    <w:rsid w:val="00900CD6"/>
    <w:rsid w:val="00902F68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47DD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02ECE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0BC1-024D-486C-A8AC-08AE781F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3171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42</cp:revision>
  <cp:lastPrinted>2014-08-06T12:35:00Z</cp:lastPrinted>
  <dcterms:created xsi:type="dcterms:W3CDTF">2014-08-05T16:57:00Z</dcterms:created>
  <dcterms:modified xsi:type="dcterms:W3CDTF">2018-10-30T18:11:00Z</dcterms:modified>
</cp:coreProperties>
</file>