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F8" w:rsidRPr="00BF12FD" w:rsidRDefault="00A63195" w:rsidP="00BF12FD">
      <w:pPr>
        <w:spacing w:line="360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 xml:space="preserve">REQUERIMENTO N.º </w:t>
      </w:r>
      <w:r w:rsidRPr="00A63195">
        <w:rPr>
          <w:rFonts w:asciiTheme="minorHAnsi" w:hAnsiTheme="minorHAnsi" w:cstheme="minorHAnsi" w:hint="eastAsia"/>
          <w:b/>
        </w:rPr>
        <w:t>2050</w:t>
      </w:r>
      <w:r>
        <w:rPr>
          <w:rFonts w:asciiTheme="minorHAnsi" w:hAnsiTheme="minorHAnsi" w:cstheme="minorHAnsi"/>
          <w:b/>
        </w:rPr>
        <w:t>/</w:t>
      </w:r>
      <w:r w:rsidRPr="00A63195">
        <w:rPr>
          <w:rFonts w:asciiTheme="minorHAnsi" w:hAnsiTheme="minorHAnsi" w:cstheme="minorHAnsi" w:hint="eastAsia"/>
          <w:b/>
        </w:rPr>
        <w:t>2018</w:t>
      </w:r>
    </w:p>
    <w:p w:rsidR="009D33F8" w:rsidRPr="00BF12FD" w:rsidRDefault="009D33F8" w:rsidP="00BF12FD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9D33F8" w:rsidRPr="00B1416A" w:rsidRDefault="00B1416A" w:rsidP="00B1416A">
      <w:pPr>
        <w:spacing w:line="360" w:lineRule="auto"/>
        <w:ind w:left="2835"/>
        <w:jc w:val="both"/>
        <w:rPr>
          <w:rFonts w:asciiTheme="minorHAnsi" w:hAnsiTheme="minorHAnsi" w:cstheme="minorHAnsi"/>
        </w:rPr>
      </w:pPr>
      <w:r w:rsidRPr="00BF12FD">
        <w:rPr>
          <w:rFonts w:asciiTheme="minorHAnsi" w:hAnsiTheme="minorHAnsi" w:cstheme="minorHAnsi"/>
          <w:b/>
          <w:bCs/>
          <w:u w:val="single"/>
        </w:rPr>
        <w:t>Ementa</w:t>
      </w:r>
      <w:r w:rsidRPr="00BF12FD">
        <w:rPr>
          <w:rFonts w:asciiTheme="minorHAnsi" w:hAnsiTheme="minorHAnsi" w:cstheme="minorHAnsi"/>
          <w:b/>
          <w:bCs/>
        </w:rPr>
        <w:t>: Solicita informações sobre gastos com Propaganda Governamental</w:t>
      </w:r>
    </w:p>
    <w:p w:rsidR="009D33F8" w:rsidRPr="00BF12FD" w:rsidRDefault="009D33F8" w:rsidP="00BF12FD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:rsidR="009D33F8" w:rsidRPr="00BF12FD" w:rsidRDefault="00B1416A" w:rsidP="00BF12FD">
      <w:pPr>
        <w:spacing w:line="360" w:lineRule="auto"/>
        <w:jc w:val="both"/>
        <w:rPr>
          <w:rFonts w:asciiTheme="minorHAnsi" w:hAnsiTheme="minorHAnsi" w:cstheme="minorHAnsi"/>
        </w:rPr>
      </w:pPr>
      <w:r w:rsidRPr="00BF12FD">
        <w:rPr>
          <w:rFonts w:asciiTheme="minorHAnsi" w:hAnsiTheme="minorHAnsi" w:cstheme="minorHAnsi"/>
        </w:rPr>
        <w:t>Senhor Presidente,</w:t>
      </w:r>
    </w:p>
    <w:p w:rsidR="009D33F8" w:rsidRPr="00BF12FD" w:rsidRDefault="00B1416A" w:rsidP="00BF12FD">
      <w:pPr>
        <w:spacing w:line="360" w:lineRule="auto"/>
        <w:jc w:val="both"/>
        <w:rPr>
          <w:rFonts w:asciiTheme="minorHAnsi" w:hAnsiTheme="minorHAnsi" w:cstheme="minorHAnsi"/>
        </w:rPr>
      </w:pPr>
      <w:r w:rsidRPr="00BF12FD">
        <w:rPr>
          <w:rFonts w:asciiTheme="minorHAnsi" w:hAnsiTheme="minorHAnsi" w:cstheme="minorHAnsi"/>
        </w:rPr>
        <w:t>Senhores Vereadores:</w:t>
      </w:r>
    </w:p>
    <w:p w:rsidR="009D33F8" w:rsidRPr="00BF12FD" w:rsidRDefault="009D33F8" w:rsidP="00BF12FD">
      <w:pPr>
        <w:spacing w:line="360" w:lineRule="auto"/>
        <w:jc w:val="both"/>
        <w:rPr>
          <w:rFonts w:asciiTheme="minorHAnsi" w:hAnsiTheme="minorHAnsi" w:cstheme="minorHAnsi"/>
        </w:rPr>
      </w:pPr>
    </w:p>
    <w:p w:rsidR="00BF12FD" w:rsidRDefault="00BF12FD" w:rsidP="00BF12FD">
      <w:pPr>
        <w:spacing w:line="360" w:lineRule="auto"/>
        <w:ind w:firstLine="2835"/>
        <w:jc w:val="both"/>
        <w:rPr>
          <w:rFonts w:asciiTheme="minorHAnsi" w:hAnsiTheme="minorHAnsi" w:cstheme="minorHAnsi"/>
        </w:rPr>
      </w:pPr>
      <w:r w:rsidRPr="00BF12FD">
        <w:rPr>
          <w:rFonts w:asciiTheme="minorHAnsi" w:hAnsiTheme="minorHAnsi" w:cstheme="minorHAnsi"/>
        </w:rPr>
        <w:t>O vereador Alécio Maestro Cau, no exercício das prerrogativas previstas na Constituição Federal, art. 31 e Regimento Interno da Câmara Municipal, art. 2º, § 2º, encaminha ao Poder Executivo o presente requerimento:</w:t>
      </w:r>
    </w:p>
    <w:p w:rsidR="0083367E" w:rsidRDefault="0083367E" w:rsidP="00BF12FD">
      <w:pPr>
        <w:spacing w:line="360" w:lineRule="auto"/>
        <w:ind w:firstLine="2835"/>
        <w:jc w:val="both"/>
        <w:rPr>
          <w:rFonts w:asciiTheme="minorHAnsi" w:hAnsiTheme="minorHAnsi" w:cstheme="minorHAnsi"/>
        </w:rPr>
      </w:pPr>
    </w:p>
    <w:p w:rsidR="009D33F8" w:rsidRDefault="0083367E" w:rsidP="00BF12FD">
      <w:pPr>
        <w:spacing w:line="360" w:lineRule="auto"/>
        <w:ind w:firstLine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Uma análise circunstanciada do Projeto de Lei 207 de 2018, que fixa a despesa do município para o exercício de 2019, revelou, entre outras evidências, a destinação de R$ 200.000,00 (duzentos mil reais) para propaganda governamental.</w:t>
      </w:r>
    </w:p>
    <w:p w:rsidR="007B304C" w:rsidRDefault="007B304C" w:rsidP="00BF12FD">
      <w:pPr>
        <w:spacing w:line="360" w:lineRule="auto"/>
        <w:ind w:firstLine="2835"/>
        <w:jc w:val="both"/>
        <w:rPr>
          <w:rFonts w:asciiTheme="minorHAnsi" w:hAnsiTheme="minorHAnsi" w:cstheme="minorHAnsi"/>
        </w:rPr>
      </w:pPr>
    </w:p>
    <w:p w:rsidR="003E1282" w:rsidRDefault="003E1282" w:rsidP="00BF12FD">
      <w:pPr>
        <w:spacing w:line="360" w:lineRule="auto"/>
        <w:ind w:firstLine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o histórico de </w:t>
      </w:r>
      <w:r w:rsidR="00EE29E0">
        <w:rPr>
          <w:rFonts w:asciiTheme="minorHAnsi" w:hAnsiTheme="minorHAnsi" w:cstheme="minorHAnsi"/>
        </w:rPr>
        <w:t xml:space="preserve">previsão de orçamento fixado </w:t>
      </w:r>
      <w:r w:rsidR="00BC37A1">
        <w:rPr>
          <w:rFonts w:asciiTheme="minorHAnsi" w:hAnsiTheme="minorHAnsi" w:cstheme="minorHAnsi"/>
        </w:rPr>
        <w:t>para propaga</w:t>
      </w:r>
      <w:r w:rsidR="007B304C">
        <w:rPr>
          <w:rFonts w:asciiTheme="minorHAnsi" w:hAnsiTheme="minorHAnsi" w:cstheme="minorHAnsi"/>
        </w:rPr>
        <w:t>nda governamental no exercício de</w:t>
      </w:r>
      <w:r w:rsidR="00BC37A1">
        <w:rPr>
          <w:rFonts w:asciiTheme="minorHAnsi" w:hAnsiTheme="minorHAnsi" w:cstheme="minorHAnsi"/>
        </w:rPr>
        <w:t xml:space="preserve"> 2018, observa-se súbito e desproporcional aumento.</w:t>
      </w:r>
    </w:p>
    <w:p w:rsidR="007B304C" w:rsidRDefault="007B304C" w:rsidP="00BF12FD">
      <w:pPr>
        <w:spacing w:line="360" w:lineRule="auto"/>
        <w:ind w:firstLine="2835"/>
        <w:jc w:val="both"/>
        <w:rPr>
          <w:rFonts w:asciiTheme="minorHAnsi" w:hAnsiTheme="minorHAnsi" w:cstheme="minorHAnsi"/>
        </w:rPr>
      </w:pPr>
    </w:p>
    <w:p w:rsidR="00BC37A1" w:rsidRDefault="00A92B44" w:rsidP="00BF12FD">
      <w:pPr>
        <w:spacing w:line="360" w:lineRule="auto"/>
        <w:ind w:firstLine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Lei </w:t>
      </w:r>
      <w:r w:rsidR="00BC37A1">
        <w:rPr>
          <w:rFonts w:asciiTheme="minorHAnsi" w:hAnsiTheme="minorHAnsi" w:cstheme="minorHAnsi"/>
        </w:rPr>
        <w:t>5.582/17, o</w:t>
      </w:r>
      <w:r w:rsidR="00732F62">
        <w:rPr>
          <w:rFonts w:asciiTheme="minorHAnsi" w:hAnsiTheme="minorHAnsi" w:cstheme="minorHAnsi"/>
        </w:rPr>
        <w:t xml:space="preserve"> valor</w:t>
      </w:r>
      <w:r w:rsidR="00BC37A1">
        <w:rPr>
          <w:rFonts w:asciiTheme="minorHAnsi" w:hAnsiTheme="minorHAnsi" w:cstheme="minorHAnsi"/>
        </w:rPr>
        <w:t xml:space="preserve"> fixado fo</w:t>
      </w:r>
      <w:r>
        <w:rPr>
          <w:rFonts w:asciiTheme="minorHAnsi" w:hAnsiTheme="minorHAnsi" w:cstheme="minorHAnsi"/>
        </w:rPr>
        <w:t>i</w:t>
      </w:r>
      <w:r w:rsidR="00BC37A1">
        <w:rPr>
          <w:rFonts w:asciiTheme="minorHAnsi" w:hAnsiTheme="minorHAnsi" w:cstheme="minorHAnsi"/>
        </w:rPr>
        <w:t xml:space="preserve"> de </w:t>
      </w:r>
      <w:r w:rsidR="00BC37A1" w:rsidRPr="00B1416A">
        <w:rPr>
          <w:rFonts w:asciiTheme="minorHAnsi" w:hAnsiTheme="minorHAnsi" w:cstheme="minorHAnsi"/>
          <w:b/>
        </w:rPr>
        <w:t>R$ 5.000,00 (cinco mil reais)</w:t>
      </w:r>
      <w:r w:rsidR="00BC37A1">
        <w:rPr>
          <w:rFonts w:asciiTheme="minorHAnsi" w:hAnsiTheme="minorHAnsi" w:cstheme="minorHAnsi"/>
        </w:rPr>
        <w:t xml:space="preserve"> </w:t>
      </w:r>
      <w:r w:rsidR="00732F62">
        <w:rPr>
          <w:rFonts w:asciiTheme="minorHAnsi" w:hAnsiTheme="minorHAnsi" w:cstheme="minorHAnsi"/>
        </w:rPr>
        <w:t>– Classificação Funcional 04.122.0200.2.207, Natureza da Despesa 3.3.90.39.00, Recurso 01.110.0000.</w:t>
      </w:r>
    </w:p>
    <w:p w:rsidR="00C60AA5" w:rsidRDefault="00C60AA5" w:rsidP="00BF12FD">
      <w:pPr>
        <w:spacing w:line="360" w:lineRule="auto"/>
        <w:ind w:firstLine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Projeto de Lei 207/18, o valor previsto é de </w:t>
      </w:r>
      <w:r w:rsidRPr="00B1416A">
        <w:rPr>
          <w:rFonts w:asciiTheme="minorHAnsi" w:hAnsiTheme="minorHAnsi" w:cstheme="minorHAnsi"/>
          <w:b/>
        </w:rPr>
        <w:t>R$ 200.000,00 (duzentos mil reais)</w:t>
      </w:r>
      <w:r>
        <w:rPr>
          <w:rFonts w:asciiTheme="minorHAnsi" w:hAnsiTheme="minorHAnsi" w:cstheme="minorHAnsi"/>
        </w:rPr>
        <w:t xml:space="preserve"> – Classificação Funcional 04.122.0200.2.206, Natureza da Despesa 3.3.90.39.00.</w:t>
      </w:r>
    </w:p>
    <w:p w:rsidR="00B1416A" w:rsidRPr="00BF12FD" w:rsidRDefault="00B1416A" w:rsidP="00BF12FD">
      <w:pPr>
        <w:spacing w:line="360" w:lineRule="auto"/>
        <w:ind w:firstLine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Diante de tal circunstância, requer que Vossa Excelência manifeste-se sobre os seguintes questionamentos:</w:t>
      </w:r>
    </w:p>
    <w:p w:rsidR="009D33F8" w:rsidRPr="00BF12FD" w:rsidRDefault="009D33F8" w:rsidP="00BF12FD">
      <w:pPr>
        <w:spacing w:line="360" w:lineRule="auto"/>
        <w:jc w:val="both"/>
        <w:rPr>
          <w:rFonts w:asciiTheme="minorHAnsi" w:hAnsiTheme="minorHAnsi" w:cstheme="minorHAnsi"/>
        </w:rPr>
      </w:pPr>
    </w:p>
    <w:p w:rsidR="009D33F8" w:rsidRPr="00BF12FD" w:rsidRDefault="00B1416A" w:rsidP="00BF12F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BF12FD">
        <w:rPr>
          <w:rFonts w:asciiTheme="minorHAnsi" w:hAnsiTheme="minorHAnsi" w:cstheme="minorHAnsi"/>
        </w:rPr>
        <w:lastRenderedPageBreak/>
        <w:t xml:space="preserve">Existe alguma empresa de marketing/publicidade contratada pela prefeitura para a criação, produção e/ou veiculação de propaganda oficial? Se sim, mandar cópia do certame, contrato e notas pagas, bem como a relação de serviços já executados com respectivos valores discriminados (criação, execução, finalização, veiculação/impressão. No caso de veiculação, discriminar valor e canal veiculado com número de </w:t>
      </w:r>
      <w:r w:rsidR="00326288">
        <w:rPr>
          <w:rFonts w:asciiTheme="minorHAnsi" w:hAnsiTheme="minorHAnsi" w:cstheme="minorHAnsi"/>
        </w:rPr>
        <w:t>inserções e tempo das mesmas. Quanto</w:t>
      </w:r>
      <w:r w:rsidRPr="00BF12FD">
        <w:rPr>
          <w:rFonts w:asciiTheme="minorHAnsi" w:hAnsiTheme="minorHAnsi" w:cstheme="minorHAnsi"/>
        </w:rPr>
        <w:t xml:space="preserve"> </w:t>
      </w:r>
      <w:r w:rsidR="00326288" w:rsidRPr="00BF12FD">
        <w:rPr>
          <w:rFonts w:asciiTheme="minorHAnsi" w:hAnsiTheme="minorHAnsi" w:cstheme="minorHAnsi"/>
        </w:rPr>
        <w:t>à</w:t>
      </w:r>
      <w:r w:rsidRPr="00BF12FD">
        <w:rPr>
          <w:rFonts w:asciiTheme="minorHAnsi" w:hAnsiTheme="minorHAnsi" w:cstheme="minorHAnsi"/>
        </w:rPr>
        <w:t xml:space="preserve"> impressão, favor mandar nomes das gráficas)</w:t>
      </w:r>
      <w:r w:rsidR="00BF12FD" w:rsidRPr="00BF12FD">
        <w:rPr>
          <w:rFonts w:asciiTheme="minorHAnsi" w:hAnsiTheme="minorHAnsi" w:cstheme="minorHAnsi"/>
        </w:rPr>
        <w:t>.</w:t>
      </w:r>
    </w:p>
    <w:p w:rsidR="00BF12FD" w:rsidRPr="00BF12FD" w:rsidRDefault="00BF12FD" w:rsidP="00BF12FD">
      <w:pPr>
        <w:spacing w:line="360" w:lineRule="auto"/>
        <w:jc w:val="both"/>
        <w:rPr>
          <w:rFonts w:asciiTheme="minorHAnsi" w:hAnsiTheme="minorHAnsi" w:cstheme="minorHAnsi"/>
        </w:rPr>
      </w:pPr>
    </w:p>
    <w:p w:rsidR="00326288" w:rsidRDefault="00B1416A" w:rsidP="00BF12F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BF12FD">
        <w:rPr>
          <w:rFonts w:asciiTheme="minorHAnsi" w:hAnsiTheme="minorHAnsi" w:cstheme="minorHAnsi"/>
        </w:rPr>
        <w:t xml:space="preserve">Quais os gastos da prefeitura com propaganda governamental em 2017 e em 2018, até a presente data? </w:t>
      </w:r>
    </w:p>
    <w:p w:rsidR="00326288" w:rsidRDefault="00326288" w:rsidP="00326288">
      <w:pPr>
        <w:pStyle w:val="PargrafodaLista"/>
        <w:rPr>
          <w:rFonts w:asciiTheme="minorHAnsi" w:hAnsiTheme="minorHAnsi" w:cstheme="minorHAnsi"/>
        </w:rPr>
      </w:pPr>
    </w:p>
    <w:p w:rsidR="00326288" w:rsidRDefault="00B1416A" w:rsidP="00326288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326288">
        <w:rPr>
          <w:rFonts w:asciiTheme="minorHAnsi" w:hAnsiTheme="minorHAnsi" w:cstheme="minorHAnsi"/>
        </w:rPr>
        <w:t xml:space="preserve">Discriminar por campanha e peça publicitária os gastos </w:t>
      </w:r>
      <w:r w:rsidR="007B304C">
        <w:rPr>
          <w:rFonts w:asciiTheme="minorHAnsi" w:hAnsiTheme="minorHAnsi" w:cstheme="minorHAnsi"/>
        </w:rPr>
        <w:t xml:space="preserve">com publicidade </w:t>
      </w:r>
      <w:r w:rsidRPr="00326288">
        <w:rPr>
          <w:rFonts w:asciiTheme="minorHAnsi" w:hAnsiTheme="minorHAnsi" w:cstheme="minorHAnsi"/>
        </w:rPr>
        <w:t>realizados desde 2017</w:t>
      </w:r>
      <w:r w:rsidR="007B304C">
        <w:rPr>
          <w:rFonts w:asciiTheme="minorHAnsi" w:hAnsiTheme="minorHAnsi" w:cstheme="minorHAnsi"/>
        </w:rPr>
        <w:t xml:space="preserve"> e 2018, até a presente data</w:t>
      </w:r>
      <w:r w:rsidRPr="00326288">
        <w:rPr>
          <w:rFonts w:asciiTheme="minorHAnsi" w:hAnsiTheme="minorHAnsi" w:cstheme="minorHAnsi"/>
        </w:rPr>
        <w:t>, discriminando a relação de serviços já executados com respectivos valores (criação, execução, finalização, veiculação/impressão</w:t>
      </w:r>
      <w:r w:rsidR="00326288">
        <w:rPr>
          <w:rFonts w:asciiTheme="minorHAnsi" w:hAnsiTheme="minorHAnsi" w:cstheme="minorHAnsi"/>
        </w:rPr>
        <w:t>)</w:t>
      </w:r>
      <w:r w:rsidRPr="00326288">
        <w:rPr>
          <w:rFonts w:asciiTheme="minorHAnsi" w:hAnsiTheme="minorHAnsi" w:cstheme="minorHAnsi"/>
        </w:rPr>
        <w:t xml:space="preserve">. </w:t>
      </w:r>
    </w:p>
    <w:p w:rsidR="00326288" w:rsidRDefault="00B1416A" w:rsidP="00326288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326288">
        <w:rPr>
          <w:rFonts w:asciiTheme="minorHAnsi" w:hAnsiTheme="minorHAnsi" w:cstheme="minorHAnsi"/>
        </w:rPr>
        <w:t xml:space="preserve">No caso de veiculação, discriminar valor e canal veiculado com número de inserções e tempo das mesmas. </w:t>
      </w:r>
    </w:p>
    <w:p w:rsidR="00326288" w:rsidRDefault="00B1416A" w:rsidP="00326288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326288">
        <w:rPr>
          <w:rFonts w:asciiTheme="minorHAnsi" w:hAnsiTheme="minorHAnsi" w:cstheme="minorHAnsi"/>
        </w:rPr>
        <w:t xml:space="preserve">Em relação à impressão, </w:t>
      </w:r>
      <w:r w:rsidR="00326288">
        <w:rPr>
          <w:rFonts w:asciiTheme="minorHAnsi" w:hAnsiTheme="minorHAnsi" w:cstheme="minorHAnsi"/>
        </w:rPr>
        <w:t>favor enviar nomes das gráficas</w:t>
      </w:r>
      <w:r w:rsidRPr="00326288">
        <w:rPr>
          <w:rFonts w:asciiTheme="minorHAnsi" w:hAnsiTheme="minorHAnsi" w:cstheme="minorHAnsi"/>
        </w:rPr>
        <w:t xml:space="preserve">. </w:t>
      </w:r>
    </w:p>
    <w:p w:rsidR="007B304C" w:rsidRPr="007B304C" w:rsidRDefault="00B1416A" w:rsidP="007B304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326288">
        <w:rPr>
          <w:rFonts w:asciiTheme="minorHAnsi" w:hAnsiTheme="minorHAnsi" w:cstheme="minorHAnsi"/>
        </w:rPr>
        <w:t>Caso tenha havido gastos com terceiros no meio do processo favor identificar por campanha e peça.</w:t>
      </w:r>
    </w:p>
    <w:p w:rsidR="00326288" w:rsidRDefault="00B1416A" w:rsidP="00BF12F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BF12FD">
        <w:rPr>
          <w:rFonts w:asciiTheme="minorHAnsi" w:hAnsiTheme="minorHAnsi" w:cstheme="minorHAnsi"/>
        </w:rPr>
        <w:t xml:space="preserve">A prefeitura tem algum gasto com propaganda digital especificamente (redes sociais)? Se sim, quais foram eles nos anos de 2017 e 2018, até a presente data? </w:t>
      </w:r>
    </w:p>
    <w:p w:rsidR="007B304C" w:rsidRDefault="00326288" w:rsidP="0032628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B1416A" w:rsidRPr="00326288">
        <w:rPr>
          <w:rFonts w:asciiTheme="minorHAnsi" w:hAnsiTheme="minorHAnsi" w:cstheme="minorHAnsi"/>
        </w:rPr>
        <w:t>iscriminar a relação de serviços já executados por campanha e peça com respectivos valores (criação, execução, finalização, veiculação</w:t>
      </w:r>
      <w:r>
        <w:rPr>
          <w:rFonts w:asciiTheme="minorHAnsi" w:hAnsiTheme="minorHAnsi" w:cstheme="minorHAnsi"/>
        </w:rPr>
        <w:t>)</w:t>
      </w:r>
      <w:r w:rsidR="00B1416A" w:rsidRPr="00326288">
        <w:rPr>
          <w:rFonts w:asciiTheme="minorHAnsi" w:hAnsiTheme="minorHAnsi" w:cstheme="minorHAnsi"/>
        </w:rPr>
        <w:t>.</w:t>
      </w:r>
      <w:r w:rsidR="007B304C">
        <w:rPr>
          <w:rFonts w:asciiTheme="minorHAnsi" w:hAnsiTheme="minorHAnsi" w:cstheme="minorHAnsi"/>
        </w:rPr>
        <w:t xml:space="preserve"> </w:t>
      </w:r>
    </w:p>
    <w:p w:rsidR="00326288" w:rsidRDefault="007B304C" w:rsidP="0032628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caso de produção por servidor da administração pública, descrever.</w:t>
      </w:r>
    </w:p>
    <w:p w:rsidR="009D33F8" w:rsidRPr="00326288" w:rsidRDefault="00B1416A" w:rsidP="0032628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326288">
        <w:rPr>
          <w:rFonts w:asciiTheme="minorHAnsi" w:hAnsiTheme="minorHAnsi" w:cstheme="minorHAnsi"/>
        </w:rPr>
        <w:t>No caso de veiculação, discriminar valor e canal veiculado com número de inserções e tem</w:t>
      </w:r>
      <w:r w:rsidR="00326288">
        <w:rPr>
          <w:rFonts w:asciiTheme="minorHAnsi" w:hAnsiTheme="minorHAnsi" w:cstheme="minorHAnsi"/>
        </w:rPr>
        <w:t>po das mesmas, no caso de vídeo.</w:t>
      </w:r>
    </w:p>
    <w:p w:rsidR="00B1416A" w:rsidRDefault="00B1416A" w:rsidP="00BF12F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BF12FD">
        <w:rPr>
          <w:rFonts w:asciiTheme="minorHAnsi" w:hAnsiTheme="minorHAnsi" w:cstheme="minorHAnsi"/>
        </w:rPr>
        <w:t xml:space="preserve">Dentro dos valores gastos estão as propagandas executadas com verbas de destinação específica, como no caso de algumas verbas destinadas à publicidade/propaganda de programas da Saúde? </w:t>
      </w:r>
    </w:p>
    <w:p w:rsidR="00B1416A" w:rsidRDefault="00B1416A" w:rsidP="00B1416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B1416A">
        <w:rPr>
          <w:rFonts w:asciiTheme="minorHAnsi" w:hAnsiTheme="minorHAnsi" w:cstheme="minorHAnsi"/>
        </w:rPr>
        <w:lastRenderedPageBreak/>
        <w:t>Se sim, favor especificar valores gastos em 2017 e 2018 até a presente data de cada campanha e peça discriminando a relação de serviços já exec</w:t>
      </w:r>
      <w:r>
        <w:rPr>
          <w:rFonts w:asciiTheme="minorHAnsi" w:hAnsiTheme="minorHAnsi" w:cstheme="minorHAnsi"/>
        </w:rPr>
        <w:t xml:space="preserve">utados com respectivos valores </w:t>
      </w:r>
      <w:r w:rsidRPr="00B1416A">
        <w:rPr>
          <w:rFonts w:asciiTheme="minorHAnsi" w:hAnsiTheme="minorHAnsi" w:cstheme="minorHAnsi"/>
        </w:rPr>
        <w:t xml:space="preserve">criação, execução, finalização, veiculação/impressão. </w:t>
      </w:r>
    </w:p>
    <w:p w:rsidR="009D33F8" w:rsidRPr="00B1416A" w:rsidRDefault="00B1416A" w:rsidP="00B1416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B1416A">
        <w:rPr>
          <w:rFonts w:asciiTheme="minorHAnsi" w:hAnsiTheme="minorHAnsi" w:cstheme="minorHAnsi"/>
        </w:rPr>
        <w:t xml:space="preserve">No caso de veiculação, discriminar valor e canal veiculado com número de inserções e tempo das mesmas. Em relação à impressão, </w:t>
      </w:r>
      <w:r>
        <w:rPr>
          <w:rFonts w:asciiTheme="minorHAnsi" w:hAnsiTheme="minorHAnsi" w:cstheme="minorHAnsi"/>
        </w:rPr>
        <w:t>favor mandar nomes das gráficas.</w:t>
      </w:r>
    </w:p>
    <w:p w:rsidR="00B1416A" w:rsidRDefault="00B1416A" w:rsidP="00BF12F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BF12FD">
        <w:rPr>
          <w:rFonts w:asciiTheme="minorHAnsi" w:hAnsiTheme="minorHAnsi" w:cstheme="minorHAnsi"/>
        </w:rPr>
        <w:t>Caso não esteja detalhado nas respostas anterior</w:t>
      </w:r>
      <w:r>
        <w:rPr>
          <w:rFonts w:asciiTheme="minorHAnsi" w:hAnsiTheme="minorHAnsi" w:cstheme="minorHAnsi"/>
        </w:rPr>
        <w:t>es, especificar</w:t>
      </w:r>
      <w:r w:rsidRPr="00BF12FD">
        <w:rPr>
          <w:rFonts w:asciiTheme="minorHAnsi" w:hAnsiTheme="minorHAnsi" w:cstheme="minorHAnsi"/>
        </w:rPr>
        <w:t xml:space="preserve"> os valores gastos com as propagandas executadas com verbas de destinação esp</w:t>
      </w:r>
      <w:r>
        <w:rPr>
          <w:rFonts w:asciiTheme="minorHAnsi" w:hAnsiTheme="minorHAnsi" w:cstheme="minorHAnsi"/>
        </w:rPr>
        <w:t>ecífica, como no caso de</w:t>
      </w:r>
      <w:r w:rsidRPr="00BF12FD">
        <w:rPr>
          <w:rFonts w:asciiTheme="minorHAnsi" w:hAnsiTheme="minorHAnsi" w:cstheme="minorHAnsi"/>
        </w:rPr>
        <w:t xml:space="preserve"> verbas destinadas à publicidade/propaganda de programas da Saúde em 2017 e 2018 até a presente data com cada campanha e peça</w:t>
      </w:r>
      <w:r>
        <w:rPr>
          <w:rFonts w:asciiTheme="minorHAnsi" w:hAnsiTheme="minorHAnsi" w:cstheme="minorHAnsi"/>
        </w:rPr>
        <w:t>,</w:t>
      </w:r>
      <w:r w:rsidRPr="00BF12FD">
        <w:rPr>
          <w:rFonts w:asciiTheme="minorHAnsi" w:hAnsiTheme="minorHAnsi" w:cstheme="minorHAnsi"/>
        </w:rPr>
        <w:t xml:space="preserve"> discriminando a relação de serviços já executados com respectivos valores (criação, execução, finalização, veiculação/impressão</w:t>
      </w:r>
      <w:r>
        <w:rPr>
          <w:rFonts w:asciiTheme="minorHAnsi" w:hAnsiTheme="minorHAnsi" w:cstheme="minorHAnsi"/>
        </w:rPr>
        <w:t>)</w:t>
      </w:r>
      <w:r w:rsidRPr="00BF12FD">
        <w:rPr>
          <w:rFonts w:asciiTheme="minorHAnsi" w:hAnsiTheme="minorHAnsi" w:cstheme="minorHAnsi"/>
        </w:rPr>
        <w:t xml:space="preserve">. </w:t>
      </w:r>
    </w:p>
    <w:p w:rsidR="00B1416A" w:rsidRDefault="00B1416A" w:rsidP="00B1416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B1416A">
        <w:rPr>
          <w:rFonts w:asciiTheme="minorHAnsi" w:hAnsiTheme="minorHAnsi" w:cstheme="minorHAnsi"/>
        </w:rPr>
        <w:t xml:space="preserve">No caso de veiculação, discriminar valor e canal veiculado com número de inserções e tempo das mesmas. </w:t>
      </w:r>
    </w:p>
    <w:p w:rsidR="009D33F8" w:rsidRPr="00B1416A" w:rsidRDefault="00B1416A" w:rsidP="00B1416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B1416A">
        <w:rPr>
          <w:rFonts w:asciiTheme="minorHAnsi" w:hAnsiTheme="minorHAnsi" w:cstheme="minorHAnsi"/>
        </w:rPr>
        <w:t xml:space="preserve">Em relação à impressão, </w:t>
      </w:r>
      <w:r>
        <w:rPr>
          <w:rFonts w:asciiTheme="minorHAnsi" w:hAnsiTheme="minorHAnsi" w:cstheme="minorHAnsi"/>
        </w:rPr>
        <w:t>favor mandar nomes das gráficas</w:t>
      </w:r>
      <w:r w:rsidRPr="00B1416A">
        <w:rPr>
          <w:rFonts w:asciiTheme="minorHAnsi" w:hAnsiTheme="minorHAnsi" w:cstheme="minorHAnsi"/>
        </w:rPr>
        <w:t>.</w:t>
      </w:r>
    </w:p>
    <w:p w:rsidR="009D33F8" w:rsidRPr="00BF12FD" w:rsidRDefault="00B1416A" w:rsidP="00BF12F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Nos exercícios de 2017 e</w:t>
      </w:r>
      <w:r w:rsidRPr="00BF12FD">
        <w:rPr>
          <w:rFonts w:asciiTheme="minorHAnsi" w:hAnsiTheme="minorHAnsi" w:cstheme="minorHAnsi"/>
        </w:rPr>
        <w:t xml:space="preserve"> 2018, até a presente data,</w:t>
      </w:r>
      <w:r>
        <w:rPr>
          <w:rFonts w:asciiTheme="minorHAnsi" w:hAnsiTheme="minorHAnsi" w:cstheme="minorHAnsi"/>
        </w:rPr>
        <w:t xml:space="preserve"> houve</w:t>
      </w:r>
      <w:r w:rsidRPr="00BF12FD">
        <w:rPr>
          <w:rFonts w:asciiTheme="minorHAnsi" w:hAnsiTheme="minorHAnsi" w:cstheme="minorHAnsi"/>
        </w:rPr>
        <w:t xml:space="preserve"> algum remanejamento de verba (suplementação) destinada à propaganda governamental? Se sim, favor enc</w:t>
      </w:r>
      <w:r w:rsidR="007B304C">
        <w:rPr>
          <w:rFonts w:asciiTheme="minorHAnsi" w:hAnsiTheme="minorHAnsi" w:cstheme="minorHAnsi"/>
        </w:rPr>
        <w:t>aminhar detalhamento de verbas (valor e pasta de origem).</w:t>
      </w:r>
    </w:p>
    <w:p w:rsidR="00B1416A" w:rsidRDefault="00B1416A" w:rsidP="00BF12F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BF12FD">
        <w:rPr>
          <w:rFonts w:asciiTheme="minorHAnsi" w:hAnsiTheme="minorHAnsi" w:cstheme="minorHAnsi"/>
        </w:rPr>
        <w:t>Qual a justificativa para o aumento de quase 4.000% nos gastos de propaganda governamental em 2019 com relação a 2018, saltando abruptamente de R$5.000,00</w:t>
      </w:r>
      <w:r>
        <w:rPr>
          <w:rFonts w:asciiTheme="minorHAnsi" w:hAnsiTheme="minorHAnsi" w:cstheme="minorHAnsi"/>
        </w:rPr>
        <w:t xml:space="preserve"> (cinco mil reais)</w:t>
      </w:r>
      <w:r w:rsidRPr="00BF12FD">
        <w:rPr>
          <w:rFonts w:asciiTheme="minorHAnsi" w:hAnsiTheme="minorHAnsi" w:cstheme="minorHAnsi"/>
        </w:rPr>
        <w:t xml:space="preserve"> para R$ 200.000,00</w:t>
      </w:r>
      <w:r>
        <w:rPr>
          <w:rFonts w:asciiTheme="minorHAnsi" w:hAnsiTheme="minorHAnsi" w:cstheme="minorHAnsi"/>
        </w:rPr>
        <w:t xml:space="preserve"> (duzentos mil reais)</w:t>
      </w:r>
      <w:r w:rsidRPr="00BF12FD">
        <w:rPr>
          <w:rFonts w:asciiTheme="minorHAnsi" w:hAnsiTheme="minorHAnsi" w:cstheme="minorHAnsi"/>
        </w:rPr>
        <w:t xml:space="preserve">? </w:t>
      </w:r>
    </w:p>
    <w:p w:rsidR="00B1416A" w:rsidRDefault="00B1416A" w:rsidP="00B1416A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B1416A">
        <w:rPr>
          <w:rFonts w:asciiTheme="minorHAnsi" w:hAnsiTheme="minorHAnsi" w:cstheme="minorHAnsi"/>
        </w:rPr>
        <w:t xml:space="preserve">Existe algum projeto de comunicação governamental previsto para justificar tal aumento? </w:t>
      </w:r>
    </w:p>
    <w:p w:rsidR="009D33F8" w:rsidRPr="00B1416A" w:rsidRDefault="00B1416A" w:rsidP="00B1416A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B1416A">
        <w:rPr>
          <w:rFonts w:asciiTheme="minorHAnsi" w:hAnsiTheme="minorHAnsi" w:cstheme="minorHAnsi"/>
        </w:rPr>
        <w:t xml:space="preserve">Se sim, favor mandar cópia detalhada do planejamento. </w:t>
      </w:r>
    </w:p>
    <w:p w:rsidR="009D33F8" w:rsidRDefault="009D33F8" w:rsidP="00B1416A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</w:p>
    <w:p w:rsidR="00B1416A" w:rsidRDefault="00B1416A" w:rsidP="00B1416A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Valinhos, 19 de outubro de 2018.</w:t>
      </w:r>
    </w:p>
    <w:p w:rsidR="00B1416A" w:rsidRDefault="00B1416A" w:rsidP="00B1416A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</w:p>
    <w:p w:rsidR="00B1416A" w:rsidRPr="00B1416A" w:rsidRDefault="00B1416A" w:rsidP="00B1416A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ALÉCIO MAESTRO CAU - PDT</w:t>
      </w:r>
    </w:p>
    <w:sectPr w:rsidR="00B1416A" w:rsidRPr="00B1416A">
      <w:pgSz w:w="11906" w:h="16838"/>
      <w:pgMar w:top="2610" w:right="1134" w:bottom="1478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FE5"/>
    <w:multiLevelType w:val="hybridMultilevel"/>
    <w:tmpl w:val="180621DC"/>
    <w:lvl w:ilvl="0" w:tplc="6A8C02E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D7078D"/>
    <w:multiLevelType w:val="hybridMultilevel"/>
    <w:tmpl w:val="2DC89918"/>
    <w:lvl w:ilvl="0" w:tplc="1BA868F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D9186A"/>
    <w:multiLevelType w:val="hybridMultilevel"/>
    <w:tmpl w:val="FAE27382"/>
    <w:lvl w:ilvl="0" w:tplc="24BE0C3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29A59FA"/>
    <w:multiLevelType w:val="multilevel"/>
    <w:tmpl w:val="F6D888A2"/>
    <w:lvl w:ilvl="0">
      <w:start w:val="1"/>
      <w:numFmt w:val="decimal"/>
      <w:lvlText w:val="%1-"/>
      <w:lvlJc w:val="left"/>
      <w:pPr>
        <w:ind w:left="644" w:hanging="360"/>
      </w:pPr>
      <w:rPr>
        <w:b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D6022C7"/>
    <w:multiLevelType w:val="multilevel"/>
    <w:tmpl w:val="B88077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F422D97"/>
    <w:multiLevelType w:val="hybridMultilevel"/>
    <w:tmpl w:val="00B20088"/>
    <w:lvl w:ilvl="0" w:tplc="57C69D4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F733A09"/>
    <w:multiLevelType w:val="hybridMultilevel"/>
    <w:tmpl w:val="F7F2A4A6"/>
    <w:lvl w:ilvl="0" w:tplc="8E66794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33F8"/>
    <w:rsid w:val="00150586"/>
    <w:rsid w:val="00326288"/>
    <w:rsid w:val="003E1282"/>
    <w:rsid w:val="006B770C"/>
    <w:rsid w:val="00732F62"/>
    <w:rsid w:val="007B304C"/>
    <w:rsid w:val="0083367E"/>
    <w:rsid w:val="009D33F8"/>
    <w:rsid w:val="00A63195"/>
    <w:rsid w:val="00A92B44"/>
    <w:rsid w:val="00B1416A"/>
    <w:rsid w:val="00BC37A1"/>
    <w:rsid w:val="00BF12FD"/>
    <w:rsid w:val="00C60AA5"/>
    <w:rsid w:val="00EE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b/>
      <w:sz w:val="26"/>
      <w:szCs w:val="26"/>
    </w:rPr>
  </w:style>
  <w:style w:type="character" w:customStyle="1" w:styleId="ListLabel1">
    <w:name w:val="ListLabel 1"/>
    <w:qFormat/>
    <w:rPr>
      <w:rFonts w:ascii="Calibri" w:hAnsi="Calibri"/>
      <w:b w:val="0"/>
      <w:sz w:val="26"/>
      <w:szCs w:val="26"/>
    </w:rPr>
  </w:style>
  <w:style w:type="character" w:customStyle="1" w:styleId="ListLabel2">
    <w:name w:val="ListLabel 2"/>
    <w:qFormat/>
    <w:rPr>
      <w:b w:val="0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numbering" w:customStyle="1" w:styleId="WW8Num2">
    <w:name w:val="WW8Num2"/>
    <w:qFormat/>
  </w:style>
  <w:style w:type="paragraph" w:styleId="PargrafodaLista">
    <w:name w:val="List Paragraph"/>
    <w:basedOn w:val="Normal"/>
    <w:uiPriority w:val="34"/>
    <w:qFormat/>
    <w:rsid w:val="00326288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</Pages>
  <Words>713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Juliana Elisa Lima</cp:lastModifiedBy>
  <cp:revision>10</cp:revision>
  <cp:lastPrinted>2018-10-22T15:00:00Z</cp:lastPrinted>
  <dcterms:created xsi:type="dcterms:W3CDTF">2018-09-26T16:05:00Z</dcterms:created>
  <dcterms:modified xsi:type="dcterms:W3CDTF">2018-10-22T18:22:00Z</dcterms:modified>
  <dc:language>pt-BR</dc:language>
</cp:coreProperties>
</file>