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1424EF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1424EF">
        <w:rPr>
          <w:rFonts w:ascii="Calibri" w:hAnsi="Calibri"/>
          <w:b/>
          <w:sz w:val="32"/>
        </w:rPr>
        <w:t>2606</w:t>
      </w:r>
      <w:r>
        <w:rPr>
          <w:rFonts w:ascii="Calibri" w:hAnsi="Calibri"/>
          <w:b/>
          <w:sz w:val="32"/>
        </w:rPr>
        <w:t>/</w:t>
      </w:r>
      <w:r w:rsidRPr="001424EF">
        <w:rPr>
          <w:rFonts w:ascii="Calibri" w:hAnsi="Calibri"/>
          <w:b/>
          <w:sz w:val="32"/>
        </w:rPr>
        <w:t>2018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Sr. Prefeito Municipal para as providências cabíveis, nos seguintes termos:</w:t>
      </w:r>
    </w:p>
    <w:p w:rsidR="00BB10B1" w:rsidRPr="008319D5" w:rsidRDefault="00BA54A9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>
        <w:rPr>
          <w:rFonts w:ascii="Calibri" w:hAnsi="Calibri"/>
          <w:b/>
          <w:sz w:val="24"/>
        </w:rPr>
        <w:t>Instalar cobertura entre a sede e os banheiros externos do Centro Comunitário do bairro Country Club</w:t>
      </w:r>
      <w:r w:rsidR="0007386C" w:rsidRPr="008319D5">
        <w:rPr>
          <w:rFonts w:ascii="Calibri" w:hAnsi="Calibri"/>
          <w:b/>
          <w:sz w:val="24"/>
        </w:rPr>
        <w:t>.</w:t>
      </w:r>
    </w:p>
    <w:p w:rsidR="00BB10B1" w:rsidRDefault="0007386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>JUSTIFICATIVA</w:t>
      </w:r>
    </w:p>
    <w:p w:rsidR="005D6DBA" w:rsidRDefault="0007386C" w:rsidP="0021685A">
      <w:pPr>
        <w:spacing w:after="159" w:line="360" w:lineRule="auto"/>
        <w:jc w:val="both"/>
        <w:rPr>
          <w:rFonts w:ascii="Calibri" w:hAnsi="Calibri"/>
          <w:sz w:val="24"/>
        </w:rPr>
      </w:pPr>
      <w:r w:rsidRPr="00A354A7">
        <w:rPr>
          <w:rFonts w:ascii="Calibri" w:hAnsi="Calibri"/>
          <w:sz w:val="24"/>
        </w:rPr>
        <w:tab/>
      </w:r>
      <w:r w:rsidR="00E73268" w:rsidRPr="00A354A7">
        <w:rPr>
          <w:rFonts w:ascii="Calibri" w:hAnsi="Calibri"/>
          <w:sz w:val="24"/>
        </w:rPr>
        <w:t>Conf</w:t>
      </w:r>
      <w:r w:rsidR="00C90F73" w:rsidRPr="00A354A7">
        <w:rPr>
          <w:rFonts w:ascii="Calibri" w:hAnsi="Calibri"/>
          <w:sz w:val="24"/>
        </w:rPr>
        <w:t xml:space="preserve">orme </w:t>
      </w:r>
      <w:r w:rsidR="009A09CA" w:rsidRPr="00A354A7">
        <w:rPr>
          <w:rFonts w:ascii="Calibri" w:hAnsi="Calibri"/>
          <w:sz w:val="24"/>
        </w:rPr>
        <w:t xml:space="preserve">reivindicação de munícipe e </w:t>
      </w:r>
      <w:r w:rsidR="00C90F73" w:rsidRPr="00A354A7">
        <w:rPr>
          <w:rFonts w:ascii="Calibri" w:hAnsi="Calibri"/>
          <w:sz w:val="24"/>
        </w:rPr>
        <w:t xml:space="preserve">constatado por este gabinete, </w:t>
      </w:r>
      <w:r w:rsidR="00BA54A9">
        <w:rPr>
          <w:rFonts w:ascii="Calibri" w:hAnsi="Calibri"/>
          <w:sz w:val="24"/>
        </w:rPr>
        <w:t>no Centro Comunitário do bairro Country Club os únicos banheiros existentes encontram-se na parte externa da sede</w:t>
      </w:r>
      <w:r w:rsidR="00520EC6">
        <w:rPr>
          <w:rFonts w:ascii="Calibri" w:hAnsi="Calibri"/>
          <w:sz w:val="24"/>
        </w:rPr>
        <w:t>.</w:t>
      </w:r>
      <w:r w:rsidR="00BA54A9">
        <w:rPr>
          <w:rFonts w:ascii="Calibri" w:hAnsi="Calibri"/>
          <w:sz w:val="24"/>
        </w:rPr>
        <w:t xml:space="preserve"> Em virtude disto, nos dias de chuva, os usuários do local acabam se molhando toda vez que vão utilizá-los, lembrando que muitas destas pessoas são idosas, por isso a necessidade da instalação de uma cobertura simples no local.</w:t>
      </w:r>
    </w:p>
    <w:p w:rsidR="00733E56" w:rsidRDefault="00733E56" w:rsidP="0021685A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A354A7">
        <w:rPr>
          <w:rFonts w:ascii="Calibri" w:hAnsi="Calibri"/>
          <w:sz w:val="24"/>
        </w:rPr>
        <w:t>11 de outubro</w:t>
      </w:r>
      <w:r w:rsidR="00A32F19">
        <w:rPr>
          <w:rFonts w:ascii="Calibri" w:hAnsi="Calibri"/>
          <w:sz w:val="24"/>
        </w:rPr>
        <w:t xml:space="preserve"> de 2018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323419" w:rsidRDefault="0007386C" w:rsidP="008319D5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sectPr w:rsidR="00323419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0B1"/>
    <w:rsid w:val="00010309"/>
    <w:rsid w:val="000539EB"/>
    <w:rsid w:val="0007386C"/>
    <w:rsid w:val="00090DFF"/>
    <w:rsid w:val="000D5F13"/>
    <w:rsid w:val="000E059D"/>
    <w:rsid w:val="001424EF"/>
    <w:rsid w:val="001E29E7"/>
    <w:rsid w:val="0021685A"/>
    <w:rsid w:val="002635B5"/>
    <w:rsid w:val="0027267B"/>
    <w:rsid w:val="002836F8"/>
    <w:rsid w:val="002D689E"/>
    <w:rsid w:val="00323419"/>
    <w:rsid w:val="003333A9"/>
    <w:rsid w:val="0035043E"/>
    <w:rsid w:val="003856EA"/>
    <w:rsid w:val="003E291F"/>
    <w:rsid w:val="00432643"/>
    <w:rsid w:val="004802FC"/>
    <w:rsid w:val="00520EC6"/>
    <w:rsid w:val="00576325"/>
    <w:rsid w:val="005B212D"/>
    <w:rsid w:val="005D6DBA"/>
    <w:rsid w:val="00733E56"/>
    <w:rsid w:val="008319D5"/>
    <w:rsid w:val="008947E2"/>
    <w:rsid w:val="008B77BB"/>
    <w:rsid w:val="00920F8A"/>
    <w:rsid w:val="009A09CA"/>
    <w:rsid w:val="009D72D2"/>
    <w:rsid w:val="00A15325"/>
    <w:rsid w:val="00A32F19"/>
    <w:rsid w:val="00A354A7"/>
    <w:rsid w:val="00B8237C"/>
    <w:rsid w:val="00BA54A9"/>
    <w:rsid w:val="00BB10B1"/>
    <w:rsid w:val="00C35C12"/>
    <w:rsid w:val="00C90F73"/>
    <w:rsid w:val="00CA4181"/>
    <w:rsid w:val="00D02C94"/>
    <w:rsid w:val="00DB72EC"/>
    <w:rsid w:val="00DB7670"/>
    <w:rsid w:val="00E73268"/>
    <w:rsid w:val="00EA7759"/>
    <w:rsid w:val="00F23951"/>
    <w:rsid w:val="00F551DD"/>
    <w:rsid w:val="00F615D7"/>
    <w:rsid w:val="00FB4479"/>
    <w:rsid w:val="00FC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Juliana Elisa Lima</cp:lastModifiedBy>
  <cp:revision>31</cp:revision>
  <cp:lastPrinted>2018-10-11T13:17:00Z</cp:lastPrinted>
  <dcterms:created xsi:type="dcterms:W3CDTF">2017-02-13T14:23:00Z</dcterms:created>
  <dcterms:modified xsi:type="dcterms:W3CDTF">2018-10-17T13:10:00Z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