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0B1" w:rsidRDefault="0015412E">
      <w:pPr>
        <w:spacing w:after="159" w:line="360" w:lineRule="auto"/>
        <w:jc w:val="both"/>
      </w:pPr>
      <w:bookmarkStart w:id="0" w:name="_GoBack"/>
      <w:bookmarkEnd w:id="0"/>
      <w:r>
        <w:rPr>
          <w:rFonts w:ascii="Calibri" w:hAnsi="Calibri"/>
          <w:b/>
          <w:sz w:val="32"/>
        </w:rPr>
        <w:t xml:space="preserve">INDICAÇÃO N.º </w:t>
      </w:r>
      <w:r w:rsidRPr="0015412E">
        <w:rPr>
          <w:rFonts w:ascii="Calibri" w:hAnsi="Calibri"/>
          <w:b/>
          <w:sz w:val="32"/>
        </w:rPr>
        <w:t>2488</w:t>
      </w:r>
      <w:r>
        <w:rPr>
          <w:rFonts w:ascii="Calibri" w:hAnsi="Calibri"/>
          <w:b/>
          <w:sz w:val="32"/>
        </w:rPr>
        <w:t>/</w:t>
      </w:r>
      <w:r w:rsidRPr="0015412E">
        <w:rPr>
          <w:rFonts w:ascii="Calibri" w:hAnsi="Calibri"/>
          <w:b/>
          <w:sz w:val="32"/>
        </w:rPr>
        <w:t>2018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>Excelentíssimo Senhor Presidente.</w:t>
      </w:r>
    </w:p>
    <w:p w:rsidR="00BB10B1" w:rsidRDefault="00BB10B1">
      <w:pPr>
        <w:spacing w:after="159" w:line="360" w:lineRule="auto"/>
        <w:jc w:val="both"/>
        <w:rPr>
          <w:rFonts w:ascii="Calibri" w:hAnsi="Calibri"/>
          <w:sz w:val="24"/>
        </w:rPr>
      </w:pPr>
    </w:p>
    <w:p w:rsidR="00BB10B1" w:rsidRDefault="0007386C">
      <w:pPr>
        <w:spacing w:after="159" w:line="360" w:lineRule="auto"/>
        <w:jc w:val="both"/>
      </w:pPr>
      <w:r>
        <w:rPr>
          <w:rFonts w:ascii="Calibri" w:hAnsi="Calibri"/>
          <w:sz w:val="24"/>
        </w:rPr>
        <w:tab/>
        <w:t xml:space="preserve">O Vereador </w:t>
      </w:r>
      <w:r>
        <w:rPr>
          <w:rFonts w:ascii="Calibri" w:hAnsi="Calibri"/>
          <w:b/>
          <w:sz w:val="24"/>
        </w:rPr>
        <w:t>LUIZ MAYR NETO</w:t>
      </w:r>
      <w:r>
        <w:rPr>
          <w:rFonts w:ascii="Calibri" w:hAnsi="Calibri"/>
          <w:sz w:val="24"/>
        </w:rPr>
        <w:t xml:space="preserve"> apresenta a Vossa Excelência a presente INDICAÇÃO, nos termos do art. 127 e seguintes do Regimento Interno, para o devido encaminhamento ao Exmo. </w:t>
      </w:r>
      <w:proofErr w:type="gramStart"/>
      <w:r>
        <w:rPr>
          <w:rFonts w:ascii="Calibri" w:hAnsi="Calibri"/>
          <w:sz w:val="24"/>
        </w:rPr>
        <w:t>Sr.</w:t>
      </w:r>
      <w:proofErr w:type="gramEnd"/>
      <w:r>
        <w:rPr>
          <w:rFonts w:ascii="Calibri" w:hAnsi="Calibri"/>
          <w:sz w:val="24"/>
        </w:rPr>
        <w:t xml:space="preserve"> Prefeito Municipal para as providências cabíveis, nos seguintes termos:</w:t>
      </w:r>
    </w:p>
    <w:p w:rsidR="00BB10B1" w:rsidRPr="008319D5" w:rsidRDefault="00E73268">
      <w:pPr>
        <w:tabs>
          <w:tab w:val="left" w:pos="0"/>
        </w:tabs>
        <w:spacing w:after="159" w:line="360" w:lineRule="auto"/>
        <w:ind w:left="1417"/>
        <w:jc w:val="both"/>
        <w:rPr>
          <w:b/>
        </w:rPr>
      </w:pPr>
      <w:r w:rsidRPr="008319D5">
        <w:rPr>
          <w:rFonts w:ascii="Calibri" w:hAnsi="Calibri"/>
          <w:b/>
          <w:sz w:val="24"/>
        </w:rPr>
        <w:t xml:space="preserve">Realizar </w:t>
      </w:r>
      <w:r w:rsidR="005E0075">
        <w:rPr>
          <w:rFonts w:ascii="Calibri" w:hAnsi="Calibri"/>
          <w:b/>
          <w:sz w:val="24"/>
        </w:rPr>
        <w:t>operação “tapa buraco”</w:t>
      </w:r>
      <w:r w:rsidR="00C041FD">
        <w:rPr>
          <w:rFonts w:ascii="Calibri" w:hAnsi="Calibri"/>
          <w:b/>
          <w:sz w:val="24"/>
        </w:rPr>
        <w:t xml:space="preserve"> </w:t>
      </w:r>
      <w:r w:rsidR="00C92CCB">
        <w:rPr>
          <w:rFonts w:ascii="Calibri" w:hAnsi="Calibri"/>
          <w:b/>
          <w:sz w:val="24"/>
        </w:rPr>
        <w:t xml:space="preserve">na </w:t>
      </w:r>
      <w:proofErr w:type="gramStart"/>
      <w:r w:rsidR="00C92CCB" w:rsidRPr="00C92CCB">
        <w:rPr>
          <w:rFonts w:ascii="Calibri" w:hAnsi="Calibri"/>
          <w:b/>
          <w:sz w:val="24"/>
        </w:rPr>
        <w:t>Estrada Justo</w:t>
      </w:r>
      <w:proofErr w:type="gramEnd"/>
      <w:r w:rsidR="00C92CCB" w:rsidRPr="00C92CCB">
        <w:rPr>
          <w:rFonts w:ascii="Calibri" w:hAnsi="Calibri"/>
          <w:b/>
          <w:sz w:val="24"/>
        </w:rPr>
        <w:t xml:space="preserve"> Luís Pereira da Silva, </w:t>
      </w:r>
      <w:r w:rsidR="00C92CCB">
        <w:rPr>
          <w:rFonts w:ascii="Calibri" w:hAnsi="Calibri"/>
          <w:b/>
          <w:sz w:val="24"/>
        </w:rPr>
        <w:t xml:space="preserve">bairro </w:t>
      </w:r>
      <w:r w:rsidR="00C92CCB" w:rsidRPr="00C92CCB">
        <w:rPr>
          <w:rFonts w:ascii="Calibri" w:hAnsi="Calibri"/>
          <w:b/>
          <w:sz w:val="24"/>
        </w:rPr>
        <w:t>Capuava</w:t>
      </w:r>
      <w:r w:rsidR="00C92CCB">
        <w:rPr>
          <w:rFonts w:ascii="Calibri" w:hAnsi="Calibri"/>
          <w:b/>
          <w:sz w:val="24"/>
        </w:rPr>
        <w:t>, próximo ao túnel sob a linha férrea</w:t>
      </w:r>
      <w:r w:rsidR="0007386C" w:rsidRPr="008319D5">
        <w:rPr>
          <w:rFonts w:ascii="Calibri" w:hAnsi="Calibri"/>
          <w:b/>
          <w:sz w:val="24"/>
        </w:rPr>
        <w:t>.</w:t>
      </w:r>
    </w:p>
    <w:p w:rsidR="00BB10B1" w:rsidRDefault="0007386C" w:rsidP="004C2856">
      <w:pPr>
        <w:spacing w:after="159" w:line="360" w:lineRule="auto"/>
        <w:jc w:val="both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ab/>
      </w:r>
      <w:r>
        <w:rPr>
          <w:rFonts w:ascii="Calibri" w:hAnsi="Calibri"/>
          <w:sz w:val="24"/>
          <w:u w:val="single"/>
        </w:rPr>
        <w:t>JUSTIFICATIVA</w:t>
      </w:r>
    </w:p>
    <w:p w:rsidR="005D6DBA" w:rsidRDefault="0007386C" w:rsidP="00C041FD">
      <w:pPr>
        <w:spacing w:after="159" w:line="360" w:lineRule="auto"/>
        <w:jc w:val="both"/>
        <w:rPr>
          <w:rFonts w:ascii="Calibri" w:hAnsi="Calibri"/>
          <w:sz w:val="24"/>
        </w:rPr>
      </w:pPr>
      <w:r w:rsidRPr="00887DF4">
        <w:rPr>
          <w:rFonts w:ascii="Calibri" w:hAnsi="Calibri"/>
          <w:sz w:val="24"/>
        </w:rPr>
        <w:tab/>
      </w:r>
      <w:r w:rsidR="00E73268" w:rsidRPr="00887DF4">
        <w:rPr>
          <w:rFonts w:ascii="Calibri" w:hAnsi="Calibri"/>
          <w:sz w:val="24"/>
        </w:rPr>
        <w:t>Conf</w:t>
      </w:r>
      <w:r w:rsidR="00C90F73" w:rsidRPr="00887DF4">
        <w:rPr>
          <w:rFonts w:ascii="Calibri" w:hAnsi="Calibri"/>
          <w:sz w:val="24"/>
        </w:rPr>
        <w:t xml:space="preserve">orme </w:t>
      </w:r>
      <w:r w:rsidR="00C041FD" w:rsidRPr="00887DF4">
        <w:rPr>
          <w:rFonts w:ascii="Calibri" w:hAnsi="Calibri"/>
          <w:sz w:val="24"/>
        </w:rPr>
        <w:t xml:space="preserve">reivindicação </w:t>
      </w:r>
      <w:proofErr w:type="gramStart"/>
      <w:r w:rsidR="00C041FD" w:rsidRPr="00887DF4">
        <w:rPr>
          <w:rFonts w:ascii="Calibri" w:hAnsi="Calibri"/>
          <w:sz w:val="24"/>
        </w:rPr>
        <w:t xml:space="preserve">de munícipes e </w:t>
      </w:r>
      <w:r w:rsidR="00C90F73" w:rsidRPr="00887DF4">
        <w:rPr>
          <w:rFonts w:ascii="Calibri" w:hAnsi="Calibri"/>
          <w:sz w:val="24"/>
        </w:rPr>
        <w:t>constatado</w:t>
      </w:r>
      <w:proofErr w:type="gramEnd"/>
      <w:r w:rsidR="00C90F73" w:rsidRPr="00887DF4">
        <w:rPr>
          <w:rFonts w:ascii="Calibri" w:hAnsi="Calibri"/>
          <w:sz w:val="24"/>
        </w:rPr>
        <w:t xml:space="preserve"> por este gabinete</w:t>
      </w:r>
      <w:r w:rsidR="0005675C">
        <w:rPr>
          <w:rFonts w:ascii="Calibri" w:hAnsi="Calibri"/>
          <w:sz w:val="24"/>
        </w:rPr>
        <w:t xml:space="preserve"> (foto </w:t>
      </w:r>
      <w:proofErr w:type="gramStart"/>
      <w:r w:rsidR="0005675C">
        <w:rPr>
          <w:rFonts w:ascii="Calibri" w:hAnsi="Calibri"/>
          <w:sz w:val="24"/>
        </w:rPr>
        <w:t>anexa</w:t>
      </w:r>
      <w:proofErr w:type="gramEnd"/>
      <w:r w:rsidR="0005675C">
        <w:rPr>
          <w:rFonts w:ascii="Calibri" w:hAnsi="Calibri"/>
          <w:sz w:val="24"/>
        </w:rPr>
        <w:t>)</w:t>
      </w:r>
      <w:r w:rsidR="00C90F73" w:rsidRPr="00887DF4">
        <w:rPr>
          <w:rFonts w:ascii="Calibri" w:hAnsi="Calibri"/>
          <w:sz w:val="24"/>
        </w:rPr>
        <w:t xml:space="preserve">, </w:t>
      </w:r>
      <w:r w:rsidR="005E0075">
        <w:rPr>
          <w:rFonts w:ascii="Calibri" w:hAnsi="Calibri"/>
          <w:sz w:val="24"/>
        </w:rPr>
        <w:t>é necessário r</w:t>
      </w:r>
      <w:r w:rsidR="005E0075" w:rsidRPr="005E0075">
        <w:rPr>
          <w:rFonts w:ascii="Calibri" w:hAnsi="Calibri"/>
          <w:sz w:val="24"/>
        </w:rPr>
        <w:t xml:space="preserve">ealizar </w:t>
      </w:r>
      <w:r w:rsidR="005E0075">
        <w:rPr>
          <w:rFonts w:ascii="Calibri" w:hAnsi="Calibri"/>
          <w:sz w:val="24"/>
        </w:rPr>
        <w:t xml:space="preserve">uma </w:t>
      </w:r>
      <w:r w:rsidR="005E0075" w:rsidRPr="005E0075">
        <w:rPr>
          <w:rFonts w:ascii="Calibri" w:hAnsi="Calibri"/>
          <w:sz w:val="24"/>
        </w:rPr>
        <w:t xml:space="preserve">operação </w:t>
      </w:r>
      <w:r w:rsidR="005E0075">
        <w:rPr>
          <w:rFonts w:ascii="Calibri" w:hAnsi="Calibri"/>
          <w:sz w:val="24"/>
        </w:rPr>
        <w:t>“</w:t>
      </w:r>
      <w:r w:rsidR="005E0075" w:rsidRPr="005E0075">
        <w:rPr>
          <w:rFonts w:ascii="Calibri" w:hAnsi="Calibri"/>
          <w:sz w:val="24"/>
        </w:rPr>
        <w:t>tapa buraco</w:t>
      </w:r>
      <w:r w:rsidR="005E0075">
        <w:rPr>
          <w:rFonts w:ascii="Calibri" w:hAnsi="Calibri"/>
          <w:sz w:val="24"/>
        </w:rPr>
        <w:t>”</w:t>
      </w:r>
      <w:r w:rsidR="005E0075" w:rsidRPr="005E0075">
        <w:rPr>
          <w:rFonts w:ascii="Calibri" w:hAnsi="Calibri"/>
          <w:sz w:val="24"/>
        </w:rPr>
        <w:t xml:space="preserve"> </w:t>
      </w:r>
      <w:r w:rsidR="00C92CCB" w:rsidRPr="00C92CCB">
        <w:rPr>
          <w:rFonts w:ascii="Calibri" w:hAnsi="Calibri"/>
          <w:sz w:val="24"/>
        </w:rPr>
        <w:t>na Estrada Justo Luís Pereira da Silva, bairro Capuava, próximo ao túnel sob a linha férrea</w:t>
      </w:r>
      <w:r w:rsidR="005C758A">
        <w:rPr>
          <w:rFonts w:ascii="Calibri" w:hAnsi="Calibri"/>
          <w:sz w:val="24"/>
        </w:rPr>
        <w:t xml:space="preserve">, </w:t>
      </w:r>
      <w:r w:rsidR="005E0075">
        <w:rPr>
          <w:rFonts w:ascii="Calibri" w:hAnsi="Calibri"/>
          <w:sz w:val="24"/>
        </w:rPr>
        <w:t xml:space="preserve">haja vista </w:t>
      </w:r>
      <w:r w:rsidR="00C92CCB">
        <w:rPr>
          <w:rFonts w:ascii="Calibri" w:hAnsi="Calibri"/>
          <w:sz w:val="24"/>
        </w:rPr>
        <w:t>o buraco que está aumentando</w:t>
      </w:r>
      <w:r w:rsidR="00B40721">
        <w:rPr>
          <w:rFonts w:ascii="Calibri" w:hAnsi="Calibri"/>
          <w:sz w:val="24"/>
        </w:rPr>
        <w:t xml:space="preserve"> em virtude da má qualidade do asfalto</w:t>
      </w:r>
      <w:r w:rsidR="0032287C">
        <w:rPr>
          <w:rFonts w:ascii="Calibri" w:hAnsi="Calibri"/>
          <w:sz w:val="24"/>
        </w:rPr>
        <w:t xml:space="preserve"> e da circulação de </w:t>
      </w:r>
      <w:r w:rsidR="0005675C">
        <w:rPr>
          <w:rFonts w:ascii="Calibri" w:hAnsi="Calibri"/>
          <w:sz w:val="24"/>
        </w:rPr>
        <w:t xml:space="preserve">muitos </w:t>
      </w:r>
      <w:r w:rsidR="00C92CCB">
        <w:rPr>
          <w:rFonts w:ascii="Calibri" w:hAnsi="Calibri"/>
          <w:sz w:val="24"/>
        </w:rPr>
        <w:t>veículos pelo</w:t>
      </w:r>
      <w:r w:rsidR="0032287C">
        <w:rPr>
          <w:rFonts w:ascii="Calibri" w:hAnsi="Calibri"/>
          <w:sz w:val="24"/>
        </w:rPr>
        <w:t xml:space="preserve"> local</w:t>
      </w:r>
      <w:r w:rsidR="00817AA2">
        <w:rPr>
          <w:rFonts w:ascii="Calibri" w:hAnsi="Calibri"/>
          <w:sz w:val="24"/>
        </w:rPr>
        <w:t>.</w:t>
      </w:r>
      <w:r w:rsidR="00B40721">
        <w:rPr>
          <w:rFonts w:ascii="Calibri" w:hAnsi="Calibri"/>
          <w:sz w:val="24"/>
        </w:rPr>
        <w:t xml:space="preserve"> </w:t>
      </w:r>
      <w:r w:rsidR="00C92CCB">
        <w:rPr>
          <w:rFonts w:ascii="Calibri" w:hAnsi="Calibri"/>
          <w:sz w:val="24"/>
        </w:rPr>
        <w:t>Por ser próximo ao túnel</w:t>
      </w:r>
      <w:r w:rsidR="00B40721">
        <w:rPr>
          <w:rFonts w:ascii="Calibri" w:hAnsi="Calibri"/>
          <w:sz w:val="24"/>
        </w:rPr>
        <w:t xml:space="preserve">, </w:t>
      </w:r>
      <w:r w:rsidR="0032287C">
        <w:rPr>
          <w:rFonts w:ascii="Calibri" w:hAnsi="Calibri"/>
          <w:sz w:val="24"/>
        </w:rPr>
        <w:t>não há pontos de desvio para que os carros não caiam nos buracos</w:t>
      </w:r>
      <w:r w:rsidR="005E0075">
        <w:rPr>
          <w:rFonts w:ascii="Calibri" w:hAnsi="Calibri"/>
          <w:sz w:val="24"/>
        </w:rPr>
        <w:t>, cuja profundidade certamente danificará veículos, o que pode resultar em ações judiciais em desfavor da Prefeitura</w:t>
      </w:r>
      <w:r w:rsidR="004C2856">
        <w:rPr>
          <w:rFonts w:ascii="Calibri" w:hAnsi="Calibri"/>
          <w:sz w:val="24"/>
        </w:rPr>
        <w:t>.</w:t>
      </w:r>
    </w:p>
    <w:p w:rsidR="00BB10B1" w:rsidRDefault="0007386C">
      <w:pPr>
        <w:spacing w:after="159" w:line="360" w:lineRule="auto"/>
        <w:jc w:val="center"/>
      </w:pPr>
      <w:r>
        <w:rPr>
          <w:rFonts w:ascii="Calibri" w:hAnsi="Calibri"/>
          <w:sz w:val="24"/>
        </w:rPr>
        <w:t xml:space="preserve">Valinhos, </w:t>
      </w:r>
      <w:r w:rsidR="0005675C">
        <w:rPr>
          <w:rFonts w:ascii="Calibri" w:hAnsi="Calibri"/>
          <w:sz w:val="24"/>
        </w:rPr>
        <w:t>02 de outubro</w:t>
      </w:r>
      <w:r w:rsidR="00A32F19">
        <w:rPr>
          <w:rFonts w:ascii="Calibri" w:hAnsi="Calibri"/>
          <w:sz w:val="24"/>
        </w:rPr>
        <w:t xml:space="preserve"> de 2018</w:t>
      </w:r>
      <w:r>
        <w:rPr>
          <w:rFonts w:ascii="Calibri" w:hAnsi="Calibri"/>
          <w:sz w:val="24"/>
        </w:rPr>
        <w:t>.</w:t>
      </w:r>
    </w:p>
    <w:p w:rsidR="00BB10B1" w:rsidRDefault="00BB10B1">
      <w:pPr>
        <w:spacing w:after="159"/>
        <w:jc w:val="center"/>
        <w:rPr>
          <w:rFonts w:ascii="Calibri" w:hAnsi="Calibri"/>
          <w:sz w:val="24"/>
        </w:rPr>
      </w:pP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___________________________</w:t>
      </w:r>
    </w:p>
    <w:p w:rsidR="00BB10B1" w:rsidRDefault="0007386C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LUIZ MAYR NETO</w:t>
      </w:r>
    </w:p>
    <w:p w:rsidR="007F0216" w:rsidRDefault="0007386C" w:rsidP="00887DF4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Vereador</w:t>
      </w:r>
    </w:p>
    <w:p w:rsidR="00C92CCB" w:rsidRDefault="00C92CCB" w:rsidP="00887DF4">
      <w:pPr>
        <w:spacing w:after="159"/>
        <w:jc w:val="center"/>
        <w:rPr>
          <w:rFonts w:ascii="Calibri" w:hAnsi="Calibri"/>
          <w:sz w:val="24"/>
        </w:rPr>
      </w:pPr>
    </w:p>
    <w:p w:rsidR="00C92CCB" w:rsidRDefault="00912EC6" w:rsidP="00887DF4">
      <w:pPr>
        <w:spacing w:after="159"/>
        <w:jc w:val="center"/>
        <w:rPr>
          <w:rFonts w:ascii="Calibri" w:hAnsi="Calibri"/>
          <w:sz w:val="24"/>
        </w:rPr>
      </w:pP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4" name="Imagem 3" descr="IMG_3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0" t="666750" r="0" b="655320"/>
            <wp:docPr id="5" name="Imagem 4" descr="IMG_3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sz w:val="24"/>
        </w:rPr>
        <w:lastRenderedPageBreak/>
        <w:drawing>
          <wp:inline distT="0" distB="0" distL="0" distR="0">
            <wp:extent cx="5400040" cy="4050030"/>
            <wp:effectExtent l="19050" t="0" r="0" b="0"/>
            <wp:docPr id="6" name="Imagem 5" descr="IMG_3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0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2CCB" w:rsidSect="00BB10B1">
      <w:pgSz w:w="11906" w:h="16838"/>
      <w:pgMar w:top="2947" w:right="1701" w:bottom="1417" w:left="1701" w:header="0" w:footer="0" w:gutter="0"/>
      <w:cols w:space="720"/>
      <w:formProt w:val="0"/>
      <w:docGrid w:linePitch="249" w:charSpace="204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75EB8"/>
    <w:multiLevelType w:val="multilevel"/>
    <w:tmpl w:val="189679CC"/>
    <w:lvl w:ilvl="0">
      <w:start w:val="1"/>
      <w:numFmt w:val="none"/>
      <w:pStyle w:val="Ttulo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BB10B1"/>
    <w:rsid w:val="000539EB"/>
    <w:rsid w:val="0005675C"/>
    <w:rsid w:val="0007386C"/>
    <w:rsid w:val="00090DFF"/>
    <w:rsid w:val="000D5F13"/>
    <w:rsid w:val="000E059D"/>
    <w:rsid w:val="000F5D90"/>
    <w:rsid w:val="00124261"/>
    <w:rsid w:val="001468E2"/>
    <w:rsid w:val="0015412E"/>
    <w:rsid w:val="0021685A"/>
    <w:rsid w:val="00257324"/>
    <w:rsid w:val="002836F8"/>
    <w:rsid w:val="002A6FF0"/>
    <w:rsid w:val="002D689E"/>
    <w:rsid w:val="003121AE"/>
    <w:rsid w:val="00316B6F"/>
    <w:rsid w:val="0032287C"/>
    <w:rsid w:val="00323419"/>
    <w:rsid w:val="003333A9"/>
    <w:rsid w:val="00341844"/>
    <w:rsid w:val="003B23BB"/>
    <w:rsid w:val="003E291F"/>
    <w:rsid w:val="00432643"/>
    <w:rsid w:val="004802FC"/>
    <w:rsid w:val="004846A8"/>
    <w:rsid w:val="004C2856"/>
    <w:rsid w:val="004C328B"/>
    <w:rsid w:val="004F61A0"/>
    <w:rsid w:val="00547968"/>
    <w:rsid w:val="00565739"/>
    <w:rsid w:val="00576325"/>
    <w:rsid w:val="005B212D"/>
    <w:rsid w:val="005C758A"/>
    <w:rsid w:val="005D6DBA"/>
    <w:rsid w:val="005E0075"/>
    <w:rsid w:val="006957FA"/>
    <w:rsid w:val="006C74EB"/>
    <w:rsid w:val="00733E56"/>
    <w:rsid w:val="007731BB"/>
    <w:rsid w:val="007F0216"/>
    <w:rsid w:val="00814BA6"/>
    <w:rsid w:val="00817AA2"/>
    <w:rsid w:val="008319D5"/>
    <w:rsid w:val="00874366"/>
    <w:rsid w:val="00887DF4"/>
    <w:rsid w:val="008947E2"/>
    <w:rsid w:val="008B6C3B"/>
    <w:rsid w:val="008B77BB"/>
    <w:rsid w:val="008C5C11"/>
    <w:rsid w:val="008C75F8"/>
    <w:rsid w:val="00912EC6"/>
    <w:rsid w:val="00920F8A"/>
    <w:rsid w:val="00954F15"/>
    <w:rsid w:val="009D72D2"/>
    <w:rsid w:val="00A06CA4"/>
    <w:rsid w:val="00A15325"/>
    <w:rsid w:val="00A32F19"/>
    <w:rsid w:val="00AF3321"/>
    <w:rsid w:val="00B33BE6"/>
    <w:rsid w:val="00B40721"/>
    <w:rsid w:val="00B8237C"/>
    <w:rsid w:val="00BB10B1"/>
    <w:rsid w:val="00C041FD"/>
    <w:rsid w:val="00C14848"/>
    <w:rsid w:val="00C35C12"/>
    <w:rsid w:val="00C90F73"/>
    <w:rsid w:val="00C92CCB"/>
    <w:rsid w:val="00CB51D6"/>
    <w:rsid w:val="00D02C94"/>
    <w:rsid w:val="00D400F7"/>
    <w:rsid w:val="00D84129"/>
    <w:rsid w:val="00DA66AB"/>
    <w:rsid w:val="00DE502B"/>
    <w:rsid w:val="00E73268"/>
    <w:rsid w:val="00EA7759"/>
    <w:rsid w:val="00EC6F29"/>
    <w:rsid w:val="00EC75B3"/>
    <w:rsid w:val="00EF7BAA"/>
    <w:rsid w:val="00F104E9"/>
    <w:rsid w:val="00F23951"/>
    <w:rsid w:val="00F551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5DA3"/>
    <w:pPr>
      <w:suppressAutoHyphens/>
      <w:textAlignment w:val="baseline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qFormat/>
    <w:rsid w:val="00495DA3"/>
    <w:pPr>
      <w:keepNext/>
      <w:numPr>
        <w:numId w:val="1"/>
      </w:numPr>
      <w:jc w:val="both"/>
      <w:outlineLvl w:val="0"/>
    </w:pPr>
    <w:rPr>
      <w:rFonts w:ascii="Arial" w:hAnsi="Arial"/>
      <w:b/>
    </w:rPr>
  </w:style>
  <w:style w:type="character" w:customStyle="1" w:styleId="Fontepargpadro1">
    <w:name w:val="Fonte parág. padrão1"/>
    <w:qFormat/>
    <w:rsid w:val="00495DA3"/>
  </w:style>
  <w:style w:type="character" w:customStyle="1" w:styleId="Absatz-Standardschriftart">
    <w:name w:val="Absatz-Standardschriftart"/>
    <w:qFormat/>
    <w:rsid w:val="00495DA3"/>
  </w:style>
  <w:style w:type="character" w:customStyle="1" w:styleId="Ttulo1Char">
    <w:name w:val="Título 1 Char"/>
    <w:qFormat/>
    <w:rsid w:val="00495DA3"/>
    <w:rPr>
      <w:rFonts w:ascii="Arial" w:hAnsi="Arial"/>
      <w:b/>
    </w:rPr>
  </w:style>
  <w:style w:type="character" w:customStyle="1" w:styleId="TextodebaloChar">
    <w:name w:val="Texto de balão Char"/>
    <w:basedOn w:val="Fontepargpadro1"/>
    <w:qFormat/>
    <w:rsid w:val="00495DA3"/>
    <w:rPr>
      <w:rFonts w:ascii="Tahoma" w:hAnsi="Tahoma"/>
      <w:sz w:val="16"/>
    </w:rPr>
  </w:style>
  <w:style w:type="character" w:customStyle="1" w:styleId="ListLabel1">
    <w:name w:val="ListLabel 1"/>
    <w:qFormat/>
    <w:rsid w:val="00495DA3"/>
  </w:style>
  <w:style w:type="paragraph" w:styleId="Ttulo">
    <w:name w:val="Title"/>
    <w:basedOn w:val="Normal"/>
    <w:next w:val="Corpodetexto"/>
    <w:qFormat/>
    <w:rsid w:val="00495DA3"/>
    <w:pPr>
      <w:keepNext/>
      <w:spacing w:before="240" w:after="120"/>
    </w:pPr>
    <w:rPr>
      <w:rFonts w:ascii="Arial" w:hAnsi="Arial"/>
      <w:sz w:val="28"/>
    </w:rPr>
  </w:style>
  <w:style w:type="paragraph" w:styleId="Corpodetexto">
    <w:name w:val="Body Text"/>
    <w:basedOn w:val="Normal"/>
    <w:semiHidden/>
    <w:rsid w:val="00495DA3"/>
    <w:pPr>
      <w:spacing w:after="120"/>
    </w:pPr>
  </w:style>
  <w:style w:type="paragraph" w:styleId="Lista">
    <w:name w:val="List"/>
    <w:basedOn w:val="Corpodetexto"/>
    <w:semiHidden/>
    <w:rsid w:val="00495DA3"/>
  </w:style>
  <w:style w:type="paragraph" w:customStyle="1" w:styleId="Legenda1">
    <w:name w:val="Legenda1"/>
    <w:basedOn w:val="Normal"/>
    <w:qFormat/>
    <w:rsid w:val="00495DA3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495DA3"/>
    <w:pPr>
      <w:suppressLineNumbers/>
    </w:pPr>
  </w:style>
  <w:style w:type="paragraph" w:customStyle="1" w:styleId="Legenda10">
    <w:name w:val="Legenda1"/>
    <w:basedOn w:val="Normal"/>
    <w:qFormat/>
    <w:rsid w:val="00495DA3"/>
    <w:pPr>
      <w:suppressLineNumbers/>
      <w:spacing w:before="120" w:after="120"/>
    </w:pPr>
    <w:rPr>
      <w:i/>
      <w:sz w:val="24"/>
    </w:rPr>
  </w:style>
  <w:style w:type="paragraph" w:customStyle="1" w:styleId="Textodebalo1">
    <w:name w:val="Texto de balão1"/>
    <w:basedOn w:val="Normal"/>
    <w:qFormat/>
    <w:rsid w:val="00495DA3"/>
    <w:rPr>
      <w:rFonts w:ascii="Tahoma" w:hAnsi="Tahoma"/>
      <w:sz w:val="16"/>
    </w:rPr>
  </w:style>
  <w:style w:type="paragraph" w:customStyle="1" w:styleId="Cabealho1">
    <w:name w:val="Cabeçalho1"/>
    <w:basedOn w:val="Normal"/>
    <w:rsid w:val="00495DA3"/>
  </w:style>
  <w:style w:type="paragraph" w:styleId="Textodebalo">
    <w:name w:val="Balloon Text"/>
    <w:basedOn w:val="Normal"/>
    <w:link w:val="TextodebaloChar1"/>
    <w:uiPriority w:val="99"/>
    <w:semiHidden/>
    <w:unhideWhenUsed/>
    <w:rsid w:val="002836F8"/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2836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68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4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verlobo</dc:creator>
  <dc:description/>
  <cp:lastModifiedBy>Juliana Elisa Lima</cp:lastModifiedBy>
  <cp:revision>49</cp:revision>
  <cp:lastPrinted>2018-05-09T14:07:00Z</cp:lastPrinted>
  <dcterms:created xsi:type="dcterms:W3CDTF">2017-02-13T14:23:00Z</dcterms:created>
  <dcterms:modified xsi:type="dcterms:W3CDTF">2018-10-04T18:43:00Z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