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100EFC" w:rsidRDefault="00E64CC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E64CC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2479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64CC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</w:t>
      </w:r>
      <w:r w:rsidR="002B0671">
        <w:rPr>
          <w:rFonts w:ascii="Palatino Linotype" w:eastAsia="Times New Roman" w:hAnsi="Palatino Linotype" w:cs="Arial"/>
          <w:sz w:val="24"/>
          <w:szCs w:val="24"/>
          <w:lang w:eastAsia="pt-BR"/>
        </w:rPr>
        <w:t>se fizerem necessárias para que</w:t>
      </w:r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seja </w:t>
      </w:r>
      <w:r w:rsidR="0063489C">
        <w:rPr>
          <w:rFonts w:ascii="Palatino Linotype" w:eastAsia="Times New Roman" w:hAnsi="Palatino Linotype" w:cs="Arial"/>
          <w:sz w:val="24"/>
          <w:szCs w:val="24"/>
          <w:lang w:eastAsia="pt-BR"/>
        </w:rPr>
        <w:t>estancado o vazamento de água na Rua Brasília, defronte ao número 162, na Vila Santana, bem como seja refeita a pavimentação asfáltica no local.</w:t>
      </w:r>
    </w:p>
    <w:p w:rsidR="006D2F20" w:rsidRDefault="006D2F20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D2F20" w:rsidRDefault="00633572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>moradores do bairro que relatam que</w:t>
      </w:r>
      <w:r w:rsidR="0063489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quando há aumento na pressão da água, o vazamento se intensifica, desperdiçando recursos hídricos e provocando incômodo aos moradores afetados pela </w:t>
      </w:r>
      <w:proofErr w:type="gramStart"/>
      <w:r w:rsidR="0063489C">
        <w:rPr>
          <w:rFonts w:ascii="Palatino Linotype" w:eastAsia="Times New Roman" w:hAnsi="Palatino Linotype" w:cs="Arial"/>
          <w:sz w:val="24"/>
          <w:szCs w:val="24"/>
          <w:lang w:eastAsia="pt-BR"/>
        </w:rPr>
        <w:t>lama</w:t>
      </w:r>
      <w:r w:rsidR="00343B41">
        <w:rPr>
          <w:rFonts w:ascii="Palatino Linotype" w:eastAsia="Times New Roman" w:hAnsi="Palatino Linotype" w:cs="Arial"/>
          <w:sz w:val="24"/>
          <w:szCs w:val="24"/>
          <w:lang w:eastAsia="pt-BR"/>
        </w:rPr>
        <w:t>[</w:t>
      </w:r>
      <w:proofErr w:type="gramEnd"/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D2F20" w:rsidRDefault="006D2F20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D2F20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alinhos, </w:t>
      </w:r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>01 de outubro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841EC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1841EC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00EFC"/>
    <w:rsid w:val="001841EC"/>
    <w:rsid w:val="00236E20"/>
    <w:rsid w:val="002B0671"/>
    <w:rsid w:val="00343B41"/>
    <w:rsid w:val="003645BD"/>
    <w:rsid w:val="004B3C66"/>
    <w:rsid w:val="005F1521"/>
    <w:rsid w:val="00633572"/>
    <w:rsid w:val="0063489C"/>
    <w:rsid w:val="006D2F20"/>
    <w:rsid w:val="007E75AE"/>
    <w:rsid w:val="007F23B5"/>
    <w:rsid w:val="007F5D6C"/>
    <w:rsid w:val="00852006"/>
    <w:rsid w:val="00860CD6"/>
    <w:rsid w:val="009766F8"/>
    <w:rsid w:val="00AB2D1C"/>
    <w:rsid w:val="00B967E1"/>
    <w:rsid w:val="00BC5D7F"/>
    <w:rsid w:val="00CA4125"/>
    <w:rsid w:val="00CB61AA"/>
    <w:rsid w:val="00D90742"/>
    <w:rsid w:val="00E21B5F"/>
    <w:rsid w:val="00E22853"/>
    <w:rsid w:val="00E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A7AF-6688-4CAC-A3EC-15898925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2018-10-01T15:49:00Z</cp:lastPrinted>
  <dcterms:created xsi:type="dcterms:W3CDTF">2018-10-01T15:49:00Z</dcterms:created>
  <dcterms:modified xsi:type="dcterms:W3CDTF">2018-10-01T19:33:00Z</dcterms:modified>
</cp:coreProperties>
</file>