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CB2AF5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25649F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25649F">
        <w:rPr>
          <w:rFonts w:ascii="Calibri" w:hAnsi="Calibri"/>
          <w:b/>
          <w:sz w:val="32"/>
        </w:rPr>
        <w:t>1836</w:t>
      </w:r>
      <w:r>
        <w:rPr>
          <w:rFonts w:ascii="Calibri" w:hAnsi="Calibri"/>
          <w:b/>
          <w:sz w:val="32"/>
        </w:rPr>
        <w:t>/</w:t>
      </w:r>
      <w:r w:rsidRPr="0025649F">
        <w:rPr>
          <w:rFonts w:ascii="Calibri" w:hAnsi="Calibri"/>
          <w:b/>
          <w:sz w:val="32"/>
        </w:rPr>
        <w:t>2018</w:t>
      </w:r>
    </w:p>
    <w:p w:rsidR="00CB2AF5" w:rsidRDefault="00CB2AF5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B94A55">
        <w:rPr>
          <w:rFonts w:ascii="Calibri" w:hAnsi="Calibri"/>
          <w:b/>
          <w:bCs/>
        </w:rPr>
        <w:t>as medidas tomadas em relação à Indicação n. 1099/2018</w:t>
      </w:r>
      <w:r>
        <w:rPr>
          <w:rFonts w:ascii="Calibri" w:eastAsia="Times-Bold" w:hAnsi="Calibri" w:cs="Times-Bold"/>
          <w:b/>
          <w:bCs/>
        </w:rPr>
        <w:t>.</w:t>
      </w:r>
    </w:p>
    <w:p w:rsidR="003A5624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94A55">
        <w:rPr>
          <w:rFonts w:ascii="Calibri" w:hAnsi="Calibri"/>
          <w:bCs/>
        </w:rPr>
        <w:t xml:space="preserve">os termos da Indicação n. 1099/2018, encaminhada ao Executivo em 06.04.2018, que solicita a </w:t>
      </w:r>
      <w:r w:rsidR="00B94A55" w:rsidRPr="00B94A55">
        <w:rPr>
          <w:rFonts w:ascii="Calibri" w:hAnsi="Calibri"/>
          <w:bCs/>
        </w:rPr>
        <w:t>manutenção no paralelepípedo da Avenida Guarani, no trecho entre a Avenida Independência e a Rua Barão de Mauá</w:t>
      </w:r>
      <w:r w:rsidR="00F52A25">
        <w:rPr>
          <w:rFonts w:ascii="Calibri" w:hAnsi="Calibri"/>
          <w:bCs/>
        </w:rPr>
        <w:t>;</w:t>
      </w:r>
    </w:p>
    <w:p w:rsidR="00F52A25" w:rsidRDefault="00F52A25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B94A55">
        <w:rPr>
          <w:rFonts w:ascii="Calibri" w:hAnsi="Calibri"/>
          <w:bCs/>
        </w:rPr>
        <w:t>até a presente data a manutenção referida não foi executada</w:t>
      </w:r>
      <w:r>
        <w:rPr>
          <w:rFonts w:ascii="Calibri" w:hAnsi="Calibri"/>
          <w:bCs/>
        </w:rPr>
        <w:t>, pergunta-se:</w:t>
      </w:r>
    </w:p>
    <w:p w:rsidR="00D4484F" w:rsidRDefault="00B94A5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a previsão para realizar a manutenção solicitada na Indicação n. 1099/2018</w:t>
      </w:r>
      <w:r w:rsidR="00F52A25">
        <w:rPr>
          <w:rFonts w:ascii="Calibri" w:hAnsi="Calibri"/>
        </w:rPr>
        <w:t>.</w:t>
      </w:r>
    </w:p>
    <w:p w:rsidR="00D4484F" w:rsidRDefault="00B94A5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Esta manutenção pode ser feita pelo próprio pessoal da Prefeitura ou o serviço terá que ser licitado</w:t>
      </w:r>
      <w:r w:rsidR="00F52A25">
        <w:rPr>
          <w:rFonts w:ascii="Calibri" w:hAnsi="Calibri"/>
        </w:rPr>
        <w:t>?</w:t>
      </w:r>
    </w:p>
    <w:p w:rsidR="00CB2AF5" w:rsidRDefault="00B94A55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manutenção prevê o asfaltamento deste trecho? Em caso positivo, para quando?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94A55">
        <w:rPr>
          <w:rFonts w:asciiTheme="minorHAnsi" w:hAnsiTheme="minorHAnsi" w:cstheme="minorHAnsi"/>
        </w:rPr>
        <w:t>01 de outubro</w:t>
      </w:r>
      <w:r w:rsidRPr="008B3A60">
        <w:rPr>
          <w:rFonts w:asciiTheme="minorHAnsi" w:hAnsiTheme="minorHAnsi" w:cstheme="minorHAnsi"/>
        </w:rPr>
        <w:t xml:space="preserve"> de 2018.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15" w:rsidRDefault="00A44F15" w:rsidP="00CB2AF5">
      <w:r>
        <w:separator/>
      </w:r>
    </w:p>
  </w:endnote>
  <w:endnote w:type="continuationSeparator" w:id="0">
    <w:p w:rsidR="00A44F15" w:rsidRDefault="00A44F15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15" w:rsidRDefault="00A44F15" w:rsidP="00CB2AF5">
      <w:r>
        <w:separator/>
      </w:r>
    </w:p>
  </w:footnote>
  <w:footnote w:type="continuationSeparator" w:id="0">
    <w:p w:rsidR="00A44F15" w:rsidRDefault="00A44F15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A25" w:rsidRDefault="00F52A25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10179E"/>
    <w:rsid w:val="001662FB"/>
    <w:rsid w:val="0025649F"/>
    <w:rsid w:val="003A5624"/>
    <w:rsid w:val="008B3A60"/>
    <w:rsid w:val="009019A8"/>
    <w:rsid w:val="00974751"/>
    <w:rsid w:val="00A44F15"/>
    <w:rsid w:val="00AE4A3C"/>
    <w:rsid w:val="00B94A55"/>
    <w:rsid w:val="00BF5E05"/>
    <w:rsid w:val="00CA2782"/>
    <w:rsid w:val="00CB2AF5"/>
    <w:rsid w:val="00D4484F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51</cp:revision>
  <cp:lastPrinted>2018-10-01T13:40:00Z</cp:lastPrinted>
  <dcterms:created xsi:type="dcterms:W3CDTF">2017-02-16T13:34:00Z</dcterms:created>
  <dcterms:modified xsi:type="dcterms:W3CDTF">2018-10-01T18:31:00Z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