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E9" w:rsidRPr="002A67CB" w:rsidRDefault="001973E8" w:rsidP="001173D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67CB">
        <w:rPr>
          <w:rFonts w:ascii="Arial" w:hAnsi="Arial" w:cs="Arial"/>
          <w:sz w:val="24"/>
          <w:szCs w:val="24"/>
        </w:rPr>
        <w:t xml:space="preserve"> </w:t>
      </w:r>
    </w:p>
    <w:p w:rsidR="00ED4BE9" w:rsidRPr="002A67CB" w:rsidRDefault="00ED4BE9" w:rsidP="001173D6">
      <w:pPr>
        <w:jc w:val="both"/>
        <w:rPr>
          <w:rFonts w:ascii="Arial" w:hAnsi="Arial" w:cs="Arial"/>
          <w:sz w:val="24"/>
          <w:szCs w:val="24"/>
        </w:rPr>
      </w:pPr>
    </w:p>
    <w:p w:rsidR="00ED4BE9" w:rsidRPr="002A67CB" w:rsidRDefault="00ED4BE9" w:rsidP="001173D6">
      <w:pPr>
        <w:jc w:val="both"/>
        <w:rPr>
          <w:rFonts w:ascii="Arial" w:hAnsi="Arial" w:cs="Arial"/>
          <w:sz w:val="24"/>
          <w:szCs w:val="24"/>
        </w:rPr>
      </w:pPr>
    </w:p>
    <w:p w:rsidR="002A67CB" w:rsidRPr="002A67CB" w:rsidRDefault="002A67CB" w:rsidP="001173D6">
      <w:pPr>
        <w:jc w:val="both"/>
        <w:rPr>
          <w:rFonts w:ascii="Arial" w:hAnsi="Arial" w:cs="Arial"/>
          <w:sz w:val="24"/>
          <w:szCs w:val="24"/>
        </w:rPr>
      </w:pPr>
    </w:p>
    <w:p w:rsidR="00172252" w:rsidRPr="002A67CB" w:rsidRDefault="00FC6CC6" w:rsidP="00117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LEI N.º </w:t>
      </w:r>
      <w:r w:rsidRPr="00FC6CC6">
        <w:rPr>
          <w:rFonts w:ascii="Arial" w:hAnsi="Arial" w:cs="Arial"/>
          <w:sz w:val="24"/>
          <w:szCs w:val="24"/>
        </w:rPr>
        <w:t>196</w:t>
      </w:r>
      <w:r>
        <w:rPr>
          <w:rFonts w:ascii="Arial" w:hAnsi="Arial" w:cs="Arial"/>
          <w:sz w:val="24"/>
          <w:szCs w:val="24"/>
        </w:rPr>
        <w:t>/</w:t>
      </w:r>
      <w:r w:rsidRPr="00FC6CC6">
        <w:rPr>
          <w:rFonts w:ascii="Arial" w:hAnsi="Arial" w:cs="Arial"/>
          <w:sz w:val="24"/>
          <w:szCs w:val="24"/>
        </w:rPr>
        <w:t>2018</w:t>
      </w:r>
    </w:p>
    <w:p w:rsidR="009A647A" w:rsidRPr="002A67CB" w:rsidRDefault="009A647A" w:rsidP="001173D6">
      <w:pPr>
        <w:jc w:val="both"/>
        <w:rPr>
          <w:rFonts w:ascii="Arial" w:hAnsi="Arial" w:cs="Arial"/>
          <w:sz w:val="24"/>
          <w:szCs w:val="24"/>
        </w:rPr>
      </w:pPr>
    </w:p>
    <w:p w:rsidR="009A647A" w:rsidRPr="002A67CB" w:rsidRDefault="009A647A" w:rsidP="001173D6">
      <w:pPr>
        <w:jc w:val="both"/>
        <w:rPr>
          <w:rFonts w:ascii="Arial" w:hAnsi="Arial" w:cs="Arial"/>
          <w:sz w:val="24"/>
          <w:szCs w:val="24"/>
        </w:rPr>
      </w:pPr>
    </w:p>
    <w:p w:rsidR="00B91B44" w:rsidRPr="002A67CB" w:rsidRDefault="0047472D" w:rsidP="0047472D">
      <w:pPr>
        <w:ind w:left="-142"/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9A647A" w:rsidRPr="002A67CB">
        <w:rPr>
          <w:rFonts w:ascii="Arial" w:hAnsi="Arial" w:cs="Arial"/>
          <w:sz w:val="24"/>
          <w:szCs w:val="24"/>
        </w:rPr>
        <w:t>A Vereadora Dalva Berto apresenta, nos termos regimentais, o Projeto de Lei em anexo, que</w:t>
      </w:r>
      <w:r w:rsidR="00027760" w:rsidRPr="002A67CB">
        <w:rPr>
          <w:rFonts w:ascii="Arial" w:hAnsi="Arial" w:cs="Arial"/>
          <w:sz w:val="24"/>
          <w:szCs w:val="24"/>
        </w:rPr>
        <w:t xml:space="preserve"> </w:t>
      </w:r>
      <w:r w:rsidR="009A647A" w:rsidRPr="002A67CB">
        <w:rPr>
          <w:rFonts w:ascii="Arial" w:hAnsi="Arial" w:cs="Arial"/>
          <w:sz w:val="24"/>
          <w:szCs w:val="24"/>
        </w:rPr>
        <w:t>“</w:t>
      </w:r>
      <w:r w:rsidR="00D63684" w:rsidRPr="002A67CB">
        <w:rPr>
          <w:rFonts w:ascii="Arial" w:hAnsi="Arial" w:cs="Arial"/>
          <w:sz w:val="24"/>
          <w:szCs w:val="24"/>
        </w:rPr>
        <w:t>Institui o Dia Municipal de Conscientização sobre o Lupus e d</w:t>
      </w:r>
      <w:r w:rsidR="00B91B44" w:rsidRPr="002A67CB">
        <w:rPr>
          <w:rFonts w:ascii="Arial" w:hAnsi="Arial" w:cs="Arial"/>
          <w:sz w:val="24"/>
          <w:szCs w:val="24"/>
        </w:rPr>
        <w:t>ispõe sobre a Política Municipal de Conscientização e Orientação sobre o Lúpus Eritematoso Sistêmico (LES) e o Lúpus Eritematoso Discóide</w:t>
      </w:r>
      <w:r w:rsidR="009A647A" w:rsidRPr="002A67CB">
        <w:rPr>
          <w:rFonts w:ascii="Arial" w:hAnsi="Arial" w:cs="Arial"/>
          <w:sz w:val="24"/>
          <w:szCs w:val="24"/>
        </w:rPr>
        <w:t>”</w:t>
      </w:r>
      <w:r w:rsidR="00B91B44" w:rsidRPr="002A67CB">
        <w:rPr>
          <w:rFonts w:ascii="Arial" w:hAnsi="Arial" w:cs="Arial"/>
          <w:sz w:val="24"/>
          <w:szCs w:val="24"/>
        </w:rPr>
        <w:t xml:space="preserve"> (LED)</w:t>
      </w:r>
      <w:r w:rsidR="00D63684" w:rsidRPr="002A67CB">
        <w:rPr>
          <w:rFonts w:ascii="Arial" w:hAnsi="Arial" w:cs="Arial"/>
          <w:sz w:val="24"/>
          <w:szCs w:val="24"/>
        </w:rPr>
        <w:t>.</w:t>
      </w:r>
    </w:p>
    <w:p w:rsidR="00B91B44" w:rsidRPr="002A67CB" w:rsidRDefault="00B91B44" w:rsidP="001173D6">
      <w:pPr>
        <w:pStyle w:val="NormalWeb"/>
        <w:shd w:val="clear" w:color="auto" w:fill="FFFFFF"/>
        <w:spacing w:before="0" w:beforeAutospacing="0" w:after="161" w:afterAutospacing="0" w:line="360" w:lineRule="exact"/>
        <w:ind w:left="2778"/>
        <w:contextualSpacing/>
        <w:jc w:val="both"/>
        <w:rPr>
          <w:rFonts w:ascii="Arial" w:hAnsi="Arial" w:cs="Arial"/>
          <w:b/>
        </w:rPr>
      </w:pPr>
    </w:p>
    <w:p w:rsidR="00B91B44" w:rsidRPr="002A67CB" w:rsidRDefault="00B91B44" w:rsidP="001173D6">
      <w:pPr>
        <w:pStyle w:val="NormalWeb"/>
        <w:shd w:val="clear" w:color="auto" w:fill="FFFFFF"/>
        <w:spacing w:before="0" w:beforeAutospacing="0" w:after="161" w:afterAutospacing="0" w:line="360" w:lineRule="exact"/>
        <w:ind w:firstLine="2835"/>
        <w:contextualSpacing/>
        <w:jc w:val="both"/>
        <w:rPr>
          <w:rFonts w:ascii="Arial" w:hAnsi="Arial" w:cs="Arial"/>
        </w:rPr>
      </w:pPr>
    </w:p>
    <w:p w:rsidR="00F44A26" w:rsidRPr="002A67CB" w:rsidRDefault="00F44A26" w:rsidP="00F44A26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>Justificativa</w:t>
      </w:r>
    </w:p>
    <w:p w:rsidR="00F44A26" w:rsidRPr="002A67CB" w:rsidRDefault="00F44A26" w:rsidP="00F44A26">
      <w:pPr>
        <w:pStyle w:val="NormalWeb"/>
        <w:shd w:val="clear" w:color="auto" w:fill="FFFFFF"/>
        <w:spacing w:after="161" w:line="360" w:lineRule="exact"/>
        <w:contextualSpacing/>
        <w:jc w:val="both"/>
        <w:rPr>
          <w:rFonts w:ascii="Arial" w:hAnsi="Arial" w:cs="Arial"/>
        </w:rPr>
      </w:pPr>
    </w:p>
    <w:p w:rsidR="00F44A26" w:rsidRPr="002A67CB" w:rsidRDefault="00F44A26" w:rsidP="00F44A26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 xml:space="preserve">O Projeto que ora se apresenta propõe um conjunto de ações destinadas a aperfeiçoar o atendimento aos portadores das enfermidades Lúpus Eritematoso Sistêmico – L.E.S. e do Lúpus Eritematoso Discóide – L.E.D. </w:t>
      </w:r>
    </w:p>
    <w:p w:rsidR="00F44A26" w:rsidRPr="002A67CB" w:rsidRDefault="00F44A26" w:rsidP="00F44A26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 xml:space="preserve">O entendimento médico, da significativa relevância que se reveste o tema é que o lúpus eritematoso sistêmico (LES) é uma doença autoimune sistêmica caracterizada pela produção de autoanticorpos, formação e deposição de imunocomplexos, inflamação em diversos órgãos e dano em tecidos importantes. </w:t>
      </w:r>
    </w:p>
    <w:p w:rsidR="004879BA" w:rsidRDefault="00F44A26" w:rsidP="0047472D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 xml:space="preserve">O motivo da doença, ainda permanece pouco conhecido, porém sabe-se da importante participação de fatores hormonais, ambientais, genéticos e imunológicos para o surgimento. A doença afeta indivíduos de todas as raças, sendo </w:t>
      </w:r>
      <w:smartTag w:uri="urn:schemas-microsoft-com:office:smarttags" w:element="metricconverter">
        <w:smartTagPr>
          <w:attr w:name="ProductID" w:val="9 a"/>
        </w:smartTagPr>
        <w:r w:rsidRPr="002A67CB">
          <w:rPr>
            <w:rFonts w:ascii="Arial" w:hAnsi="Arial" w:cs="Arial"/>
          </w:rPr>
          <w:t>9 a</w:t>
        </w:r>
      </w:smartTag>
      <w:r w:rsidRPr="002A67CB">
        <w:rPr>
          <w:rFonts w:ascii="Arial" w:hAnsi="Arial" w:cs="Arial"/>
        </w:rPr>
        <w:t xml:space="preserve"> 10 vezes mais frequente em mulheres durante a idade reprodutiva. A incidência estimada do LES em diferentes locais do mundo é de aproximadamente </w:t>
      </w:r>
      <w:smartTag w:uri="urn:schemas-microsoft-com:office:smarttags" w:element="metricconverter">
        <w:smartTagPr>
          <w:attr w:name="ProductID" w:val="1 a"/>
        </w:smartTagPr>
        <w:r w:rsidRPr="002A67CB">
          <w:rPr>
            <w:rFonts w:ascii="Arial" w:hAnsi="Arial" w:cs="Arial"/>
          </w:rPr>
          <w:t>1 a</w:t>
        </w:r>
      </w:smartTag>
      <w:r w:rsidRPr="002A67CB">
        <w:rPr>
          <w:rFonts w:ascii="Arial" w:hAnsi="Arial" w:cs="Arial"/>
        </w:rPr>
        <w:t xml:space="preserve"> 22 casos para cada 100.000 pessoas por ano e a prevalência pode variar de </w:t>
      </w:r>
      <w:smartTag w:uri="urn:schemas-microsoft-com:office:smarttags" w:element="metricconverter">
        <w:smartTagPr>
          <w:attr w:name="ProductID" w:val="7 a"/>
        </w:smartTagPr>
        <w:r w:rsidRPr="002A67CB">
          <w:rPr>
            <w:rFonts w:ascii="Arial" w:hAnsi="Arial" w:cs="Arial"/>
          </w:rPr>
          <w:t>7 a</w:t>
        </w:r>
      </w:smartTag>
      <w:r w:rsidRPr="002A67CB">
        <w:rPr>
          <w:rFonts w:ascii="Arial" w:hAnsi="Arial" w:cs="Arial"/>
        </w:rPr>
        <w:t xml:space="preserve"> 160 casos para cada 100.000 pessoas. No Brasil, estima-se uma incidência de LES em torno de 8,7 casos para cada 100.000 pessoas por ano, de acordo com um estudo epidemiológico realizado </w:t>
      </w:r>
    </w:p>
    <w:p w:rsidR="004879BA" w:rsidRDefault="004879BA" w:rsidP="0047472D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</w:p>
    <w:p w:rsidR="004879BA" w:rsidRDefault="004879BA" w:rsidP="0047472D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</w:p>
    <w:p w:rsidR="004879BA" w:rsidRDefault="004879BA" w:rsidP="0047472D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</w:p>
    <w:p w:rsidR="004879BA" w:rsidRDefault="004879BA" w:rsidP="0047472D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</w:p>
    <w:p w:rsidR="004879BA" w:rsidRDefault="004879BA" w:rsidP="0047472D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</w:p>
    <w:p w:rsidR="004879BA" w:rsidRDefault="00F44A26" w:rsidP="004879BA">
      <w:pPr>
        <w:pStyle w:val="NormalWeb"/>
        <w:shd w:val="clear" w:color="auto" w:fill="FFFFFF"/>
        <w:spacing w:after="161" w:line="360" w:lineRule="exact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 xml:space="preserve">na região Nordeste. As lesões de pele são comuns e podem ser variadas. A maioria dos pacientes apresenta fotossensibilidade após exposição à radiação </w:t>
      </w:r>
    </w:p>
    <w:p w:rsidR="00C27197" w:rsidRPr="002A67CB" w:rsidRDefault="00F44A26" w:rsidP="0047472D">
      <w:pPr>
        <w:pStyle w:val="NormalWeb"/>
        <w:shd w:val="clear" w:color="auto" w:fill="FFFFFF"/>
        <w:spacing w:after="161" w:line="360" w:lineRule="exact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 xml:space="preserve">solar ou artificial (lâmpadas fluorescentes ou halógenas). A clássica lesão em asa de borboleta é identificada por vermelhidão na região do rosto e no dorso do nariz, preservando o sulco nasolabial, aparecendo em menos de 50% dos casos. As úlceras orais e nasais, em geral indolores, são </w:t>
      </w:r>
      <w:r w:rsidR="00B6623B" w:rsidRPr="002A67CB">
        <w:rPr>
          <w:rFonts w:ascii="Arial" w:hAnsi="Arial" w:cs="Arial"/>
        </w:rPr>
        <w:t>achadas</w:t>
      </w:r>
      <w:r w:rsidRPr="002A67CB">
        <w:rPr>
          <w:rFonts w:ascii="Arial" w:hAnsi="Arial" w:cs="Arial"/>
        </w:rPr>
        <w:t xml:space="preserve"> em cerca de um terço dos pacientes. </w:t>
      </w:r>
      <w:r w:rsidR="00B6623B" w:rsidRPr="002A67CB">
        <w:rPr>
          <w:rFonts w:ascii="Arial" w:hAnsi="Arial" w:cs="Arial"/>
        </w:rPr>
        <w:t>A detecção precoce pode prevenir lesões graves no coração, art</w:t>
      </w:r>
      <w:r w:rsidR="004879BA">
        <w:rPr>
          <w:rFonts w:ascii="Arial" w:hAnsi="Arial" w:cs="Arial"/>
        </w:rPr>
        <w:t xml:space="preserve">iculações, pele, pulmões, vasos </w:t>
      </w:r>
      <w:r w:rsidR="00B6623B" w:rsidRPr="002A67CB">
        <w:rPr>
          <w:rFonts w:ascii="Arial" w:hAnsi="Arial" w:cs="Arial"/>
        </w:rPr>
        <w:t xml:space="preserve">sanguíneos, fígado, rins e sistema nervoso. </w:t>
      </w:r>
      <w:r w:rsidRPr="002A67CB">
        <w:rPr>
          <w:rFonts w:ascii="Arial" w:hAnsi="Arial" w:cs="Arial"/>
        </w:rPr>
        <w:t xml:space="preserve">As lesões do lúpus discoide manifestam-se por placas eritematosas cobertas por uma escama aderente, envolvendo comumente o couro </w:t>
      </w:r>
    </w:p>
    <w:p w:rsidR="00B6623B" w:rsidRPr="002A67CB" w:rsidRDefault="00F44A26" w:rsidP="00C27197">
      <w:pPr>
        <w:pStyle w:val="NormalWeb"/>
        <w:shd w:val="clear" w:color="auto" w:fill="FFFFFF"/>
        <w:spacing w:after="161" w:line="360" w:lineRule="exact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 xml:space="preserve">cabeludo, as orelhas, a face e o pescoço. Inicialmente, essas lesões são hiperpigmentadas e evoluem com uma área central atrófica, com ausência de pêlos. </w:t>
      </w:r>
    </w:p>
    <w:p w:rsidR="00F44A26" w:rsidRPr="002A67CB" w:rsidRDefault="00F44A26" w:rsidP="00B6623B">
      <w:pPr>
        <w:pStyle w:val="NormalWeb"/>
        <w:shd w:val="clear" w:color="auto" w:fill="FFFFFF"/>
        <w:spacing w:after="161" w:line="360" w:lineRule="exact"/>
        <w:ind w:firstLine="2835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>O lúpus discoide é abordado como uma forma de manifestação cutânea associada ao LES, sendo a sua forma isolada, sem manifestações sistêmicas, considerada uma doença dermatológica. As manchas, lesões e úlceras orais são provocadas pela sensibilidade ao sol e luz, sendo que os pacientes com fotossensibilidade devem evitar a exposição ao sol, tornando imprescindível a utilização de filtros e protetores solares. Pessoas acometidas d</w:t>
      </w:r>
      <w:r w:rsidR="0019581C" w:rsidRPr="002A67CB">
        <w:rPr>
          <w:rFonts w:ascii="Arial" w:hAnsi="Arial" w:cs="Arial"/>
        </w:rPr>
        <w:t xml:space="preserve">e lúpus sentem fortes dores em </w:t>
      </w:r>
      <w:r w:rsidRPr="002A67CB">
        <w:rPr>
          <w:rFonts w:ascii="Arial" w:hAnsi="Arial" w:cs="Arial"/>
        </w:rPr>
        <w:t>todo o corpo, Além disso, a aparência da pessoa causa transtornos psíquicos, rejeição social, daí a necessidade de acompanhamento psicológico. Pelas fundamentações acima expostas, considerando a abrangência social que a proposição proporcionará aos portadores desta doença autoimune, contamos com o apoio dos nobres pares para sua aprovação.</w:t>
      </w: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47472D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right"/>
        <w:rPr>
          <w:rFonts w:ascii="Arial" w:hAnsi="Arial" w:cs="Arial"/>
        </w:rPr>
      </w:pPr>
      <w:r w:rsidRPr="002A67CB">
        <w:rPr>
          <w:rFonts w:ascii="Arial" w:hAnsi="Arial" w:cs="Arial"/>
        </w:rPr>
        <w:t>Valinhos, 14 de setembro de 2018.</w:t>
      </w:r>
    </w:p>
    <w:p w:rsidR="0047472D" w:rsidRPr="002A67CB" w:rsidRDefault="0047472D" w:rsidP="0047472D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right"/>
        <w:rPr>
          <w:rFonts w:ascii="Arial" w:hAnsi="Arial" w:cs="Arial"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</w:rPr>
      </w:pPr>
    </w:p>
    <w:p w:rsidR="0047472D" w:rsidRPr="002A67CB" w:rsidRDefault="0047472D" w:rsidP="004879BA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Arial" w:hAnsi="Arial" w:cs="Arial"/>
        </w:rPr>
      </w:pPr>
      <w:r w:rsidRPr="002A67CB">
        <w:rPr>
          <w:rFonts w:ascii="Arial" w:hAnsi="Arial" w:cs="Arial"/>
        </w:rPr>
        <w:t>Dalva Berto</w:t>
      </w:r>
    </w:p>
    <w:p w:rsidR="0047472D" w:rsidRPr="002A67CB" w:rsidRDefault="0047472D" w:rsidP="004879BA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Arial" w:hAnsi="Arial" w:cs="Arial"/>
        </w:rPr>
      </w:pPr>
      <w:r w:rsidRPr="002A67CB">
        <w:rPr>
          <w:rFonts w:ascii="Arial" w:hAnsi="Arial" w:cs="Arial"/>
        </w:rPr>
        <w:t>Vereadora</w:t>
      </w:r>
    </w:p>
    <w:p w:rsidR="0047472D" w:rsidRPr="002A67CB" w:rsidRDefault="0047472D" w:rsidP="0047472D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Arial" w:hAnsi="Arial" w:cs="Arial"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2A67CB" w:rsidRPr="002A67CB" w:rsidRDefault="002A67CB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  <w:r w:rsidRPr="002A67CB">
        <w:rPr>
          <w:rFonts w:ascii="Arial" w:hAnsi="Arial" w:cs="Arial"/>
          <w:b/>
        </w:rPr>
        <w:t>PROJETO DE LEI N.º                 /2018.</w:t>
      </w: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47472D">
      <w:pPr>
        <w:pStyle w:val="NormalWeb"/>
        <w:shd w:val="clear" w:color="auto" w:fill="FFFFFF"/>
        <w:tabs>
          <w:tab w:val="left" w:pos="2971"/>
        </w:tabs>
        <w:spacing w:before="0" w:beforeAutospacing="0" w:after="161" w:afterAutospacing="0" w:line="360" w:lineRule="exact"/>
        <w:ind w:left="2977" w:hanging="142"/>
        <w:contextualSpacing/>
        <w:jc w:val="both"/>
        <w:rPr>
          <w:rFonts w:ascii="Arial" w:hAnsi="Arial" w:cs="Arial"/>
          <w:b/>
        </w:rPr>
      </w:pPr>
      <w:r w:rsidRPr="002A67CB">
        <w:rPr>
          <w:rFonts w:ascii="Arial" w:hAnsi="Arial" w:cs="Arial"/>
          <w:b/>
        </w:rPr>
        <w:tab/>
        <w:t>“Institui o Dia Municipal de Conscientização sobre o  Lupus e dispõe sobre a Política Municipal de Conscientização e Orientação sobre o Lúpus Eritematoso Sistêmico (LES) e o Lúpus Eritematoso Discóide” (LED).</w:t>
      </w:r>
    </w:p>
    <w:p w:rsidR="0047472D" w:rsidRPr="002A67CB" w:rsidRDefault="0047472D" w:rsidP="0047472D">
      <w:pPr>
        <w:pStyle w:val="NormalWeb"/>
        <w:shd w:val="clear" w:color="auto" w:fill="FFFFFF"/>
        <w:spacing w:before="0" w:beforeAutospacing="0" w:after="161" w:afterAutospacing="0" w:line="360" w:lineRule="exact"/>
        <w:ind w:left="2835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47472D" w:rsidRPr="002A67CB" w:rsidRDefault="0047472D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B91B44" w:rsidRPr="002A67CB" w:rsidRDefault="00B91B44" w:rsidP="001173D6">
      <w:pPr>
        <w:pStyle w:val="NormalWeb"/>
        <w:shd w:val="clear" w:color="auto" w:fill="FFFFFF"/>
        <w:spacing w:before="0" w:beforeAutospacing="0" w:after="161" w:afterAutospacing="0" w:line="360" w:lineRule="exact"/>
        <w:ind w:firstLine="2835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  <w:b/>
        </w:rPr>
        <w:t>ORESTES PREVITALE JUNIOR</w:t>
      </w:r>
      <w:r w:rsidRPr="002A67CB">
        <w:rPr>
          <w:rFonts w:ascii="Arial" w:hAnsi="Arial" w:cs="Arial"/>
        </w:rPr>
        <w:t>, Prefeito do Município de Valinhos, no uso de suas atribuições que lhe são conferidas por Lei,</w:t>
      </w:r>
    </w:p>
    <w:p w:rsidR="00B91B44" w:rsidRPr="002A67CB" w:rsidRDefault="00B91B44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  <w:b/>
        </w:rPr>
      </w:pPr>
    </w:p>
    <w:p w:rsidR="00B91B44" w:rsidRPr="002A67CB" w:rsidRDefault="00B91B44" w:rsidP="001173D6">
      <w:pPr>
        <w:pStyle w:val="NormalWeb"/>
        <w:shd w:val="clear" w:color="auto" w:fill="FFFFFF"/>
        <w:spacing w:before="0" w:beforeAutospacing="0" w:after="161" w:afterAutospacing="0" w:line="360" w:lineRule="exact"/>
        <w:ind w:firstLine="2835"/>
        <w:contextualSpacing/>
        <w:jc w:val="both"/>
        <w:rPr>
          <w:rFonts w:ascii="Arial" w:hAnsi="Arial" w:cs="Arial"/>
        </w:rPr>
      </w:pPr>
      <w:r w:rsidRPr="002A67CB">
        <w:rPr>
          <w:rFonts w:ascii="Arial" w:hAnsi="Arial" w:cs="Arial"/>
          <w:b/>
        </w:rPr>
        <w:t xml:space="preserve">FAZ SABER, </w:t>
      </w:r>
      <w:r w:rsidRPr="002A67CB">
        <w:rPr>
          <w:rFonts w:ascii="Arial" w:hAnsi="Arial" w:cs="Arial"/>
        </w:rPr>
        <w:t>que a Câmara Municipal aprovou e ele sanciona e promulga a seguinte Lei:</w:t>
      </w:r>
    </w:p>
    <w:p w:rsidR="00B91B44" w:rsidRPr="002A67CB" w:rsidRDefault="00B91B44" w:rsidP="001173D6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Arial" w:hAnsi="Arial" w:cs="Arial"/>
        </w:rPr>
      </w:pPr>
    </w:p>
    <w:p w:rsidR="00AA14DB" w:rsidRPr="002A67CB" w:rsidRDefault="00B91B44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Art. 1º</w:t>
      </w:r>
      <w:r w:rsidR="001173D6" w:rsidRPr="002A67CB">
        <w:rPr>
          <w:rFonts w:ascii="Arial" w:hAnsi="Arial" w:cs="Arial"/>
          <w:sz w:val="24"/>
          <w:szCs w:val="24"/>
        </w:rPr>
        <w:t xml:space="preserve"> - </w:t>
      </w:r>
      <w:r w:rsidR="00AA14DB" w:rsidRPr="002A67CB">
        <w:rPr>
          <w:rFonts w:ascii="Arial" w:hAnsi="Arial" w:cs="Arial"/>
          <w:sz w:val="24"/>
          <w:szCs w:val="24"/>
        </w:rPr>
        <w:t>Fica instituíd</w:t>
      </w:r>
      <w:r w:rsidR="00D63684" w:rsidRPr="002A67CB">
        <w:rPr>
          <w:rFonts w:ascii="Arial" w:hAnsi="Arial" w:cs="Arial"/>
          <w:sz w:val="24"/>
          <w:szCs w:val="24"/>
        </w:rPr>
        <w:t>o</w:t>
      </w:r>
      <w:r w:rsidR="00AA14DB" w:rsidRPr="002A67CB">
        <w:rPr>
          <w:rFonts w:ascii="Arial" w:hAnsi="Arial" w:cs="Arial"/>
          <w:sz w:val="24"/>
          <w:szCs w:val="24"/>
        </w:rPr>
        <w:t xml:space="preserve"> no Município de </w:t>
      </w:r>
      <w:r w:rsidR="00ED4BE9" w:rsidRPr="002A67CB">
        <w:rPr>
          <w:rFonts w:ascii="Arial" w:hAnsi="Arial" w:cs="Arial"/>
          <w:sz w:val="24"/>
          <w:szCs w:val="24"/>
        </w:rPr>
        <w:t xml:space="preserve">Valinhos, </w:t>
      </w:r>
      <w:r w:rsidR="00D63684" w:rsidRPr="002A67CB">
        <w:rPr>
          <w:rFonts w:ascii="Arial" w:hAnsi="Arial" w:cs="Arial"/>
          <w:sz w:val="24"/>
          <w:szCs w:val="24"/>
        </w:rPr>
        <w:t xml:space="preserve">como Dia Municipal de Conscientização do Lupus em todas as suas manifestações, o dia 10 de maio de cada </w:t>
      </w:r>
      <w:r w:rsidR="00ED4BE9" w:rsidRPr="002A67CB">
        <w:rPr>
          <w:rFonts w:ascii="Arial" w:hAnsi="Arial" w:cs="Arial"/>
          <w:sz w:val="24"/>
          <w:szCs w:val="24"/>
        </w:rPr>
        <w:t xml:space="preserve">ano, </w:t>
      </w:r>
      <w:r w:rsidR="00D63684" w:rsidRPr="002A67CB">
        <w:rPr>
          <w:rFonts w:ascii="Arial" w:hAnsi="Arial" w:cs="Arial"/>
          <w:sz w:val="24"/>
          <w:szCs w:val="24"/>
        </w:rPr>
        <w:t>dispondo também sobre</w:t>
      </w:r>
      <w:r w:rsidR="00AA14DB" w:rsidRPr="002A67CB">
        <w:rPr>
          <w:rFonts w:ascii="Arial" w:hAnsi="Arial" w:cs="Arial"/>
          <w:sz w:val="24"/>
          <w:szCs w:val="24"/>
        </w:rPr>
        <w:t xml:space="preserve"> a "Política Municipal de Conscientização e Orientação sobre o Lúpus Eritematoso Sistêmico (LES) e o Lúpus Eritematoso Discóide (LED)".</w:t>
      </w:r>
    </w:p>
    <w:p w:rsidR="001173D6" w:rsidRDefault="00AA14DB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Art. 2º -</w:t>
      </w:r>
      <w:r w:rsidR="00ED4BE9" w:rsidRPr="002A67CB">
        <w:rPr>
          <w:rFonts w:ascii="Arial" w:hAnsi="Arial" w:cs="Arial"/>
          <w:sz w:val="24"/>
          <w:szCs w:val="24"/>
        </w:rPr>
        <w:t xml:space="preserve"> </w:t>
      </w:r>
      <w:r w:rsidRPr="002A67CB">
        <w:rPr>
          <w:rFonts w:ascii="Arial" w:hAnsi="Arial" w:cs="Arial"/>
          <w:sz w:val="24"/>
          <w:szCs w:val="24"/>
        </w:rPr>
        <w:t xml:space="preserve">A "Política Municipal de Conscientização e Orientação sobre o Lúpus Eritematoso Sistêmico (LES) e o Lúpus Eritematoso Discóide (LED)" compreende entre outras ações, </w:t>
      </w:r>
      <w:r w:rsidR="001173D6" w:rsidRPr="002A67CB">
        <w:rPr>
          <w:rFonts w:ascii="Arial" w:hAnsi="Arial" w:cs="Arial"/>
          <w:sz w:val="24"/>
          <w:szCs w:val="24"/>
        </w:rPr>
        <w:t>que passe a fazer parte do calendário do Município,</w:t>
      </w:r>
      <w:r w:rsidR="00ED4BE9" w:rsidRPr="002A67CB">
        <w:rPr>
          <w:rFonts w:ascii="Arial" w:hAnsi="Arial" w:cs="Arial"/>
          <w:sz w:val="24"/>
          <w:szCs w:val="24"/>
        </w:rPr>
        <w:t xml:space="preserve"> </w:t>
      </w:r>
      <w:r w:rsidR="001173D6" w:rsidRPr="002A67CB">
        <w:rPr>
          <w:rFonts w:ascii="Arial" w:hAnsi="Arial" w:cs="Arial"/>
          <w:sz w:val="24"/>
          <w:szCs w:val="24"/>
        </w:rPr>
        <w:t>como Dia Municipal de Conscientização do Lupus em todas as suas manifestações, o dia 10 de maio de cada ano;</w:t>
      </w: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4879BA" w:rsidRPr="002A67CB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B91B44" w:rsidRPr="002A67CB" w:rsidRDefault="00AA14DB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 xml:space="preserve">Art. 3º - As ações deverão ser realizadas de forma intersetorial pelas Secretarias Municipais da Saúde, Educação e Desenvolvimento Social, e serão </w:t>
      </w:r>
      <w:r w:rsidR="00B91B44" w:rsidRPr="002A67CB">
        <w:rPr>
          <w:rFonts w:ascii="Arial" w:hAnsi="Arial" w:cs="Arial"/>
          <w:sz w:val="24"/>
          <w:szCs w:val="24"/>
        </w:rPr>
        <w:t>desenvolvidas e incentivadas ações educativas com o envolvimento das instituições de ensino da rede pública</w:t>
      </w:r>
      <w:r w:rsidR="00ED4BE9" w:rsidRPr="002A67CB">
        <w:rPr>
          <w:rFonts w:ascii="Arial" w:hAnsi="Arial" w:cs="Arial"/>
          <w:sz w:val="24"/>
          <w:szCs w:val="24"/>
        </w:rPr>
        <w:t xml:space="preserve"> </w:t>
      </w:r>
      <w:r w:rsidR="00B91B44" w:rsidRPr="002A67CB">
        <w:rPr>
          <w:rFonts w:ascii="Arial" w:hAnsi="Arial" w:cs="Arial"/>
          <w:sz w:val="24"/>
          <w:szCs w:val="24"/>
        </w:rPr>
        <w:t xml:space="preserve">em todos os graus, na discussão e conhecimento sobre a </w:t>
      </w:r>
      <w:r w:rsidRPr="002A67CB">
        <w:rPr>
          <w:rFonts w:ascii="Arial" w:hAnsi="Arial" w:cs="Arial"/>
          <w:sz w:val="24"/>
          <w:szCs w:val="24"/>
        </w:rPr>
        <w:t>doença</w:t>
      </w:r>
      <w:r w:rsidR="000419AC" w:rsidRPr="002A67CB">
        <w:rPr>
          <w:rFonts w:ascii="Arial" w:hAnsi="Arial" w:cs="Arial"/>
          <w:sz w:val="24"/>
          <w:szCs w:val="24"/>
        </w:rPr>
        <w:t>.</w:t>
      </w:r>
      <w:r w:rsidRPr="002A67CB">
        <w:rPr>
          <w:rFonts w:ascii="Arial" w:hAnsi="Arial" w:cs="Arial"/>
          <w:sz w:val="24"/>
          <w:szCs w:val="24"/>
        </w:rPr>
        <w:t xml:space="preserve"> </w:t>
      </w:r>
    </w:p>
    <w:p w:rsidR="002A67CB" w:rsidRPr="002A67CB" w:rsidRDefault="00B91B44" w:rsidP="004879BA">
      <w:pPr>
        <w:pStyle w:val="NormalWeb"/>
        <w:shd w:val="clear" w:color="auto" w:fill="FFFFFF"/>
        <w:spacing w:line="360" w:lineRule="exact"/>
        <w:jc w:val="both"/>
        <w:rPr>
          <w:rFonts w:ascii="Arial" w:hAnsi="Arial" w:cs="Arial"/>
        </w:rPr>
      </w:pPr>
      <w:r w:rsidRPr="002A67CB">
        <w:rPr>
          <w:rFonts w:ascii="Arial" w:hAnsi="Arial" w:cs="Arial"/>
        </w:rPr>
        <w:t xml:space="preserve">Art. 3º </w:t>
      </w:r>
      <w:r w:rsidR="000419AC" w:rsidRPr="002A67CB">
        <w:rPr>
          <w:rFonts w:ascii="Arial" w:hAnsi="Arial" w:cs="Arial"/>
        </w:rPr>
        <w:t>As secretarias envolvidas</w:t>
      </w:r>
      <w:r w:rsidR="000419AC" w:rsidRPr="002A67CB">
        <w:rPr>
          <w:rFonts w:ascii="Arial" w:hAnsi="Arial" w:cs="Arial"/>
          <w:b/>
        </w:rPr>
        <w:t xml:space="preserve"> </w:t>
      </w:r>
      <w:r w:rsidRPr="002A67CB">
        <w:rPr>
          <w:rFonts w:ascii="Arial" w:hAnsi="Arial" w:cs="Arial"/>
        </w:rPr>
        <w:t xml:space="preserve">deverão preparar material de esclarecimento sobre a </w:t>
      </w:r>
      <w:r w:rsidR="000419AC" w:rsidRPr="002A67CB">
        <w:rPr>
          <w:rFonts w:ascii="Arial" w:hAnsi="Arial" w:cs="Arial"/>
        </w:rPr>
        <w:t xml:space="preserve">doença, </w:t>
      </w:r>
    </w:p>
    <w:p w:rsidR="000419AC" w:rsidRPr="002A67CB" w:rsidRDefault="000419AC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Art. 4º - A Secretaria da Saúde deverá providenciar atendimento especializado da patologia Lúpus, com profissionais de reumatologia para atender os pacientes com Lúpus Eritematoso Sistêmico e dermatologia para atender os pacientes com Lúpus Eritematoso Discóide;</w:t>
      </w:r>
    </w:p>
    <w:p w:rsidR="000419AC" w:rsidRPr="002A67CB" w:rsidRDefault="000419AC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Art. 5º-</w:t>
      </w:r>
      <w:r w:rsidR="00ED4BE9" w:rsidRPr="002A67CB">
        <w:rPr>
          <w:rFonts w:ascii="Arial" w:hAnsi="Arial" w:cs="Arial"/>
          <w:sz w:val="24"/>
          <w:szCs w:val="24"/>
        </w:rPr>
        <w:t xml:space="preserve"> </w:t>
      </w:r>
      <w:r w:rsidR="00C31BE3" w:rsidRPr="002A67CB">
        <w:rPr>
          <w:rFonts w:ascii="Arial" w:hAnsi="Arial" w:cs="Arial"/>
          <w:sz w:val="24"/>
          <w:szCs w:val="24"/>
        </w:rPr>
        <w:t xml:space="preserve">Os pacientes portadores da doença deverão ser </w:t>
      </w:r>
      <w:r w:rsidRPr="002A67CB">
        <w:rPr>
          <w:rFonts w:ascii="Arial" w:hAnsi="Arial" w:cs="Arial"/>
          <w:sz w:val="24"/>
          <w:szCs w:val="24"/>
        </w:rPr>
        <w:t>encaminha</w:t>
      </w:r>
      <w:r w:rsidR="00C31BE3" w:rsidRPr="002A67CB">
        <w:rPr>
          <w:rFonts w:ascii="Arial" w:hAnsi="Arial" w:cs="Arial"/>
          <w:sz w:val="24"/>
          <w:szCs w:val="24"/>
        </w:rPr>
        <w:t xml:space="preserve">dos para acompanhamento </w:t>
      </w:r>
      <w:r w:rsidRPr="002A67CB">
        <w:rPr>
          <w:rFonts w:ascii="Arial" w:hAnsi="Arial" w:cs="Arial"/>
          <w:sz w:val="24"/>
          <w:szCs w:val="24"/>
        </w:rPr>
        <w:t>com psicólogos, oftalmologistas, nefrologistas, cardiologistas, pneumologistas e dentistas quando necessário</w:t>
      </w:r>
      <w:r w:rsidR="00C31BE3" w:rsidRPr="002A67CB">
        <w:rPr>
          <w:rFonts w:ascii="Arial" w:hAnsi="Arial" w:cs="Arial"/>
          <w:sz w:val="24"/>
          <w:szCs w:val="24"/>
        </w:rPr>
        <w:t>;</w:t>
      </w:r>
    </w:p>
    <w:p w:rsidR="00B6506A" w:rsidRPr="002A67CB" w:rsidRDefault="00C31BE3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Art. 6º - As campanhas d</w:t>
      </w:r>
      <w:r w:rsidR="000419AC" w:rsidRPr="002A67CB">
        <w:rPr>
          <w:rFonts w:ascii="Arial" w:hAnsi="Arial" w:cs="Arial"/>
          <w:sz w:val="24"/>
          <w:szCs w:val="24"/>
        </w:rPr>
        <w:t>e divulgação sobre o Lúpus Eritematoso Sistêmico (LES) e o Lúpus Eritematoso Discóide (LED), te</w:t>
      </w:r>
      <w:r w:rsidRPr="002A67CB">
        <w:rPr>
          <w:rFonts w:ascii="Arial" w:hAnsi="Arial" w:cs="Arial"/>
          <w:sz w:val="24"/>
          <w:szCs w:val="24"/>
        </w:rPr>
        <w:t>rão</w:t>
      </w:r>
      <w:r w:rsidR="000419AC" w:rsidRPr="002A67CB">
        <w:rPr>
          <w:rFonts w:ascii="Arial" w:hAnsi="Arial" w:cs="Arial"/>
          <w:sz w:val="24"/>
          <w:szCs w:val="24"/>
        </w:rPr>
        <w:t xml:space="preserve"> como principais metas:</w:t>
      </w:r>
    </w:p>
    <w:p w:rsidR="000419AC" w:rsidRPr="002A67CB" w:rsidRDefault="000419AC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 xml:space="preserve">a) confecção de cartazes e panfletos sobre as características da </w:t>
      </w:r>
      <w:r w:rsidR="00C31BE3" w:rsidRPr="002A67CB">
        <w:rPr>
          <w:rFonts w:ascii="Arial" w:hAnsi="Arial" w:cs="Arial"/>
          <w:sz w:val="24"/>
          <w:szCs w:val="24"/>
        </w:rPr>
        <w:t>doença</w:t>
      </w:r>
      <w:r w:rsidRPr="002A67CB">
        <w:rPr>
          <w:rFonts w:ascii="Arial" w:hAnsi="Arial" w:cs="Arial"/>
          <w:sz w:val="24"/>
          <w:szCs w:val="24"/>
        </w:rPr>
        <w:t xml:space="preserve"> e seus sintomas;</w:t>
      </w:r>
    </w:p>
    <w:p w:rsidR="000419AC" w:rsidRPr="002A67CB" w:rsidRDefault="000419AC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 xml:space="preserve">b) informação sobre as precauções a serem tomadas pelos portadores da </w:t>
      </w:r>
      <w:r w:rsidR="00C31BE3" w:rsidRPr="002A67CB">
        <w:rPr>
          <w:rFonts w:ascii="Arial" w:hAnsi="Arial" w:cs="Arial"/>
          <w:sz w:val="24"/>
          <w:szCs w:val="24"/>
        </w:rPr>
        <w:t>doenç</w:t>
      </w:r>
      <w:r w:rsidRPr="002A67CB">
        <w:rPr>
          <w:rFonts w:ascii="Arial" w:hAnsi="Arial" w:cs="Arial"/>
          <w:sz w:val="24"/>
          <w:szCs w:val="24"/>
        </w:rPr>
        <w:t>a;</w:t>
      </w:r>
    </w:p>
    <w:p w:rsidR="000419AC" w:rsidRPr="002A67CB" w:rsidRDefault="000419AC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c) orientação psicológica e suporte para portadores e familiares;</w:t>
      </w:r>
    </w:p>
    <w:p w:rsidR="000419AC" w:rsidRPr="002A67CB" w:rsidRDefault="000419AC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d) tratamento médico adequado.</w:t>
      </w:r>
    </w:p>
    <w:p w:rsidR="00B145EE" w:rsidRPr="002A67CB" w:rsidRDefault="00B145EE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f) detecção do índice de incidência da moléstia no município;</w:t>
      </w:r>
    </w:p>
    <w:p w:rsidR="00B145EE" w:rsidRPr="002A67CB" w:rsidRDefault="00B145EE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Art. 7º -</w:t>
      </w:r>
      <w:r w:rsidR="00ED4BE9" w:rsidRPr="002A67CB">
        <w:rPr>
          <w:rFonts w:ascii="Arial" w:hAnsi="Arial" w:cs="Arial"/>
          <w:sz w:val="24"/>
          <w:szCs w:val="24"/>
        </w:rPr>
        <w:t xml:space="preserve"> </w:t>
      </w:r>
      <w:r w:rsidRPr="002A67CB">
        <w:rPr>
          <w:rFonts w:ascii="Arial" w:hAnsi="Arial" w:cs="Arial"/>
          <w:sz w:val="24"/>
          <w:szCs w:val="24"/>
        </w:rPr>
        <w:t>O Poder Executivo, na forma estabelecida em lei, propiciará a todos os portadores do Lúpus Eritematoso Sistêmico (LES) e do Lúpus Eritematoso Discóide (LED) do município,</w:t>
      </w:r>
      <w:r w:rsidR="00B6506A" w:rsidRPr="002A67CB">
        <w:rPr>
          <w:rFonts w:ascii="Arial" w:hAnsi="Arial" w:cs="Arial"/>
          <w:sz w:val="24"/>
          <w:szCs w:val="24"/>
        </w:rPr>
        <w:t xml:space="preserve"> </w:t>
      </w:r>
      <w:r w:rsidRPr="002A67CB">
        <w:rPr>
          <w:rFonts w:ascii="Arial" w:hAnsi="Arial" w:cs="Arial"/>
          <w:sz w:val="24"/>
          <w:szCs w:val="24"/>
        </w:rPr>
        <w:t>acesso a todo medicamento necessário ao controle da moléstia.</w:t>
      </w: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4879BA" w:rsidRDefault="004879BA" w:rsidP="001173D6">
      <w:pPr>
        <w:jc w:val="both"/>
        <w:rPr>
          <w:rFonts w:ascii="Arial" w:hAnsi="Arial" w:cs="Arial"/>
          <w:sz w:val="24"/>
          <w:szCs w:val="24"/>
        </w:rPr>
      </w:pPr>
    </w:p>
    <w:p w:rsidR="00B145EE" w:rsidRPr="002A67CB" w:rsidRDefault="00B145EE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Parágrafo único - Para efeito do disposto no "caput" são considerados medicamentos os bloqueadores, filtros e protetores solares, cujo uso é imprescindível ao portador de Lúpus Eritematoso Sistêmico (LES) e Lúpus Eritematoso Discóide (LED).</w:t>
      </w:r>
    </w:p>
    <w:p w:rsidR="00B145EE" w:rsidRPr="002A67CB" w:rsidRDefault="00B145EE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 xml:space="preserve">Art. </w:t>
      </w:r>
      <w:r w:rsidR="001173D6" w:rsidRPr="002A67CB">
        <w:rPr>
          <w:rFonts w:ascii="Arial" w:hAnsi="Arial" w:cs="Arial"/>
          <w:sz w:val="24"/>
          <w:szCs w:val="24"/>
        </w:rPr>
        <w:t>8</w:t>
      </w:r>
      <w:r w:rsidRPr="002A67CB">
        <w:rPr>
          <w:rFonts w:ascii="Arial" w:hAnsi="Arial" w:cs="Arial"/>
          <w:sz w:val="24"/>
          <w:szCs w:val="24"/>
        </w:rPr>
        <w:t>º</w:t>
      </w:r>
      <w:r w:rsidR="001173D6" w:rsidRPr="002A67CB">
        <w:rPr>
          <w:rFonts w:ascii="Arial" w:hAnsi="Arial" w:cs="Arial"/>
          <w:sz w:val="24"/>
          <w:szCs w:val="24"/>
        </w:rPr>
        <w:t xml:space="preserve"> -</w:t>
      </w:r>
      <w:r w:rsidR="00ED4BE9" w:rsidRPr="002A67CB">
        <w:rPr>
          <w:rFonts w:ascii="Arial" w:hAnsi="Arial" w:cs="Arial"/>
          <w:sz w:val="24"/>
          <w:szCs w:val="24"/>
        </w:rPr>
        <w:t xml:space="preserve"> </w:t>
      </w:r>
      <w:r w:rsidRPr="002A67CB">
        <w:rPr>
          <w:rFonts w:ascii="Arial" w:hAnsi="Arial" w:cs="Arial"/>
          <w:sz w:val="24"/>
          <w:szCs w:val="24"/>
        </w:rPr>
        <w:t>O Poder Executivo regulamentará esta lei no prazo de 60 (sessenta) dias, a contar da data de sua publicação.</w:t>
      </w:r>
    </w:p>
    <w:p w:rsidR="00B145EE" w:rsidRPr="002A67CB" w:rsidRDefault="00B145EE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>Art. 5º As despesas decorrentes da execução desta lei correrão à conta de dotações orçamentárias próprias, suplementadas se necessário.</w:t>
      </w:r>
    </w:p>
    <w:p w:rsidR="00B145EE" w:rsidRPr="002A67CB" w:rsidRDefault="00B145EE" w:rsidP="001173D6">
      <w:pPr>
        <w:jc w:val="both"/>
        <w:rPr>
          <w:rFonts w:ascii="Arial" w:hAnsi="Arial" w:cs="Arial"/>
          <w:sz w:val="24"/>
          <w:szCs w:val="24"/>
        </w:rPr>
      </w:pPr>
      <w:r w:rsidRPr="002A67CB">
        <w:rPr>
          <w:rFonts w:ascii="Arial" w:hAnsi="Arial" w:cs="Arial"/>
          <w:sz w:val="24"/>
          <w:szCs w:val="24"/>
        </w:rPr>
        <w:t xml:space="preserve"> Art. 6º Esta Lei entra em vigor na data de sua publicação.</w:t>
      </w:r>
    </w:p>
    <w:p w:rsidR="00B145EE" w:rsidRPr="002A67CB" w:rsidRDefault="00B145EE" w:rsidP="001173D6">
      <w:pPr>
        <w:jc w:val="both"/>
        <w:rPr>
          <w:rFonts w:ascii="Arial" w:hAnsi="Arial" w:cs="Arial"/>
          <w:sz w:val="24"/>
          <w:szCs w:val="24"/>
        </w:rPr>
      </w:pPr>
    </w:p>
    <w:p w:rsidR="00C27197" w:rsidRPr="002A67CB" w:rsidRDefault="00C27197" w:rsidP="001173D6">
      <w:pPr>
        <w:jc w:val="both"/>
        <w:rPr>
          <w:rFonts w:ascii="Arial" w:hAnsi="Arial" w:cs="Arial"/>
          <w:sz w:val="24"/>
          <w:szCs w:val="24"/>
        </w:rPr>
      </w:pPr>
    </w:p>
    <w:p w:rsidR="00B145EE" w:rsidRPr="002A67CB" w:rsidRDefault="00C27197" w:rsidP="00C27197">
      <w:pPr>
        <w:pStyle w:val="NormalWeb"/>
        <w:shd w:val="clear" w:color="auto" w:fill="FFFFFF"/>
        <w:spacing w:before="0" w:beforeAutospacing="0" w:after="161" w:afterAutospacing="0" w:line="207" w:lineRule="atLeast"/>
        <w:contextualSpacing/>
        <w:jc w:val="right"/>
        <w:rPr>
          <w:rFonts w:ascii="Arial" w:hAnsi="Arial" w:cs="Arial"/>
        </w:rPr>
      </w:pPr>
      <w:r w:rsidRPr="002A67CB">
        <w:rPr>
          <w:rFonts w:ascii="Arial" w:hAnsi="Arial" w:cs="Arial"/>
        </w:rPr>
        <w:t>Valinhos, 14 de setembro de 2018.</w:t>
      </w:r>
    </w:p>
    <w:p w:rsidR="00B145EE" w:rsidRPr="002A67CB" w:rsidRDefault="00B145EE" w:rsidP="00C27197">
      <w:pPr>
        <w:pStyle w:val="NormalWeb"/>
        <w:shd w:val="clear" w:color="auto" w:fill="FFFFFF"/>
        <w:spacing w:before="0" w:beforeAutospacing="0" w:after="161" w:afterAutospacing="0" w:line="207" w:lineRule="atLeast"/>
        <w:contextualSpacing/>
        <w:jc w:val="right"/>
        <w:rPr>
          <w:rFonts w:ascii="Arial" w:hAnsi="Arial" w:cs="Arial"/>
        </w:rPr>
      </w:pPr>
    </w:p>
    <w:p w:rsidR="00B145EE" w:rsidRPr="002A67CB" w:rsidRDefault="00B145EE" w:rsidP="00C27197">
      <w:pPr>
        <w:pStyle w:val="NormalWeb"/>
        <w:shd w:val="clear" w:color="auto" w:fill="FFFFFF"/>
        <w:spacing w:before="0" w:beforeAutospacing="0" w:after="161" w:afterAutospacing="0" w:line="207" w:lineRule="atLeast"/>
        <w:contextualSpacing/>
        <w:jc w:val="right"/>
        <w:rPr>
          <w:rFonts w:ascii="Arial" w:hAnsi="Arial" w:cs="Arial"/>
        </w:rPr>
      </w:pPr>
    </w:p>
    <w:p w:rsidR="00B145EE" w:rsidRPr="002A67CB" w:rsidRDefault="00B145EE" w:rsidP="00C27197">
      <w:pPr>
        <w:pStyle w:val="NormalWeb"/>
        <w:shd w:val="clear" w:color="auto" w:fill="FFFFFF"/>
        <w:spacing w:before="0" w:beforeAutospacing="0" w:after="161" w:afterAutospacing="0" w:line="207" w:lineRule="atLeast"/>
        <w:contextualSpacing/>
        <w:jc w:val="right"/>
        <w:rPr>
          <w:rFonts w:ascii="Arial" w:hAnsi="Arial" w:cs="Arial"/>
        </w:rPr>
      </w:pPr>
    </w:p>
    <w:p w:rsidR="00B145EE" w:rsidRPr="002A67CB" w:rsidRDefault="00B145EE" w:rsidP="001173D6">
      <w:pPr>
        <w:pStyle w:val="NormalWeb"/>
        <w:shd w:val="clear" w:color="auto" w:fill="FFFFFF"/>
        <w:spacing w:before="0" w:beforeAutospacing="0" w:after="161" w:afterAutospacing="0" w:line="207" w:lineRule="atLeast"/>
        <w:contextualSpacing/>
        <w:jc w:val="both"/>
        <w:rPr>
          <w:rFonts w:ascii="Arial" w:hAnsi="Arial" w:cs="Arial"/>
        </w:rPr>
      </w:pPr>
    </w:p>
    <w:p w:rsidR="00B145EE" w:rsidRPr="002A67CB" w:rsidRDefault="00B145EE" w:rsidP="001173D6">
      <w:pPr>
        <w:pStyle w:val="NormalWeb"/>
        <w:shd w:val="clear" w:color="auto" w:fill="FFFFFF"/>
        <w:spacing w:before="0" w:beforeAutospacing="0" w:after="161" w:afterAutospacing="0" w:line="207" w:lineRule="atLeast"/>
        <w:contextualSpacing/>
        <w:jc w:val="both"/>
        <w:rPr>
          <w:rFonts w:ascii="Arial" w:hAnsi="Arial" w:cs="Arial"/>
        </w:rPr>
      </w:pPr>
    </w:p>
    <w:p w:rsidR="00B145EE" w:rsidRPr="002A67CB" w:rsidRDefault="00C27197" w:rsidP="00C27197">
      <w:pPr>
        <w:spacing w:after="0"/>
        <w:ind w:left="2721" w:firstLine="708"/>
        <w:rPr>
          <w:rFonts w:ascii="Arial" w:hAnsi="Arial" w:cs="Arial"/>
          <w:b/>
          <w:sz w:val="24"/>
          <w:szCs w:val="24"/>
        </w:rPr>
      </w:pPr>
      <w:r w:rsidRPr="002A67CB">
        <w:rPr>
          <w:rFonts w:ascii="Arial" w:hAnsi="Arial" w:cs="Arial"/>
          <w:b/>
          <w:sz w:val="24"/>
          <w:szCs w:val="24"/>
        </w:rPr>
        <w:t>Dalva Berto</w:t>
      </w:r>
    </w:p>
    <w:p w:rsidR="00C27197" w:rsidRPr="002A67CB" w:rsidRDefault="00C27197" w:rsidP="00C27197">
      <w:pPr>
        <w:spacing w:after="0"/>
        <w:ind w:left="2721" w:firstLine="708"/>
        <w:rPr>
          <w:rFonts w:ascii="Arial" w:hAnsi="Arial" w:cs="Arial"/>
          <w:b/>
          <w:sz w:val="24"/>
          <w:szCs w:val="24"/>
        </w:rPr>
      </w:pPr>
      <w:r w:rsidRPr="002A67CB">
        <w:rPr>
          <w:rFonts w:ascii="Arial" w:hAnsi="Arial" w:cs="Arial"/>
          <w:b/>
          <w:sz w:val="24"/>
          <w:szCs w:val="24"/>
        </w:rPr>
        <w:t>Vereadora</w:t>
      </w:r>
    </w:p>
    <w:sectPr w:rsidR="00C27197" w:rsidRPr="002A67CB" w:rsidSect="004879BA"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8D" w:rsidRDefault="00604C8D" w:rsidP="004879BA">
      <w:pPr>
        <w:spacing w:after="0" w:line="240" w:lineRule="auto"/>
      </w:pPr>
      <w:r>
        <w:separator/>
      </w:r>
    </w:p>
  </w:endnote>
  <w:endnote w:type="continuationSeparator" w:id="0">
    <w:p w:rsidR="00604C8D" w:rsidRDefault="00604C8D" w:rsidP="0048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BA" w:rsidRDefault="004879BA">
    <w:pPr>
      <w:pStyle w:val="Rodap"/>
    </w:pPr>
  </w:p>
  <w:p w:rsidR="004879BA" w:rsidRDefault="004879BA">
    <w:pPr>
      <w:pStyle w:val="Rodap"/>
    </w:pPr>
  </w:p>
  <w:p w:rsidR="004879BA" w:rsidRDefault="004879BA">
    <w:pPr>
      <w:pStyle w:val="Rodap"/>
    </w:pPr>
  </w:p>
  <w:p w:rsidR="004879BA" w:rsidRDefault="004879BA">
    <w:pPr>
      <w:pStyle w:val="Rodap"/>
    </w:pPr>
  </w:p>
  <w:p w:rsidR="004879BA" w:rsidRDefault="004879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8D" w:rsidRDefault="00604C8D" w:rsidP="004879BA">
      <w:pPr>
        <w:spacing w:after="0" w:line="240" w:lineRule="auto"/>
      </w:pPr>
      <w:r>
        <w:separator/>
      </w:r>
    </w:p>
  </w:footnote>
  <w:footnote w:type="continuationSeparator" w:id="0">
    <w:p w:rsidR="00604C8D" w:rsidRDefault="00604C8D" w:rsidP="00487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52"/>
    <w:rsid w:val="00027760"/>
    <w:rsid w:val="000419AC"/>
    <w:rsid w:val="001173D6"/>
    <w:rsid w:val="00172252"/>
    <w:rsid w:val="00185A09"/>
    <w:rsid w:val="0019581C"/>
    <w:rsid w:val="001973E8"/>
    <w:rsid w:val="00197B8E"/>
    <w:rsid w:val="001C10D8"/>
    <w:rsid w:val="002A67CB"/>
    <w:rsid w:val="0040360E"/>
    <w:rsid w:val="0047472D"/>
    <w:rsid w:val="004879BA"/>
    <w:rsid w:val="00604C8D"/>
    <w:rsid w:val="006620C5"/>
    <w:rsid w:val="007908D0"/>
    <w:rsid w:val="009A647A"/>
    <w:rsid w:val="00A07FB3"/>
    <w:rsid w:val="00A179D1"/>
    <w:rsid w:val="00AA14DB"/>
    <w:rsid w:val="00B145EE"/>
    <w:rsid w:val="00B6506A"/>
    <w:rsid w:val="00B6623B"/>
    <w:rsid w:val="00B91B44"/>
    <w:rsid w:val="00C27197"/>
    <w:rsid w:val="00C31BE3"/>
    <w:rsid w:val="00D63684"/>
    <w:rsid w:val="00ED4BE9"/>
    <w:rsid w:val="00EF146A"/>
    <w:rsid w:val="00F44A26"/>
    <w:rsid w:val="00FA49DF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7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9BA"/>
  </w:style>
  <w:style w:type="paragraph" w:styleId="Rodap">
    <w:name w:val="footer"/>
    <w:basedOn w:val="Normal"/>
    <w:link w:val="RodapChar"/>
    <w:uiPriority w:val="99"/>
    <w:unhideWhenUsed/>
    <w:rsid w:val="00487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7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9BA"/>
  </w:style>
  <w:style w:type="paragraph" w:styleId="Rodap">
    <w:name w:val="footer"/>
    <w:basedOn w:val="Normal"/>
    <w:link w:val="RodapChar"/>
    <w:uiPriority w:val="99"/>
    <w:unhideWhenUsed/>
    <w:rsid w:val="00487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Diretora Administrativa</dc:creator>
  <cp:lastModifiedBy>Juliana Elisa Lima</cp:lastModifiedBy>
  <cp:revision>8</cp:revision>
  <cp:lastPrinted>2018-09-17T19:25:00Z</cp:lastPrinted>
  <dcterms:created xsi:type="dcterms:W3CDTF">2018-09-17T15:01:00Z</dcterms:created>
  <dcterms:modified xsi:type="dcterms:W3CDTF">2018-09-17T20:12:00Z</dcterms:modified>
</cp:coreProperties>
</file>