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40B2" w:rsidRPr="00586C94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  <w:bookmarkStart w:id="0" w:name="_GoBack"/>
      <w:bookmarkEnd w:id="0"/>
    </w:p>
    <w:p w:rsidR="00C940B2" w:rsidRPr="00586C94" w:rsidRDefault="00C940B2" w:rsidP="00866CF2">
      <w:pPr>
        <w:jc w:val="center"/>
        <w:rPr>
          <w:rFonts w:ascii="Georgia" w:hAnsi="Georgia"/>
          <w:b/>
          <w:sz w:val="24"/>
          <w:szCs w:val="24"/>
        </w:rPr>
      </w:pPr>
    </w:p>
    <w:p w:rsidR="00FB560C" w:rsidRPr="00586C94" w:rsidRDefault="0067603B" w:rsidP="00866CF2">
      <w:pPr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b/>
          <w:sz w:val="24"/>
          <w:szCs w:val="24"/>
        </w:rPr>
        <w:t xml:space="preserve">INDICAÇÃO N.º </w:t>
      </w:r>
      <w:r w:rsidRPr="0067603B">
        <w:rPr>
          <w:rFonts w:ascii="Georgia" w:hAnsi="Georgia"/>
          <w:b/>
          <w:sz w:val="24"/>
          <w:szCs w:val="24"/>
        </w:rPr>
        <w:t>2298</w:t>
      </w:r>
      <w:r>
        <w:rPr>
          <w:rFonts w:ascii="Georgia" w:hAnsi="Georgia"/>
          <w:b/>
          <w:sz w:val="24"/>
          <w:szCs w:val="24"/>
        </w:rPr>
        <w:t>/</w:t>
      </w:r>
      <w:r w:rsidRPr="0067603B">
        <w:rPr>
          <w:rFonts w:ascii="Georgia" w:hAnsi="Georgia"/>
          <w:b/>
          <w:sz w:val="24"/>
          <w:szCs w:val="24"/>
        </w:rPr>
        <w:t>2018</w:t>
      </w:r>
    </w:p>
    <w:p w:rsidR="00586C94" w:rsidRDefault="00586C94" w:rsidP="00C940B2">
      <w:pPr>
        <w:ind w:left="4111"/>
        <w:jc w:val="both"/>
        <w:rPr>
          <w:rFonts w:ascii="Georgia" w:hAnsi="Georgia"/>
          <w:b/>
          <w:sz w:val="24"/>
          <w:szCs w:val="24"/>
        </w:rPr>
      </w:pPr>
    </w:p>
    <w:p w:rsidR="00532C16" w:rsidRPr="00586C94" w:rsidRDefault="00532C16" w:rsidP="00C940B2">
      <w:pPr>
        <w:ind w:left="4111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b/>
          <w:sz w:val="24"/>
          <w:szCs w:val="24"/>
        </w:rPr>
        <w:t xml:space="preserve">Ementa: </w:t>
      </w:r>
      <w:r w:rsidR="002C6B99" w:rsidRPr="00586C94">
        <w:rPr>
          <w:rFonts w:ascii="Georgia" w:hAnsi="Georgia"/>
          <w:b/>
          <w:sz w:val="24"/>
          <w:szCs w:val="24"/>
        </w:rPr>
        <w:t>“</w:t>
      </w:r>
      <w:r w:rsidRPr="00586C94">
        <w:rPr>
          <w:rFonts w:ascii="Georgia" w:hAnsi="Georgia"/>
          <w:b/>
          <w:sz w:val="24"/>
          <w:szCs w:val="24"/>
        </w:rPr>
        <w:t>Solicita</w:t>
      </w:r>
      <w:r w:rsidR="0083591A" w:rsidRPr="00586C94">
        <w:rPr>
          <w:rFonts w:ascii="Georgia" w:hAnsi="Georgia"/>
          <w:b/>
          <w:sz w:val="24"/>
          <w:szCs w:val="24"/>
        </w:rPr>
        <w:t xml:space="preserve"> </w:t>
      </w:r>
      <w:r w:rsidR="002C6B99" w:rsidRPr="00586C94">
        <w:rPr>
          <w:rFonts w:ascii="Georgia" w:hAnsi="Georgia"/>
          <w:b/>
          <w:sz w:val="24"/>
          <w:szCs w:val="24"/>
        </w:rPr>
        <w:t xml:space="preserve">pintura da lombada, sito a Rua Rui Barbosa, em frente ao nº595 </w:t>
      </w:r>
      <w:proofErr w:type="gramStart"/>
      <w:r w:rsidR="002C6B99" w:rsidRPr="00586C94">
        <w:rPr>
          <w:rFonts w:ascii="Georgia" w:hAnsi="Georgia"/>
          <w:b/>
          <w:sz w:val="24"/>
          <w:szCs w:val="24"/>
        </w:rPr>
        <w:t>–Boa</w:t>
      </w:r>
      <w:proofErr w:type="gramEnd"/>
      <w:r w:rsidR="002C6B99" w:rsidRPr="00586C94">
        <w:rPr>
          <w:rFonts w:ascii="Georgia" w:hAnsi="Georgia"/>
          <w:b/>
          <w:sz w:val="24"/>
          <w:szCs w:val="24"/>
        </w:rPr>
        <w:t xml:space="preserve"> Esperança”.</w:t>
      </w:r>
      <w:r w:rsidR="00866CF2" w:rsidRPr="00586C94">
        <w:rPr>
          <w:rFonts w:ascii="Georgia" w:hAnsi="Georgia"/>
          <w:sz w:val="24"/>
          <w:szCs w:val="24"/>
        </w:rPr>
        <w:t xml:space="preserve">                                                                 </w:t>
      </w:r>
      <w:r w:rsidR="00A94F11" w:rsidRPr="00586C94">
        <w:rPr>
          <w:rFonts w:ascii="Georgia" w:hAnsi="Georgia"/>
          <w:sz w:val="24"/>
          <w:szCs w:val="24"/>
        </w:rPr>
        <w:t xml:space="preserve"> </w:t>
      </w:r>
    </w:p>
    <w:p w:rsidR="00532C16" w:rsidRPr="00586C94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C940B2" w:rsidRPr="00586C94" w:rsidRDefault="00C940B2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586C94" w:rsidRDefault="00687B57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14434E" w:rsidRPr="00586C94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Senhor Presidente: </w:t>
      </w:r>
    </w:p>
    <w:p w:rsidR="00C940B2" w:rsidRPr="00586C94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14434E" w:rsidRPr="00586C94" w:rsidRDefault="0014434E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32C16" w:rsidRPr="00586C94" w:rsidRDefault="00532C16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O Vereador Gilberto Aparecido Borges – GIBA solicita que seja encaminhado ao Excelentíssimo Senhor Prefeito Municipal a seguinte indicação: </w:t>
      </w:r>
    </w:p>
    <w:p w:rsidR="00532C16" w:rsidRPr="00586C94" w:rsidRDefault="00532C16" w:rsidP="00896026">
      <w:pPr>
        <w:spacing w:after="0" w:line="240" w:lineRule="auto"/>
        <w:ind w:firstLine="1843"/>
        <w:rPr>
          <w:rFonts w:ascii="Georgia" w:hAnsi="Georgia"/>
          <w:sz w:val="24"/>
          <w:szCs w:val="24"/>
        </w:rPr>
      </w:pPr>
    </w:p>
    <w:p w:rsidR="00687B57" w:rsidRPr="00586C94" w:rsidRDefault="002C6B99" w:rsidP="00586C94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</w:rPr>
      </w:pPr>
      <w:r w:rsidRPr="00586C94">
        <w:rPr>
          <w:rFonts w:ascii="Georgia" w:hAnsi="Georgia"/>
          <w:b/>
          <w:sz w:val="24"/>
          <w:szCs w:val="24"/>
        </w:rPr>
        <w:t>“Solicita pintura da lombada, sito a Rua Rui Barbosa, em frente ao nº595</w:t>
      </w:r>
      <w:proofErr w:type="gramStart"/>
      <w:r w:rsidRPr="00586C94">
        <w:rPr>
          <w:rFonts w:ascii="Georgia" w:hAnsi="Georgia"/>
          <w:b/>
          <w:sz w:val="24"/>
          <w:szCs w:val="24"/>
        </w:rPr>
        <w:t xml:space="preserve">  </w:t>
      </w:r>
      <w:proofErr w:type="gramEnd"/>
      <w:r w:rsidRPr="00586C94">
        <w:rPr>
          <w:rFonts w:ascii="Georgia" w:hAnsi="Georgia"/>
          <w:b/>
          <w:sz w:val="24"/>
          <w:szCs w:val="24"/>
        </w:rPr>
        <w:t xml:space="preserve">– </w:t>
      </w:r>
      <w:r w:rsidR="00176587" w:rsidRPr="00586C94">
        <w:rPr>
          <w:rFonts w:ascii="Georgia" w:hAnsi="Georgia"/>
          <w:b/>
          <w:sz w:val="24"/>
          <w:szCs w:val="24"/>
        </w:rPr>
        <w:t xml:space="preserve"> </w:t>
      </w:r>
      <w:r w:rsidRPr="00586C94">
        <w:rPr>
          <w:rFonts w:ascii="Georgia" w:hAnsi="Georgia"/>
          <w:b/>
          <w:sz w:val="24"/>
          <w:szCs w:val="24"/>
        </w:rPr>
        <w:t>Boa Esperança”.</w:t>
      </w:r>
    </w:p>
    <w:p w:rsidR="00C96D1D" w:rsidRPr="00586C94" w:rsidRDefault="00C96D1D" w:rsidP="00896026">
      <w:pPr>
        <w:spacing w:after="0" w:line="240" w:lineRule="auto"/>
        <w:ind w:firstLine="1843"/>
        <w:rPr>
          <w:rFonts w:ascii="Georgia" w:hAnsi="Georgia"/>
          <w:b/>
          <w:sz w:val="24"/>
          <w:szCs w:val="24"/>
        </w:rPr>
      </w:pPr>
    </w:p>
    <w:p w:rsidR="002C6B99" w:rsidRPr="00586C94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</w:rPr>
      </w:pPr>
      <w:r w:rsidRPr="00586C94">
        <w:rPr>
          <w:rFonts w:ascii="Georgia" w:hAnsi="Georgia"/>
          <w:b/>
          <w:sz w:val="24"/>
          <w:szCs w:val="24"/>
        </w:rPr>
        <w:t xml:space="preserve">      </w:t>
      </w:r>
    </w:p>
    <w:p w:rsidR="00581B77" w:rsidRPr="00586C94" w:rsidRDefault="00C43D1B" w:rsidP="00C43D1B">
      <w:pPr>
        <w:spacing w:after="0" w:line="240" w:lineRule="auto"/>
        <w:rPr>
          <w:rFonts w:ascii="Georgia" w:hAnsi="Georgia"/>
          <w:b/>
          <w:sz w:val="24"/>
          <w:szCs w:val="24"/>
          <w:u w:val="single"/>
        </w:rPr>
      </w:pPr>
      <w:r w:rsidRPr="00586C94">
        <w:rPr>
          <w:rFonts w:ascii="Georgia" w:hAnsi="Georgia"/>
          <w:b/>
          <w:sz w:val="24"/>
          <w:szCs w:val="24"/>
        </w:rPr>
        <w:t xml:space="preserve">                                                 </w:t>
      </w:r>
      <w:r w:rsidR="00581B77" w:rsidRPr="00586C94">
        <w:rPr>
          <w:rFonts w:ascii="Georgia" w:hAnsi="Georgia"/>
          <w:b/>
          <w:sz w:val="24"/>
          <w:szCs w:val="24"/>
          <w:u w:val="single"/>
        </w:rPr>
        <w:t>JUSTIFICATIVA</w:t>
      </w:r>
    </w:p>
    <w:p w:rsidR="00C96D1D" w:rsidRPr="00586C94" w:rsidRDefault="00C96D1D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</w:p>
    <w:p w:rsidR="00586C94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Conforme foto anexa, podemos verificar a lombada sem a devida pintura, o que dificulta os veículos a frearem no local. </w:t>
      </w:r>
    </w:p>
    <w:p w:rsidR="00586C94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896026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 xml:space="preserve"> </w:t>
      </w:r>
      <w:r w:rsidR="00896026" w:rsidRPr="00586C94">
        <w:rPr>
          <w:rFonts w:ascii="Georgia" w:hAnsi="Georgia"/>
          <w:sz w:val="24"/>
          <w:szCs w:val="24"/>
        </w:rPr>
        <w:t xml:space="preserve">Valinhos, </w:t>
      </w:r>
      <w:proofErr w:type="gramStart"/>
      <w:r w:rsidRPr="00586C94">
        <w:rPr>
          <w:rFonts w:ascii="Georgia" w:hAnsi="Georgia"/>
          <w:sz w:val="24"/>
          <w:szCs w:val="24"/>
        </w:rPr>
        <w:t>5</w:t>
      </w:r>
      <w:proofErr w:type="gramEnd"/>
      <w:r w:rsidR="00896026" w:rsidRPr="00586C94">
        <w:rPr>
          <w:rFonts w:ascii="Georgia" w:hAnsi="Georgia"/>
          <w:sz w:val="24"/>
          <w:szCs w:val="24"/>
        </w:rPr>
        <w:t xml:space="preserve"> de </w:t>
      </w:r>
      <w:r w:rsidRPr="00586C94">
        <w:rPr>
          <w:rFonts w:ascii="Georgia" w:hAnsi="Georgia"/>
          <w:sz w:val="24"/>
          <w:szCs w:val="24"/>
        </w:rPr>
        <w:t>setembro</w:t>
      </w:r>
      <w:r w:rsidR="00896026" w:rsidRPr="00586C94">
        <w:rPr>
          <w:rFonts w:ascii="Georgia" w:hAnsi="Georgia"/>
          <w:sz w:val="24"/>
          <w:szCs w:val="24"/>
        </w:rPr>
        <w:t xml:space="preserve"> de 201</w:t>
      </w:r>
      <w:r w:rsidR="00BB56D2" w:rsidRPr="00586C94">
        <w:rPr>
          <w:rFonts w:ascii="Georgia" w:hAnsi="Georgia"/>
          <w:sz w:val="24"/>
          <w:szCs w:val="24"/>
        </w:rPr>
        <w:t>8</w:t>
      </w:r>
      <w:r w:rsidR="00C80133" w:rsidRPr="00586C94">
        <w:rPr>
          <w:rFonts w:ascii="Georgia" w:hAnsi="Georgia"/>
          <w:sz w:val="24"/>
          <w:szCs w:val="24"/>
        </w:rPr>
        <w:t>.</w:t>
      </w:r>
    </w:p>
    <w:p w:rsidR="00FE3F8B" w:rsidRPr="00586C94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C940B2" w:rsidRPr="00586C94" w:rsidRDefault="00C940B2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586C94" w:rsidRPr="00586C94" w:rsidRDefault="00586C94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</w:p>
    <w:p w:rsidR="00FE3F8B" w:rsidRPr="00586C94" w:rsidRDefault="00FE3F8B" w:rsidP="00896026">
      <w:pPr>
        <w:spacing w:after="0" w:line="240" w:lineRule="auto"/>
        <w:ind w:firstLine="1843"/>
        <w:jc w:val="both"/>
        <w:rPr>
          <w:rFonts w:ascii="Georgia" w:hAnsi="Georgia"/>
          <w:sz w:val="24"/>
          <w:szCs w:val="24"/>
        </w:rPr>
      </w:pPr>
      <w:r w:rsidRPr="00586C94">
        <w:rPr>
          <w:rFonts w:ascii="Georgia" w:hAnsi="Georgia"/>
          <w:sz w:val="24"/>
          <w:szCs w:val="24"/>
        </w:rPr>
        <w:t>Gilberto Aparecido Borges – GIBA</w:t>
      </w:r>
    </w:p>
    <w:p w:rsidR="00C96D1D" w:rsidRPr="00586C94" w:rsidRDefault="00771627" w:rsidP="00896026">
      <w:pPr>
        <w:spacing w:after="0" w:line="240" w:lineRule="auto"/>
        <w:ind w:firstLine="1843"/>
        <w:jc w:val="both"/>
        <w:rPr>
          <w:rFonts w:ascii="Georgia" w:hAnsi="Georgia"/>
          <w:b/>
          <w:sz w:val="24"/>
          <w:szCs w:val="24"/>
          <w:u w:val="single"/>
        </w:rPr>
      </w:pPr>
      <w:r w:rsidRPr="00586C94">
        <w:rPr>
          <w:rFonts w:ascii="Georgia" w:hAnsi="Georgia"/>
          <w:sz w:val="24"/>
          <w:szCs w:val="24"/>
        </w:rPr>
        <w:t xml:space="preserve">                Vereador - MDB</w:t>
      </w:r>
    </w:p>
    <w:sectPr w:rsidR="00C96D1D" w:rsidRPr="00586C9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CF2"/>
    <w:rsid w:val="0014434E"/>
    <w:rsid w:val="00176587"/>
    <w:rsid w:val="001B03EA"/>
    <w:rsid w:val="002C6B99"/>
    <w:rsid w:val="00532C16"/>
    <w:rsid w:val="005514FE"/>
    <w:rsid w:val="00581B77"/>
    <w:rsid w:val="00586C94"/>
    <w:rsid w:val="0067603B"/>
    <w:rsid w:val="00687B57"/>
    <w:rsid w:val="00771627"/>
    <w:rsid w:val="0083591A"/>
    <w:rsid w:val="00846FF5"/>
    <w:rsid w:val="00866CF2"/>
    <w:rsid w:val="00896026"/>
    <w:rsid w:val="00A94A73"/>
    <w:rsid w:val="00A94F11"/>
    <w:rsid w:val="00B40B32"/>
    <w:rsid w:val="00BB56D2"/>
    <w:rsid w:val="00BD49AF"/>
    <w:rsid w:val="00C43D1B"/>
    <w:rsid w:val="00C80133"/>
    <w:rsid w:val="00C940B2"/>
    <w:rsid w:val="00C96D1D"/>
    <w:rsid w:val="00D20034"/>
    <w:rsid w:val="00DB3685"/>
    <w:rsid w:val="00F373E8"/>
    <w:rsid w:val="00F916F3"/>
    <w:rsid w:val="00FB560C"/>
    <w:rsid w:val="00FE3F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4E23B6-E259-4AE1-8692-A905F5CBDC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116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Gilberto</dc:creator>
  <cp:lastModifiedBy>Juliana Elisa Lima</cp:lastModifiedBy>
  <cp:revision>6</cp:revision>
  <cp:lastPrinted>2018-09-05T19:30:00Z</cp:lastPrinted>
  <dcterms:created xsi:type="dcterms:W3CDTF">2018-09-05T19:15:00Z</dcterms:created>
  <dcterms:modified xsi:type="dcterms:W3CDTF">2018-09-06T17:15:00Z</dcterms:modified>
</cp:coreProperties>
</file>