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CE" w:rsidRDefault="005C3DCE">
      <w:pPr>
        <w:rPr>
          <w:rFonts w:hint="eastAsia"/>
        </w:rPr>
      </w:pPr>
    </w:p>
    <w:p w:rsidR="005C3DCE" w:rsidRDefault="005C3DCE">
      <w:pPr>
        <w:rPr>
          <w:rFonts w:hint="eastAsia"/>
        </w:rPr>
      </w:pPr>
    </w:p>
    <w:p w:rsidR="005C3DCE" w:rsidRDefault="005C3DCE">
      <w:pPr>
        <w:jc w:val="both"/>
        <w:rPr>
          <w:rFonts w:hint="eastAsia"/>
        </w:rPr>
      </w:pPr>
    </w:p>
    <w:p w:rsidR="005C3DCE" w:rsidRDefault="005C3DCE">
      <w:pPr>
        <w:jc w:val="both"/>
        <w:rPr>
          <w:rFonts w:hint="eastAsia"/>
          <w:sz w:val="44"/>
          <w:szCs w:val="44"/>
        </w:rPr>
      </w:pPr>
    </w:p>
    <w:p w:rsidR="005C3DCE" w:rsidRDefault="00D37658">
      <w:pPr>
        <w:jc w:val="both"/>
        <w:rPr>
          <w:rFonts w:hint="eastAsia"/>
          <w:color w:val="000000"/>
        </w:rPr>
      </w:pPr>
      <w:r>
        <w:rPr>
          <w:color w:val="000000"/>
        </w:rPr>
        <w:t>EMENDA Nº 01 AO</w:t>
      </w:r>
      <w:proofErr w:type="gramStart"/>
      <w:r>
        <w:rPr>
          <w:color w:val="000000"/>
        </w:rPr>
        <w:t xml:space="preserve">  </w:t>
      </w:r>
      <w:proofErr w:type="gramEnd"/>
      <w:r w:rsidR="00BA371B">
        <w:rPr>
          <w:rFonts w:hint="eastAsia"/>
          <w:color w:val="000000"/>
        </w:rPr>
        <w:t>PROJETO DE LEI N.</w:t>
      </w:r>
      <w:r w:rsidR="00BA371B">
        <w:rPr>
          <w:rFonts w:hint="eastAsia"/>
          <w:color w:val="000000"/>
        </w:rPr>
        <w:t>º</w:t>
      </w:r>
      <w:r w:rsidR="00BA371B">
        <w:rPr>
          <w:rFonts w:hint="eastAsia"/>
          <w:color w:val="000000"/>
        </w:rPr>
        <w:t xml:space="preserve"> </w:t>
      </w:r>
      <w:r>
        <w:rPr>
          <w:color w:val="000000"/>
        </w:rPr>
        <w:t>178</w:t>
      </w:r>
      <w:r w:rsidR="00187C3A">
        <w:rPr>
          <w:color w:val="000000"/>
        </w:rPr>
        <w:t xml:space="preserve"> </w:t>
      </w:r>
      <w:r w:rsidR="00BA371B">
        <w:rPr>
          <w:rFonts w:hint="eastAsia"/>
          <w:color w:val="000000"/>
        </w:rPr>
        <w:t>/</w:t>
      </w:r>
      <w:r w:rsidR="00BA371B" w:rsidRPr="00BA371B">
        <w:rPr>
          <w:rFonts w:hint="eastAsia"/>
          <w:color w:val="000000"/>
        </w:rPr>
        <w:t>2018</w:t>
      </w:r>
    </w:p>
    <w:p w:rsidR="005C3DCE" w:rsidRDefault="005C3DCE">
      <w:pPr>
        <w:jc w:val="both"/>
        <w:rPr>
          <w:rFonts w:hint="eastAsia"/>
          <w:color w:val="000000"/>
        </w:rPr>
      </w:pPr>
    </w:p>
    <w:p w:rsidR="004A24D7" w:rsidRDefault="004A24D7">
      <w:pPr>
        <w:jc w:val="both"/>
        <w:rPr>
          <w:rFonts w:hint="eastAsia"/>
          <w:color w:val="000000"/>
        </w:rPr>
      </w:pPr>
    </w:p>
    <w:p w:rsidR="005C3DCE" w:rsidRDefault="005C3DCE">
      <w:pPr>
        <w:jc w:val="both"/>
        <w:rPr>
          <w:rFonts w:hint="eastAsia"/>
          <w:color w:val="000000"/>
        </w:rPr>
      </w:pPr>
    </w:p>
    <w:p w:rsidR="005C3DCE" w:rsidRDefault="00BA371B">
      <w:pPr>
        <w:jc w:val="both"/>
        <w:rPr>
          <w:rFonts w:hint="eastAsia"/>
          <w:color w:val="000000"/>
        </w:rPr>
      </w:pPr>
      <w:r>
        <w:rPr>
          <w:color w:val="000000"/>
        </w:rPr>
        <w:t>Exmo. Senhor Presidente</w:t>
      </w:r>
      <w:r w:rsidR="00C779F7">
        <w:rPr>
          <w:color w:val="000000"/>
        </w:rPr>
        <w:t xml:space="preserve"> </w:t>
      </w:r>
    </w:p>
    <w:p w:rsidR="005C3DCE" w:rsidRDefault="00BA371B">
      <w:pPr>
        <w:jc w:val="both"/>
        <w:rPr>
          <w:rFonts w:ascii="Linux Libertine Display G" w:hAnsi="Linux Libertine Display G" w:hint="eastAsia"/>
        </w:rPr>
      </w:pPr>
      <w:r>
        <w:rPr>
          <w:color w:val="000000"/>
        </w:rPr>
        <w:t>Nobres vereadores</w:t>
      </w:r>
    </w:p>
    <w:p w:rsidR="005C3DCE" w:rsidRDefault="005C3DCE">
      <w:pPr>
        <w:jc w:val="both"/>
        <w:rPr>
          <w:rFonts w:hint="eastAsia"/>
          <w:color w:val="000000"/>
        </w:rPr>
      </w:pPr>
    </w:p>
    <w:p w:rsidR="005C3DCE" w:rsidRDefault="005C3DCE">
      <w:pPr>
        <w:jc w:val="both"/>
        <w:rPr>
          <w:rFonts w:hint="eastAsia"/>
          <w:color w:val="000000"/>
        </w:rPr>
      </w:pPr>
    </w:p>
    <w:p w:rsidR="005C3DCE" w:rsidRDefault="004A24D7">
      <w:pPr>
        <w:ind w:firstLine="2268"/>
        <w:jc w:val="both"/>
        <w:rPr>
          <w:rFonts w:hint="eastAsia"/>
        </w:rPr>
      </w:pPr>
      <w:r>
        <w:rPr>
          <w:color w:val="000000"/>
        </w:rPr>
        <w:t>Acrescenta o A</w:t>
      </w:r>
      <w:r w:rsidR="00C779F7">
        <w:rPr>
          <w:color w:val="000000"/>
        </w:rPr>
        <w:t>rtigo 3º</w:t>
      </w:r>
      <w:r w:rsidR="00017C87">
        <w:rPr>
          <w:color w:val="000000"/>
        </w:rPr>
        <w:t xml:space="preserve"> ao Projeto de Lei 178/2018, na forma que </w:t>
      </w:r>
      <w:proofErr w:type="spellStart"/>
      <w:r w:rsidR="00017C87">
        <w:rPr>
          <w:color w:val="000000"/>
        </w:rPr>
        <w:t>esp</w:t>
      </w:r>
      <w:r>
        <w:rPr>
          <w:color w:val="000000"/>
        </w:rPr>
        <w:t>eci</w:t>
      </w:r>
      <w:r w:rsidR="00384B17">
        <w:rPr>
          <w:color w:val="000000"/>
        </w:rPr>
        <w:t>fíca</w:t>
      </w:r>
      <w:proofErr w:type="spellEnd"/>
      <w:r w:rsidR="00384B17">
        <w:rPr>
          <w:color w:val="000000"/>
        </w:rPr>
        <w:t xml:space="preserve"> e renumera o seguinte. </w:t>
      </w:r>
      <w:bookmarkStart w:id="0" w:name="_GoBack"/>
      <w:bookmarkEnd w:id="0"/>
    </w:p>
    <w:p w:rsidR="005C3DCE" w:rsidRDefault="005C3DCE">
      <w:pPr>
        <w:ind w:firstLine="2268"/>
        <w:jc w:val="both"/>
        <w:rPr>
          <w:rFonts w:cs="Liberation Serif" w:hint="eastAsia"/>
          <w:b/>
          <w:bCs/>
          <w:color w:val="000000"/>
        </w:rPr>
      </w:pPr>
    </w:p>
    <w:p w:rsidR="00017C87" w:rsidRDefault="00017C87">
      <w:pPr>
        <w:ind w:firstLine="2268"/>
        <w:jc w:val="both"/>
        <w:rPr>
          <w:rFonts w:cs="Liberation Serif" w:hint="eastAsia"/>
          <w:b/>
          <w:bCs/>
          <w:color w:val="000000"/>
        </w:rPr>
      </w:pPr>
    </w:p>
    <w:p w:rsidR="00017C87" w:rsidRDefault="00017C87">
      <w:pPr>
        <w:ind w:firstLine="2268"/>
        <w:jc w:val="both"/>
        <w:rPr>
          <w:rFonts w:cs="Liberation Serif" w:hint="eastAsia"/>
          <w:bCs/>
          <w:color w:val="000000"/>
        </w:rPr>
      </w:pPr>
      <w:r>
        <w:rPr>
          <w:rFonts w:cs="Liberation Serif"/>
          <w:bCs/>
          <w:color w:val="000000"/>
        </w:rPr>
        <w:t xml:space="preserve">Com </w:t>
      </w:r>
      <w:proofErr w:type="gramStart"/>
      <w:r>
        <w:rPr>
          <w:rFonts w:cs="Liberation Serif"/>
          <w:bCs/>
          <w:color w:val="000000"/>
        </w:rPr>
        <w:t>a presente</w:t>
      </w:r>
      <w:proofErr w:type="gramEnd"/>
      <w:r>
        <w:rPr>
          <w:rFonts w:cs="Liberation Serif"/>
          <w:bCs/>
          <w:color w:val="000000"/>
        </w:rPr>
        <w:t xml:space="preserve"> justificativa, de acordo com as normas regimentais, o vereador Gilberto Aparecido Borges-Giba, submete à apreciação e deliberação do Plenário desta Colenda Casa de Leis, a inclusa Emenda nº 01 ao PL 178/2018,</w:t>
      </w:r>
      <w:r w:rsidR="00F43B34">
        <w:rPr>
          <w:rFonts w:cs="Liberation Serif"/>
          <w:bCs/>
          <w:color w:val="000000"/>
        </w:rPr>
        <w:t xml:space="preserve"> </w:t>
      </w:r>
      <w:r>
        <w:rPr>
          <w:rFonts w:cs="Liberation Serif"/>
          <w:bCs/>
          <w:color w:val="000000"/>
        </w:rPr>
        <w:t>que: “</w:t>
      </w:r>
      <w:r w:rsidRPr="002C25D6">
        <w:rPr>
          <w:rFonts w:ascii="Lucida Fax" w:hAnsi="Lucida Fax" w:cs="Liberation Serif"/>
          <w:b/>
          <w:bCs/>
          <w:color w:val="000000"/>
        </w:rPr>
        <w:t>DISPÕE SOBRE A OBRIGATORIEDADE DA APRESENTAÇÃO DE CARTEIRA DE VACINAÇÃO</w:t>
      </w:r>
      <w:r>
        <w:rPr>
          <w:rFonts w:ascii="Lucida Fax" w:hAnsi="Lucida Fax" w:cs="Liberation Serif"/>
          <w:b/>
          <w:bCs/>
          <w:color w:val="000000"/>
        </w:rPr>
        <w:t xml:space="preserve"> REGULARIZADA</w:t>
      </w:r>
      <w:r w:rsidRPr="002C25D6">
        <w:rPr>
          <w:rFonts w:ascii="Lucida Fax" w:hAnsi="Lucida Fax" w:cs="Liberation Serif"/>
          <w:b/>
          <w:bCs/>
          <w:color w:val="000000"/>
        </w:rPr>
        <w:t xml:space="preserve"> PARA FILHOS MENORES DE DEZOITO (18) ANOS DE IDADE, PARA CONTRATAÇÃO DE FUNCIONÁRIOS DE EMPRESAS E PARA MATRÍCULA DE ALUNOS NAS ESCOLAS PÚBLICAS, NO ÂMBITO DO MUNICÍPIO DE VALINHOS</w:t>
      </w:r>
      <w:r>
        <w:rPr>
          <w:rFonts w:ascii="Lucida Fax" w:hAnsi="Lucida Fax" w:cs="Liberation Serif"/>
          <w:b/>
          <w:bCs/>
          <w:color w:val="000000"/>
        </w:rPr>
        <w:t xml:space="preserve">”, </w:t>
      </w:r>
      <w:r w:rsidR="00F43B34">
        <w:rPr>
          <w:rFonts w:cs="Liberation Serif"/>
          <w:bCs/>
          <w:color w:val="000000"/>
        </w:rPr>
        <w:t xml:space="preserve">acrescentando o artigo 3º com a seguinte redação: </w:t>
      </w:r>
    </w:p>
    <w:p w:rsidR="00F43B34" w:rsidRDefault="00F43B34">
      <w:pPr>
        <w:ind w:firstLine="2268"/>
        <w:jc w:val="both"/>
        <w:rPr>
          <w:rFonts w:cs="Liberation Serif" w:hint="eastAsia"/>
          <w:bCs/>
          <w:color w:val="000000"/>
        </w:rPr>
      </w:pPr>
    </w:p>
    <w:p w:rsidR="00F43B34" w:rsidRPr="00017C87" w:rsidRDefault="00F43B34">
      <w:pPr>
        <w:ind w:firstLine="2268"/>
        <w:jc w:val="both"/>
        <w:rPr>
          <w:rFonts w:cs="Liberation Serif" w:hint="eastAsia"/>
          <w:bCs/>
          <w:color w:val="000000"/>
        </w:rPr>
      </w:pPr>
      <w:r>
        <w:rPr>
          <w:rFonts w:cs="Liberation Serif"/>
          <w:bCs/>
          <w:color w:val="000000"/>
        </w:rPr>
        <w:t>Art.3º -</w:t>
      </w:r>
      <w:proofErr w:type="gramStart"/>
      <w:r>
        <w:rPr>
          <w:rFonts w:cs="Liberation Serif"/>
          <w:bCs/>
          <w:color w:val="000000"/>
        </w:rPr>
        <w:t xml:space="preserve">  </w:t>
      </w:r>
      <w:proofErr w:type="gramEnd"/>
      <w:r>
        <w:rPr>
          <w:rFonts w:cs="Liberation Serif"/>
          <w:bCs/>
          <w:color w:val="000000"/>
        </w:rPr>
        <w:t xml:space="preserve">Os responsáveis pelo filhos menores, com situação vacinal em atraso, </w:t>
      </w:r>
      <w:r w:rsidR="008A2DF7">
        <w:rPr>
          <w:rFonts w:cs="Liberation Serif"/>
          <w:bCs/>
          <w:color w:val="000000"/>
        </w:rPr>
        <w:t xml:space="preserve"> serão comunicados para regularização  da vacina pela direção da entidade escolar ou empresa contratante.</w:t>
      </w:r>
    </w:p>
    <w:p w:rsidR="005C3DCE" w:rsidRDefault="005C3DCE">
      <w:pPr>
        <w:jc w:val="both"/>
        <w:rPr>
          <w:rFonts w:hint="eastAsia"/>
        </w:rPr>
      </w:pPr>
    </w:p>
    <w:p w:rsidR="005C3DCE" w:rsidRDefault="00BA371B" w:rsidP="00571574">
      <w:pPr>
        <w:tabs>
          <w:tab w:val="left" w:pos="2264"/>
        </w:tabs>
        <w:jc w:val="both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ab/>
        <w:t>Justificativa</w:t>
      </w:r>
    </w:p>
    <w:p w:rsidR="004A24D7" w:rsidRPr="00571574" w:rsidRDefault="004A24D7" w:rsidP="00571574">
      <w:pPr>
        <w:tabs>
          <w:tab w:val="left" w:pos="2264"/>
        </w:tabs>
        <w:jc w:val="both"/>
        <w:rPr>
          <w:rFonts w:hint="eastAsia"/>
          <w:color w:val="000000"/>
        </w:rPr>
      </w:pPr>
    </w:p>
    <w:p w:rsidR="005C3DCE" w:rsidRDefault="00BA371B" w:rsidP="008A2DF7">
      <w:pPr>
        <w:pStyle w:val="Corpodetexto"/>
        <w:spacing w:before="183" w:after="183" w:line="240" w:lineRule="auto"/>
        <w:jc w:val="both"/>
        <w:rPr>
          <w:rFonts w:hint="eastAsia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A24D7">
        <w:rPr>
          <w:color w:val="000000"/>
        </w:rPr>
        <w:t xml:space="preserve">  A presente emenda visa aumentar o alcance da meta de vacinação.</w:t>
      </w:r>
    </w:p>
    <w:p w:rsidR="005C3DCE" w:rsidRDefault="005C3DCE">
      <w:pPr>
        <w:pStyle w:val="Corpodetexto"/>
        <w:spacing w:before="183" w:after="183" w:line="240" w:lineRule="auto"/>
        <w:jc w:val="both"/>
        <w:rPr>
          <w:rFonts w:hint="eastAsia"/>
        </w:rPr>
      </w:pPr>
    </w:p>
    <w:p w:rsidR="004A24D7" w:rsidRDefault="004A24D7">
      <w:pPr>
        <w:pStyle w:val="Corpodetexto"/>
        <w:spacing w:before="183" w:after="183" w:line="240" w:lineRule="auto"/>
        <w:jc w:val="both"/>
        <w:rPr>
          <w:rFonts w:hint="eastAsia"/>
        </w:rPr>
      </w:pPr>
    </w:p>
    <w:p w:rsidR="004A24D7" w:rsidRDefault="004A24D7">
      <w:pPr>
        <w:pStyle w:val="Corpodetexto"/>
        <w:spacing w:before="183" w:after="183" w:line="240" w:lineRule="auto"/>
        <w:jc w:val="both"/>
        <w:rPr>
          <w:rFonts w:hint="eastAsia"/>
        </w:rPr>
      </w:pPr>
    </w:p>
    <w:p w:rsidR="004A24D7" w:rsidRDefault="004A24D7">
      <w:pPr>
        <w:pStyle w:val="Corpodetexto"/>
        <w:spacing w:before="183" w:after="183" w:line="240" w:lineRule="auto"/>
        <w:jc w:val="both"/>
        <w:rPr>
          <w:rFonts w:hint="eastAsia"/>
        </w:rPr>
      </w:pPr>
    </w:p>
    <w:p w:rsidR="005C3DCE" w:rsidRDefault="00244C78">
      <w:pPr>
        <w:tabs>
          <w:tab w:val="left" w:pos="55"/>
          <w:tab w:val="left" w:pos="2264"/>
        </w:tabs>
        <w:jc w:val="both"/>
        <w:rPr>
          <w:rFonts w:hint="eastAsia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4A24D7">
        <w:rPr>
          <w:color w:val="000000"/>
        </w:rPr>
        <w:t>Valinhos,</w:t>
      </w:r>
      <w:proofErr w:type="gramStart"/>
      <w:r w:rsidR="004A24D7">
        <w:rPr>
          <w:color w:val="000000"/>
        </w:rPr>
        <w:t xml:space="preserve">  </w:t>
      </w:r>
      <w:proofErr w:type="gramEnd"/>
      <w:r w:rsidR="004A24D7">
        <w:rPr>
          <w:color w:val="000000"/>
        </w:rPr>
        <w:t>03 de  setembro</w:t>
      </w:r>
      <w:r w:rsidR="00BA371B">
        <w:rPr>
          <w:color w:val="000000"/>
        </w:rPr>
        <w:t xml:space="preserve"> de 2018.</w:t>
      </w:r>
    </w:p>
    <w:p w:rsidR="005C3DCE" w:rsidRDefault="005C3DCE">
      <w:pPr>
        <w:jc w:val="both"/>
        <w:rPr>
          <w:rFonts w:hint="eastAsia"/>
          <w:color w:val="000000"/>
        </w:rPr>
      </w:pPr>
    </w:p>
    <w:p w:rsidR="005C3DCE" w:rsidRDefault="005C3DCE">
      <w:pPr>
        <w:jc w:val="both"/>
        <w:rPr>
          <w:rFonts w:hint="eastAsia"/>
          <w:color w:val="000000"/>
        </w:rPr>
      </w:pPr>
    </w:p>
    <w:p w:rsidR="005C3DCE" w:rsidRDefault="005C3DCE">
      <w:pPr>
        <w:jc w:val="both"/>
        <w:rPr>
          <w:rFonts w:hint="eastAsia"/>
          <w:color w:val="000000"/>
        </w:rPr>
      </w:pPr>
    </w:p>
    <w:p w:rsidR="005C3DCE" w:rsidRDefault="00BA371B">
      <w:pPr>
        <w:jc w:val="both"/>
        <w:rPr>
          <w:rFonts w:ascii="Linux Libertine Display G" w:hAnsi="Linux Libertine Display G" w:hint="eastAsia"/>
        </w:rPr>
      </w:pPr>
      <w:r>
        <w:rPr>
          <w:color w:val="000000"/>
        </w:rPr>
        <w:t xml:space="preserve">                                          Gilberto Aparecido Borges – GIBA</w:t>
      </w:r>
    </w:p>
    <w:p w:rsidR="005C3DCE" w:rsidRDefault="00BA371B">
      <w:pPr>
        <w:jc w:val="both"/>
        <w:rPr>
          <w:rFonts w:ascii="Linux Libertine Display G" w:hAnsi="Linux Libertine Display G" w:hint="eastAsia"/>
        </w:rPr>
      </w:pPr>
      <w:r>
        <w:rPr>
          <w:color w:val="000000"/>
        </w:rPr>
        <w:t xml:space="preserve">                                  </w:t>
      </w:r>
      <w:r w:rsidR="00187C3A">
        <w:rPr>
          <w:color w:val="000000"/>
        </w:rPr>
        <w:t xml:space="preserve">                      Vereador</w:t>
      </w:r>
      <w:proofErr w:type="gramStart"/>
      <w:r w:rsidR="00187C3A">
        <w:rPr>
          <w:color w:val="000000"/>
        </w:rPr>
        <w:t xml:space="preserve">  </w:t>
      </w:r>
      <w:proofErr w:type="gramEnd"/>
      <w:r>
        <w:rPr>
          <w:color w:val="000000"/>
        </w:rPr>
        <w:t>MDB</w:t>
      </w:r>
    </w:p>
    <w:p w:rsidR="005C3DCE" w:rsidRDefault="00BA371B">
      <w:pPr>
        <w:ind w:firstLine="2268"/>
        <w:jc w:val="both"/>
        <w:rPr>
          <w:rFonts w:hint="eastAsia"/>
          <w:color w:val="000000"/>
        </w:rPr>
      </w:pPr>
      <w:r>
        <w:rPr>
          <w:b/>
          <w:bCs/>
          <w:color w:val="000000"/>
        </w:rPr>
        <w:t xml:space="preserve"> </w:t>
      </w:r>
    </w:p>
    <w:p w:rsidR="005C3DCE" w:rsidRDefault="005C3DCE">
      <w:pPr>
        <w:ind w:firstLine="2268"/>
        <w:jc w:val="both"/>
        <w:rPr>
          <w:rFonts w:hint="eastAsia"/>
          <w:b/>
          <w:bCs/>
          <w:color w:val="000000"/>
        </w:rPr>
      </w:pPr>
    </w:p>
    <w:p w:rsidR="005C3DCE" w:rsidRDefault="005C3DCE">
      <w:pPr>
        <w:ind w:firstLine="2268"/>
        <w:jc w:val="both"/>
        <w:rPr>
          <w:rFonts w:hint="eastAsia"/>
          <w:b/>
          <w:bCs/>
          <w:color w:val="000000"/>
        </w:rPr>
      </w:pPr>
    </w:p>
    <w:p w:rsidR="005C3DCE" w:rsidRDefault="005C3DCE">
      <w:pPr>
        <w:ind w:firstLine="2268"/>
        <w:jc w:val="both"/>
        <w:rPr>
          <w:rFonts w:hint="eastAsia"/>
          <w:b/>
          <w:bCs/>
          <w:color w:val="000000"/>
        </w:rPr>
      </w:pPr>
    </w:p>
    <w:p w:rsidR="005C3DCE" w:rsidRDefault="005C3DCE" w:rsidP="004A24D7">
      <w:pPr>
        <w:jc w:val="both"/>
        <w:rPr>
          <w:rFonts w:hint="eastAsia"/>
        </w:rPr>
      </w:pPr>
    </w:p>
    <w:sectPr w:rsidR="005C3DCE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Display G">
    <w:altName w:val="Times New Roman"/>
    <w:charset w:val="00"/>
    <w:family w:val="roman"/>
    <w:pitch w:val="variable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CE"/>
    <w:rsid w:val="00017C87"/>
    <w:rsid w:val="00187C3A"/>
    <w:rsid w:val="00244C78"/>
    <w:rsid w:val="002B0C36"/>
    <w:rsid w:val="002C25D6"/>
    <w:rsid w:val="002F3C24"/>
    <w:rsid w:val="00384B17"/>
    <w:rsid w:val="003B54DB"/>
    <w:rsid w:val="00437EA6"/>
    <w:rsid w:val="004A24D7"/>
    <w:rsid w:val="004E75CD"/>
    <w:rsid w:val="00571574"/>
    <w:rsid w:val="00580C61"/>
    <w:rsid w:val="005C3DCE"/>
    <w:rsid w:val="00732635"/>
    <w:rsid w:val="008A2DF7"/>
    <w:rsid w:val="008F0CA0"/>
    <w:rsid w:val="009B1CFA"/>
    <w:rsid w:val="009B7CDA"/>
    <w:rsid w:val="00B9285E"/>
    <w:rsid w:val="00BA371B"/>
    <w:rsid w:val="00BC20B9"/>
    <w:rsid w:val="00C779F7"/>
    <w:rsid w:val="00D37658"/>
    <w:rsid w:val="00EC4208"/>
    <w:rsid w:val="00F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 Gilberto</cp:lastModifiedBy>
  <cp:revision>5</cp:revision>
  <cp:lastPrinted>2018-09-04T14:16:00Z</cp:lastPrinted>
  <dcterms:created xsi:type="dcterms:W3CDTF">2018-09-03T14:32:00Z</dcterms:created>
  <dcterms:modified xsi:type="dcterms:W3CDTF">2018-09-04T19:03:00Z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