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F30B7C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30B7C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F30B7C">
        <w:rPr>
          <w:rFonts w:ascii="Arial" w:eastAsia="Calibri" w:hAnsi="Arial" w:cs="Arial"/>
          <w:b/>
          <w:sz w:val="24"/>
          <w:szCs w:val="32"/>
        </w:rPr>
        <w:t>25</w:t>
      </w:r>
      <w:r w:rsidR="00547591" w:rsidRPr="00F30B7C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Pr="00F30B7C">
        <w:rPr>
          <w:rFonts w:ascii="Arial" w:eastAsia="Calibri" w:hAnsi="Arial" w:cs="Arial"/>
          <w:b/>
          <w:sz w:val="24"/>
          <w:szCs w:val="32"/>
        </w:rPr>
        <w:t>23</w:t>
      </w:r>
      <w:r w:rsidR="00547591" w:rsidRPr="00F30B7C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F30B7C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F30B7C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30B7C">
        <w:rPr>
          <w:rFonts w:ascii="Arial" w:eastAsia="Calibri" w:hAnsi="Arial" w:cs="Arial"/>
          <w:b/>
          <w:sz w:val="24"/>
          <w:szCs w:val="32"/>
        </w:rPr>
        <w:t>1</w:t>
      </w:r>
      <w:r w:rsidR="004905F6" w:rsidRPr="00F30B7C">
        <w:rPr>
          <w:rFonts w:ascii="Arial" w:eastAsia="Calibri" w:hAnsi="Arial" w:cs="Arial"/>
          <w:b/>
          <w:sz w:val="24"/>
          <w:szCs w:val="32"/>
        </w:rPr>
        <w:t>6ª Legislatura</w:t>
      </w:r>
      <w:r w:rsidRPr="00F30B7C">
        <w:rPr>
          <w:rFonts w:ascii="Arial" w:eastAsia="Calibri" w:hAnsi="Arial" w:cs="Arial"/>
          <w:b/>
          <w:sz w:val="24"/>
          <w:szCs w:val="32"/>
        </w:rPr>
        <w:t xml:space="preserve"> - Dia 04/09/2018</w:t>
      </w:r>
    </w:p>
    <w:p w:rsidR="00C535B1" w:rsidRPr="00F30B7C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F30B7C" w:rsidRDefault="00F30B7C" w:rsidP="00F30B7C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30B7C">
        <w:rPr>
          <w:rFonts w:ascii="Arial" w:eastAsia="Calibri" w:hAnsi="Arial" w:cs="Arial"/>
          <w:b/>
          <w:sz w:val="24"/>
          <w:szCs w:val="32"/>
        </w:rPr>
        <w:t>Vereadores</w:t>
      </w:r>
    </w:p>
    <w:p w:rsidR="00F30B7C" w:rsidRPr="00F30B7C" w:rsidRDefault="00F30B7C" w:rsidP="00F30B7C">
      <w:pPr>
        <w:jc w:val="both"/>
        <w:rPr>
          <w:rFonts w:ascii="Arial" w:eastAsia="Calibri" w:hAnsi="Arial" w:cs="Arial"/>
          <w:sz w:val="24"/>
          <w:szCs w:val="32"/>
        </w:rPr>
      </w:pPr>
      <w:r w:rsidRPr="00F30B7C">
        <w:rPr>
          <w:rFonts w:ascii="Arial" w:eastAsia="Calibri" w:hAnsi="Arial" w:cs="Arial"/>
          <w:sz w:val="24"/>
          <w:szCs w:val="32"/>
        </w:rPr>
        <w:t xml:space="preserve">Israel </w:t>
      </w:r>
      <w:proofErr w:type="spellStart"/>
      <w:r w:rsidRPr="00F30B7C">
        <w:rPr>
          <w:rFonts w:ascii="Arial" w:eastAsia="Calibri" w:hAnsi="Arial" w:cs="Arial"/>
          <w:sz w:val="24"/>
          <w:szCs w:val="32"/>
        </w:rPr>
        <w:t>Scupenaro</w:t>
      </w:r>
      <w:proofErr w:type="spellEnd"/>
      <w:r w:rsidRPr="00F30B7C">
        <w:rPr>
          <w:rFonts w:ascii="Arial" w:eastAsia="Calibri" w:hAnsi="Arial" w:cs="Arial"/>
          <w:sz w:val="24"/>
          <w:szCs w:val="32"/>
        </w:rPr>
        <w:t xml:space="preserve">, Presidente; Luiz </w:t>
      </w:r>
      <w:proofErr w:type="spellStart"/>
      <w:r w:rsidRPr="00F30B7C">
        <w:rPr>
          <w:rFonts w:ascii="Arial" w:eastAsia="Calibri" w:hAnsi="Arial" w:cs="Arial"/>
          <w:sz w:val="24"/>
          <w:szCs w:val="32"/>
        </w:rPr>
        <w:t>Mayr</w:t>
      </w:r>
      <w:proofErr w:type="spellEnd"/>
      <w:r w:rsidRPr="00F30B7C">
        <w:rPr>
          <w:rFonts w:ascii="Arial" w:eastAsia="Calibri" w:hAnsi="Arial" w:cs="Arial"/>
          <w:sz w:val="24"/>
          <w:szCs w:val="32"/>
        </w:rPr>
        <w:t xml:space="preserve"> Neto, 1º Secretário; Alécio Maestro </w:t>
      </w:r>
      <w:proofErr w:type="spellStart"/>
      <w:r w:rsidRPr="00F30B7C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F30B7C">
        <w:rPr>
          <w:rFonts w:ascii="Arial" w:eastAsia="Calibri" w:hAnsi="Arial" w:cs="Arial"/>
          <w:sz w:val="24"/>
          <w:szCs w:val="32"/>
        </w:rPr>
        <w:t xml:space="preserve">, 2º Secretário; </w:t>
      </w:r>
      <w:proofErr w:type="spellStart"/>
      <w:r w:rsidRPr="00F30B7C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F30B7C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F30B7C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F30B7C">
        <w:rPr>
          <w:rFonts w:ascii="Arial" w:eastAsia="Calibri" w:hAnsi="Arial" w:cs="Arial"/>
          <w:sz w:val="24"/>
          <w:szCs w:val="32"/>
        </w:rPr>
        <w:t xml:space="preserve">, 1º Vice-Presidente; Edison Roberto </w:t>
      </w:r>
      <w:proofErr w:type="spellStart"/>
      <w:r w:rsidRPr="00F30B7C">
        <w:rPr>
          <w:rFonts w:ascii="Arial" w:eastAsia="Calibri" w:hAnsi="Arial" w:cs="Arial"/>
          <w:sz w:val="24"/>
          <w:szCs w:val="32"/>
        </w:rPr>
        <w:t>Secafim</w:t>
      </w:r>
      <w:proofErr w:type="spellEnd"/>
      <w:r w:rsidRPr="00F30B7C">
        <w:rPr>
          <w:rFonts w:ascii="Arial" w:eastAsia="Calibri" w:hAnsi="Arial" w:cs="Arial"/>
          <w:sz w:val="24"/>
          <w:szCs w:val="32"/>
        </w:rPr>
        <w:t xml:space="preserve">, 2º Vice-Presidente; César Rocha Andrade da Silva, 3º Secretário; Franklin Duarte de Lima, 4º Secretário; </w:t>
      </w:r>
      <w:proofErr w:type="spellStart"/>
      <w:r w:rsidRPr="00F30B7C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F30B7C">
        <w:rPr>
          <w:rFonts w:ascii="Arial" w:eastAsia="Calibri" w:hAnsi="Arial" w:cs="Arial"/>
          <w:sz w:val="24"/>
          <w:szCs w:val="32"/>
        </w:rPr>
        <w:t xml:space="preserve"> Veiga Júnior; André Leal Amaral; Dalva Berto; Gilberto Aparecido Borges; José Aparecido Aguiar; José Henrique Conti; Kiko </w:t>
      </w:r>
      <w:proofErr w:type="spellStart"/>
      <w:r w:rsidRPr="00F30B7C">
        <w:rPr>
          <w:rFonts w:ascii="Arial" w:eastAsia="Calibri" w:hAnsi="Arial" w:cs="Arial"/>
          <w:sz w:val="24"/>
          <w:szCs w:val="32"/>
        </w:rPr>
        <w:t>Beloni</w:t>
      </w:r>
      <w:proofErr w:type="spellEnd"/>
      <w:r w:rsidRPr="00F30B7C">
        <w:rPr>
          <w:rFonts w:ascii="Arial" w:eastAsia="Calibri" w:hAnsi="Arial" w:cs="Arial"/>
          <w:sz w:val="24"/>
          <w:szCs w:val="32"/>
        </w:rPr>
        <w:t xml:space="preserve">; Mauro de Sousa Penido; Mônica </w:t>
      </w:r>
      <w:proofErr w:type="spellStart"/>
      <w:r w:rsidRPr="00F30B7C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F30B7C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F30B7C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F30B7C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F30B7C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F30B7C">
        <w:rPr>
          <w:rFonts w:ascii="Arial" w:eastAsia="Calibri" w:hAnsi="Arial" w:cs="Arial"/>
          <w:sz w:val="24"/>
          <w:szCs w:val="32"/>
        </w:rPr>
        <w:t xml:space="preserve"> "Salame".</w:t>
      </w:r>
    </w:p>
    <w:p w:rsidR="00F30B7C" w:rsidRPr="00F30B7C" w:rsidRDefault="00F30B7C" w:rsidP="00F30B7C">
      <w:pPr>
        <w:jc w:val="both"/>
        <w:rPr>
          <w:rFonts w:ascii="Arial" w:eastAsia="Calibri" w:hAnsi="Arial" w:cs="Arial"/>
          <w:sz w:val="24"/>
          <w:szCs w:val="32"/>
        </w:rPr>
      </w:pPr>
    </w:p>
    <w:p w:rsidR="00F30B7C" w:rsidRPr="00F30B7C" w:rsidRDefault="00F30B7C" w:rsidP="00F30B7C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30B7C">
        <w:rPr>
          <w:rFonts w:ascii="Arial" w:eastAsia="Calibri" w:hAnsi="Arial" w:cs="Arial"/>
          <w:b/>
          <w:sz w:val="24"/>
          <w:szCs w:val="32"/>
        </w:rPr>
        <w:t>EXPEDIENTE</w:t>
      </w:r>
    </w:p>
    <w:p w:rsidR="00F30B7C" w:rsidRPr="00F30B7C" w:rsidRDefault="00F30B7C" w:rsidP="00F30B7C">
      <w:pPr>
        <w:jc w:val="center"/>
        <w:rPr>
          <w:rFonts w:ascii="Arial" w:eastAsia="Calibri" w:hAnsi="Arial" w:cs="Arial"/>
          <w:b/>
          <w:sz w:val="24"/>
        </w:rPr>
      </w:pPr>
    </w:p>
    <w:p w:rsidR="00F30B7C" w:rsidRPr="00F30B7C" w:rsidRDefault="00F30B7C" w:rsidP="00F30B7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8"/>
        </w:rPr>
        <w:t>Ofício do Executivo lido</w:t>
      </w:r>
      <w:r w:rsidRPr="00F30B7C">
        <w:rPr>
          <w:rFonts w:ascii="Arial" w:hAnsi="Arial" w:cs="Arial"/>
          <w:b/>
          <w:sz w:val="24"/>
          <w:szCs w:val="28"/>
        </w:rPr>
        <w:t>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Ofício n.º 49/18, encaminha as premissas utilizadas para cálculo da previsão da Receita do Município, como forma de projetar a provável receita orçamentária para o exercício de 2019.</w:t>
      </w:r>
    </w:p>
    <w:p w:rsidR="00F30B7C" w:rsidRPr="00F30B7C" w:rsidRDefault="00F30B7C" w:rsidP="00F30B7C">
      <w:pPr>
        <w:jc w:val="center"/>
        <w:rPr>
          <w:rFonts w:ascii="Arial" w:hAnsi="Arial" w:cs="Arial"/>
          <w:b/>
          <w:sz w:val="24"/>
          <w:szCs w:val="28"/>
        </w:rPr>
      </w:pPr>
    </w:p>
    <w:p w:rsidR="00C535B1" w:rsidRPr="00F30B7C" w:rsidRDefault="00F30B7C" w:rsidP="00F30B7C">
      <w:pPr>
        <w:jc w:val="center"/>
        <w:rPr>
          <w:rFonts w:ascii="Arial" w:eastAsia="Calibri" w:hAnsi="Arial" w:cs="Arial"/>
          <w:b/>
          <w:sz w:val="24"/>
        </w:rPr>
      </w:pPr>
      <w:r w:rsidRPr="00F30B7C">
        <w:rPr>
          <w:rFonts w:ascii="Arial" w:eastAsia="Calibri" w:hAnsi="Arial" w:cs="Arial"/>
          <w:b/>
          <w:sz w:val="24"/>
        </w:rPr>
        <w:t>Projetos do Executivo apresentados: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Projeto de Lei n.º 183/18, que dispõe sobre autorização para a abertura de crédito adicional suplementar até o valor de R$ 925.000,00. (Mens. 54/18).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Projeto de Lei n.º 184/18, que dispõe sobre autorização para a abertura de crédito adicional suplementar até o valor de R$ 5.555.000,00. (Mens. 55/18).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Projeto de Lei n.º 185/18, que dá nova redação ao parágrafo 3.º do artigo 2.º da Lei n.º 5410/2017, que dispõe sobre o auxílio à alimentação, e dá outras providências. (Mens. 56/18).</w:t>
      </w:r>
    </w:p>
    <w:p w:rsidR="00F30B7C" w:rsidRPr="00F30B7C" w:rsidRDefault="00F30B7C" w:rsidP="00F30B7C">
      <w:pPr>
        <w:jc w:val="center"/>
        <w:rPr>
          <w:rFonts w:ascii="Arial" w:hAnsi="Arial" w:cs="Arial"/>
          <w:b/>
          <w:sz w:val="24"/>
          <w:szCs w:val="28"/>
        </w:rPr>
      </w:pPr>
    </w:p>
    <w:p w:rsidR="00F30B7C" w:rsidRPr="00F30B7C" w:rsidRDefault="00F30B7C" w:rsidP="00F30B7C">
      <w:pPr>
        <w:jc w:val="center"/>
        <w:rPr>
          <w:rFonts w:ascii="Arial" w:hAnsi="Arial" w:cs="Arial"/>
          <w:b/>
          <w:sz w:val="24"/>
          <w:szCs w:val="28"/>
        </w:rPr>
      </w:pPr>
      <w:r w:rsidRPr="00F30B7C">
        <w:rPr>
          <w:rFonts w:ascii="Arial" w:hAnsi="Arial" w:cs="Arial"/>
          <w:b/>
          <w:sz w:val="24"/>
          <w:szCs w:val="28"/>
        </w:rPr>
        <w:t>Projetos do Legislativo apresentados: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Projeto de Lei n.º 180/18, que institui a divulgação dos direitos das pessoas com neoplasia maligna e dá outras providências. Autoria do vereador Gilberto Aparecido Borges.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Projeto de Lei n.º 181/18, que institui Programa de Aproveitamento de Madeiras de Podas de Árvores e dá outras providências. Autoria do vereador José Henrique Conti.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Projeto de Lei n.º 182/18, que institui o Programa Municipal de Soltura de Animais Silvestres no município de Valinhos. Autoria do vereador César Rocha Andrade da Silva.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Projeto de Lei n.º 186/18, que dispõe sobre Banco de Óculos. Autoria do vereador José Aparecido Aguiar.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Projeto de Lei n.º 187/18, que institui a Semana de Conscientização, Prevenção e Combate à Depressão. Autoria do vereador Kiko </w:t>
      </w:r>
      <w:proofErr w:type="spellStart"/>
      <w:r w:rsidRPr="00F30B7C">
        <w:rPr>
          <w:rFonts w:ascii="Arial" w:hAnsi="Arial" w:cs="Arial"/>
          <w:sz w:val="24"/>
        </w:rPr>
        <w:t>Beloni</w:t>
      </w:r>
      <w:proofErr w:type="spellEnd"/>
      <w:r w:rsidRPr="00F30B7C">
        <w:rPr>
          <w:rFonts w:ascii="Arial" w:hAnsi="Arial" w:cs="Arial"/>
          <w:sz w:val="24"/>
        </w:rPr>
        <w:t>.</w:t>
      </w:r>
    </w:p>
    <w:p w:rsidR="00F30B7C" w:rsidRDefault="00F30B7C" w:rsidP="00F30B7C">
      <w:pPr>
        <w:jc w:val="center"/>
        <w:rPr>
          <w:rFonts w:ascii="Arial" w:hAnsi="Arial" w:cs="Arial"/>
          <w:b/>
          <w:sz w:val="24"/>
          <w:szCs w:val="28"/>
        </w:rPr>
      </w:pPr>
    </w:p>
    <w:p w:rsidR="00F30B7C" w:rsidRDefault="00F30B7C" w:rsidP="00F30B7C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Moções apresentadas: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Moção n.º 116/18, de Apoio ao Prefeito Municipal no sentido de permitir o avanço de sinal vermelho nos semáforos do Município entre as dezenove e as seis horas da manhã. Autoria do vereador Mauro de Sousa Penido.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Moção n.º 117/18, de Congratulações e Louvor aos Supermercados Caetano pela inauguração de ampla e moderna loja na cidade de Vinhedo. Autoria do vereador Mauro de Sousa Penido.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sz w:val="24"/>
        </w:rPr>
        <w:t xml:space="preserve">- Moção n.º 118/18, de Apoio ao Prefeito Municipal para que empenhe esforços no </w:t>
      </w:r>
      <w:proofErr w:type="spellStart"/>
      <w:r w:rsidRPr="00F30B7C">
        <w:rPr>
          <w:rFonts w:ascii="Arial" w:hAnsi="Arial" w:cs="Arial"/>
          <w:sz w:val="24"/>
        </w:rPr>
        <w:t>sentiodo</w:t>
      </w:r>
      <w:proofErr w:type="spellEnd"/>
      <w:r w:rsidRPr="00F30B7C">
        <w:rPr>
          <w:rFonts w:ascii="Arial" w:hAnsi="Arial" w:cs="Arial"/>
          <w:sz w:val="24"/>
        </w:rPr>
        <w:t xml:space="preserve"> de revitalizar e reformular a Festa do Figo e </w:t>
      </w:r>
      <w:proofErr w:type="spellStart"/>
      <w:r w:rsidRPr="00F30B7C">
        <w:rPr>
          <w:rFonts w:ascii="Arial" w:hAnsi="Arial" w:cs="Arial"/>
          <w:sz w:val="24"/>
        </w:rPr>
        <w:t>Expogoiaba</w:t>
      </w:r>
      <w:proofErr w:type="spellEnd"/>
      <w:r w:rsidRPr="00F30B7C">
        <w:rPr>
          <w:rFonts w:ascii="Arial" w:hAnsi="Arial" w:cs="Arial"/>
          <w:sz w:val="24"/>
        </w:rPr>
        <w:t xml:space="preserve">, por ocasião da </w:t>
      </w:r>
      <w:r w:rsidRPr="00F30B7C">
        <w:rPr>
          <w:rFonts w:ascii="Arial" w:hAnsi="Arial" w:cs="Arial"/>
          <w:sz w:val="24"/>
        </w:rPr>
        <w:lastRenderedPageBreak/>
        <w:t>comemoração dos 70 anos do evento. Autoria dos vereadores Mauro de Sousa Penido e Franklin Duarte de Lima.</w:t>
      </w:r>
    </w:p>
    <w:p w:rsidR="00F30B7C" w:rsidRPr="00F30B7C" w:rsidRDefault="00F30B7C" w:rsidP="00F30B7C">
      <w:pPr>
        <w:jc w:val="center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center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Requerimentos aprovados: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De autoria do vereador Luiz </w:t>
      </w:r>
      <w:proofErr w:type="spellStart"/>
      <w:r w:rsidRPr="00F30B7C">
        <w:rPr>
          <w:rFonts w:ascii="Arial" w:hAnsi="Arial" w:cs="Arial"/>
          <w:b/>
          <w:sz w:val="24"/>
        </w:rPr>
        <w:t>Mayr</w:t>
      </w:r>
      <w:proofErr w:type="spellEnd"/>
      <w:r w:rsidRPr="00F30B7C">
        <w:rPr>
          <w:rFonts w:ascii="Arial" w:hAnsi="Arial" w:cs="Arial"/>
          <w:b/>
          <w:sz w:val="24"/>
        </w:rPr>
        <w:t xml:space="preserve"> Neto: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1608/18, informações sobre a estrutura de pessoal que irá atender nas três novas Unidades Básicas de Saúde.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F30B7C">
        <w:rPr>
          <w:rFonts w:ascii="Arial" w:hAnsi="Arial" w:cs="Arial"/>
          <w:b/>
          <w:sz w:val="24"/>
        </w:rPr>
        <w:t>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1609/18, informações referentes à iluminação do Bairro Jardim São Marcos.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1624/18, informações a respeito da participação do Município na Política Estadual de Defesa dos Animais Domésticos, PEDAD, e no Sistema Estadual de Defesa dos Animais Domésticos, SIEDAD, desenvolvidos pelo Governo no Estado.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De autoria do vereador Mauro de Sousa Penido: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1610/18, informações sobre roubo no Almoxarifado Municipal.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1611/18, informações sobre logradouro passível de denominação no Bairro Fonte </w:t>
      </w:r>
      <w:proofErr w:type="spellStart"/>
      <w:r w:rsidRPr="00F30B7C">
        <w:rPr>
          <w:rFonts w:ascii="Arial" w:hAnsi="Arial" w:cs="Arial"/>
          <w:sz w:val="24"/>
        </w:rPr>
        <w:t>Mécia</w:t>
      </w:r>
      <w:proofErr w:type="spellEnd"/>
      <w:r w:rsidRPr="00F30B7C">
        <w:rPr>
          <w:rFonts w:ascii="Arial" w:hAnsi="Arial" w:cs="Arial"/>
          <w:sz w:val="24"/>
        </w:rPr>
        <w:t>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1612/18, informações sobre logradouro passível de denominação no Residencial Bosque do Frutal.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1613/18, informações sobre manutenção geral da Cidade.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1614/18, informações sobre manutenção preventiva do Viaduto Laudo </w:t>
      </w:r>
      <w:proofErr w:type="spellStart"/>
      <w:r w:rsidRPr="00F30B7C">
        <w:rPr>
          <w:rFonts w:ascii="Arial" w:hAnsi="Arial" w:cs="Arial"/>
          <w:sz w:val="24"/>
        </w:rPr>
        <w:t>Natel</w:t>
      </w:r>
      <w:proofErr w:type="spellEnd"/>
      <w:r w:rsidRPr="00F30B7C">
        <w:rPr>
          <w:rFonts w:ascii="Arial" w:hAnsi="Arial" w:cs="Arial"/>
          <w:sz w:val="24"/>
        </w:rPr>
        <w:t>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1616/18, informações sobre Área Pública ou Sistema de Lazer passível de denominação no Jardim Alto da Boa Vista.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1617/18, informações sobre Área Pública ou Sistema de Lazer passível de denominação no Jardim Alto da Boa Vista.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1618/18, informações sobre o andamento dos trabalhos do Serviço Especializado de Abordagem Social.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1633/18, Voto de Pesar pelo falecimento do Senhor Sebastião Freitas.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De autoria da Comissão de Higiene e Saúde: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1619/18, informações referentes às pendências da UBS Macuco.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De autoria do vereador Edison Roberto </w:t>
      </w:r>
      <w:proofErr w:type="spellStart"/>
      <w:r w:rsidRPr="00F30B7C">
        <w:rPr>
          <w:rFonts w:ascii="Arial" w:hAnsi="Arial" w:cs="Arial"/>
          <w:b/>
          <w:sz w:val="24"/>
        </w:rPr>
        <w:t>Secafim</w:t>
      </w:r>
      <w:proofErr w:type="spellEnd"/>
      <w:r w:rsidRPr="00F30B7C">
        <w:rPr>
          <w:rFonts w:ascii="Arial" w:hAnsi="Arial" w:cs="Arial"/>
          <w:b/>
          <w:sz w:val="24"/>
        </w:rPr>
        <w:t>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1620/18, informações sobre contrato.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1654/18, informações sobre presença de capivaras e risco de febre maculosa.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De autoria do vereador Gilberto Aparecido Borges: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1621/18, informações sobre qualidade da água no Bairro Chácaras Alpinas.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De autoria do vereador César Rocha Andrade da Silva: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1623/18, informações acerca de protocolo de denúncias de maus tratos.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1649/18, informações sobre o funcionamento da Base da Guarda Civil Municipal, Bairro Jardim São Marcos.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De autoria do vereador José Henrique Conti: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1625/18, informações sobre a Base da Guarda Civil Municipal no Bairro Jardim São Marcos.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lastRenderedPageBreak/>
        <w:t>- n.º 1626/18, informações sobre incêndio em área de mata próxima ao Observatório Abrahão de Moraes.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1627/18, solicita uso da Tribuna, para o dia 11 de setembro, para o Senhor Jorge Roberto </w:t>
      </w:r>
      <w:proofErr w:type="spellStart"/>
      <w:r w:rsidRPr="00F30B7C">
        <w:rPr>
          <w:rFonts w:ascii="Arial" w:hAnsi="Arial" w:cs="Arial"/>
          <w:sz w:val="24"/>
        </w:rPr>
        <w:t>Torrezin</w:t>
      </w:r>
      <w:proofErr w:type="spellEnd"/>
      <w:r w:rsidRPr="00F30B7C">
        <w:rPr>
          <w:rFonts w:ascii="Arial" w:hAnsi="Arial" w:cs="Arial"/>
          <w:sz w:val="24"/>
        </w:rPr>
        <w:t>, Presidente da Associação dos Empresários de Valinhos.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F30B7C">
        <w:rPr>
          <w:rFonts w:ascii="Arial" w:hAnsi="Arial" w:cs="Arial"/>
          <w:b/>
          <w:sz w:val="24"/>
        </w:rPr>
        <w:t>Cau</w:t>
      </w:r>
      <w:proofErr w:type="spellEnd"/>
      <w:r w:rsidRPr="00F30B7C">
        <w:rPr>
          <w:rFonts w:ascii="Arial" w:hAnsi="Arial" w:cs="Arial"/>
          <w:b/>
          <w:sz w:val="24"/>
        </w:rPr>
        <w:t>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1630/18, informações sobre valores totais referentes ao corte no pagamento dos funcionários efetivos e nos proventos dos aposentados, nos percentuais de 10% e 20%.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1631/18, informações sobre as despesas com a folha de pagamento referente aos cargos de provimento em comissão e a relação dos funcionários e seus respectivos cargos de provimento junto à Prefeitura Municipal.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1632/18, informações sobre contrapartidas de empreendimentos imobiliários em complementação a requerimento.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De autoria do vereador José Aparecido Aguiar: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1634/18, informações sobre atendimento e agendamento odontológico nos postos de saúde.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De autoria do vereador Israel </w:t>
      </w:r>
      <w:proofErr w:type="spellStart"/>
      <w:r w:rsidRPr="00F30B7C">
        <w:rPr>
          <w:rFonts w:ascii="Arial" w:hAnsi="Arial" w:cs="Arial"/>
          <w:b/>
          <w:sz w:val="24"/>
        </w:rPr>
        <w:t>Scupenaro</w:t>
      </w:r>
      <w:proofErr w:type="spellEnd"/>
      <w:r w:rsidRPr="00F30B7C">
        <w:rPr>
          <w:rFonts w:ascii="Arial" w:hAnsi="Arial" w:cs="Arial"/>
          <w:b/>
          <w:sz w:val="24"/>
        </w:rPr>
        <w:t>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1635/18, informação quanto </w:t>
      </w:r>
      <w:proofErr w:type="gramStart"/>
      <w:r w:rsidRPr="00F30B7C">
        <w:rPr>
          <w:rFonts w:ascii="Arial" w:hAnsi="Arial" w:cs="Arial"/>
          <w:sz w:val="24"/>
        </w:rPr>
        <w:t>a</w:t>
      </w:r>
      <w:proofErr w:type="gramEnd"/>
      <w:r w:rsidRPr="00F30B7C">
        <w:rPr>
          <w:rFonts w:ascii="Arial" w:hAnsi="Arial" w:cs="Arial"/>
          <w:sz w:val="24"/>
        </w:rPr>
        <w:t xml:space="preserve"> remoção de árvore na Rua José Barbosa de Oliveira, Vila Boa Esperança.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1636/18, Voto de Congratulações e Reconhecimento à </w:t>
      </w:r>
      <w:proofErr w:type="spellStart"/>
      <w:r w:rsidRPr="00F30B7C">
        <w:rPr>
          <w:rFonts w:ascii="Arial" w:hAnsi="Arial" w:cs="Arial"/>
          <w:sz w:val="24"/>
        </w:rPr>
        <w:t>Guipson</w:t>
      </w:r>
      <w:proofErr w:type="spellEnd"/>
      <w:r w:rsidRPr="00F30B7C">
        <w:rPr>
          <w:rFonts w:ascii="Arial" w:hAnsi="Arial" w:cs="Arial"/>
          <w:sz w:val="24"/>
        </w:rPr>
        <w:t xml:space="preserve"> Pierre pela participação no The </w:t>
      </w:r>
      <w:proofErr w:type="spellStart"/>
      <w:r w:rsidRPr="00F30B7C">
        <w:rPr>
          <w:rFonts w:ascii="Arial" w:hAnsi="Arial" w:cs="Arial"/>
          <w:sz w:val="24"/>
        </w:rPr>
        <w:t>Voice</w:t>
      </w:r>
      <w:proofErr w:type="spellEnd"/>
      <w:r w:rsidRPr="00F30B7C">
        <w:rPr>
          <w:rFonts w:ascii="Arial" w:hAnsi="Arial" w:cs="Arial"/>
          <w:sz w:val="24"/>
        </w:rPr>
        <w:t xml:space="preserve"> Brasil.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1637/18, informações sobre o posto de atendimento da Guarda Municipal, Jardim São Marcos.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1638/18, Voto de Pesar pelo falecimento da Senhora Nair </w:t>
      </w:r>
      <w:proofErr w:type="spellStart"/>
      <w:r w:rsidRPr="00F30B7C">
        <w:rPr>
          <w:rFonts w:ascii="Arial" w:hAnsi="Arial" w:cs="Arial"/>
          <w:sz w:val="24"/>
        </w:rPr>
        <w:t>Bovo</w:t>
      </w:r>
      <w:proofErr w:type="spellEnd"/>
      <w:r w:rsidRPr="00F30B7C">
        <w:rPr>
          <w:rFonts w:ascii="Arial" w:hAnsi="Arial" w:cs="Arial"/>
          <w:sz w:val="24"/>
        </w:rPr>
        <w:t xml:space="preserve"> Cabral.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De autoria do vereador Kiko </w:t>
      </w:r>
      <w:proofErr w:type="spellStart"/>
      <w:r w:rsidRPr="00F30B7C">
        <w:rPr>
          <w:rFonts w:ascii="Arial" w:hAnsi="Arial" w:cs="Arial"/>
          <w:b/>
          <w:sz w:val="24"/>
        </w:rPr>
        <w:t>Beloni</w:t>
      </w:r>
      <w:proofErr w:type="spellEnd"/>
      <w:r w:rsidRPr="00F30B7C">
        <w:rPr>
          <w:rFonts w:ascii="Arial" w:hAnsi="Arial" w:cs="Arial"/>
          <w:b/>
          <w:sz w:val="24"/>
        </w:rPr>
        <w:t>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1639/18, informações sobre ação judicial que considerou inconstitucional </w:t>
      </w:r>
      <w:proofErr w:type="gramStart"/>
      <w:r w:rsidRPr="00F30B7C">
        <w:rPr>
          <w:rFonts w:ascii="Arial" w:hAnsi="Arial" w:cs="Arial"/>
          <w:sz w:val="24"/>
        </w:rPr>
        <w:t>o pagamento do adicional de estímulo aos servidores públicos municipais</w:t>
      </w:r>
      <w:proofErr w:type="gramEnd"/>
      <w:r w:rsidRPr="00F30B7C">
        <w:rPr>
          <w:rFonts w:ascii="Arial" w:hAnsi="Arial" w:cs="Arial"/>
          <w:sz w:val="24"/>
        </w:rPr>
        <w:t>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1640/18, informações sobre a Base da Guarda Civil Municipal no Bairro Jardim São Marcos.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De autoria do vereador Franklin Duarte de Lima: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1641/18, reitera pedido de informações sobre poda de árvore na Avenida Dois, na altura do n.º 997, Bairro Jardim São Marcos.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1642/18, reitera pedido de informações sobre supressão de árvore na Rua Antônio de Castro Prado, Vila </w:t>
      </w:r>
      <w:proofErr w:type="spellStart"/>
      <w:r w:rsidRPr="00F30B7C">
        <w:rPr>
          <w:rFonts w:ascii="Arial" w:hAnsi="Arial" w:cs="Arial"/>
          <w:sz w:val="24"/>
        </w:rPr>
        <w:t>Olivo</w:t>
      </w:r>
      <w:proofErr w:type="spellEnd"/>
      <w:r w:rsidRPr="00F30B7C">
        <w:rPr>
          <w:rFonts w:ascii="Arial" w:hAnsi="Arial" w:cs="Arial"/>
          <w:sz w:val="24"/>
        </w:rPr>
        <w:t>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1643/18, reitera pedido de informações sobre poda de árvore na Rua </w:t>
      </w:r>
      <w:proofErr w:type="spellStart"/>
      <w:r w:rsidRPr="00F30B7C">
        <w:rPr>
          <w:rFonts w:ascii="Arial" w:hAnsi="Arial" w:cs="Arial"/>
          <w:sz w:val="24"/>
        </w:rPr>
        <w:t>Etore</w:t>
      </w:r>
      <w:proofErr w:type="spellEnd"/>
      <w:r w:rsidRPr="00F30B7C">
        <w:rPr>
          <w:rFonts w:ascii="Arial" w:hAnsi="Arial" w:cs="Arial"/>
          <w:sz w:val="24"/>
        </w:rPr>
        <w:t xml:space="preserve"> Evangelista, Jardim Universo.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1644/18, informação referente a logradouro ou próprio municipal sem denominação.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1645/18, Voto de Pesar pelo falecimento do Senhor Sebastião Freitas.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1646/18, Voto de Pesar pelo falecimento da Senhora Nair </w:t>
      </w:r>
      <w:proofErr w:type="spellStart"/>
      <w:r w:rsidRPr="00F30B7C">
        <w:rPr>
          <w:rFonts w:ascii="Arial" w:hAnsi="Arial" w:cs="Arial"/>
          <w:sz w:val="24"/>
        </w:rPr>
        <w:t>Bovo</w:t>
      </w:r>
      <w:proofErr w:type="spellEnd"/>
      <w:r w:rsidRPr="00F30B7C">
        <w:rPr>
          <w:rFonts w:ascii="Arial" w:hAnsi="Arial" w:cs="Arial"/>
          <w:sz w:val="24"/>
        </w:rPr>
        <w:t xml:space="preserve"> Cabral.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1647/18, informações sobre manutenção do asfalto da Rua </w:t>
      </w:r>
      <w:proofErr w:type="spellStart"/>
      <w:r w:rsidRPr="00F30B7C">
        <w:rPr>
          <w:rFonts w:ascii="Arial" w:hAnsi="Arial" w:cs="Arial"/>
          <w:sz w:val="24"/>
        </w:rPr>
        <w:t>Gervásio</w:t>
      </w:r>
      <w:proofErr w:type="spellEnd"/>
      <w:r w:rsidRPr="00F30B7C">
        <w:rPr>
          <w:rFonts w:ascii="Arial" w:hAnsi="Arial" w:cs="Arial"/>
          <w:sz w:val="24"/>
        </w:rPr>
        <w:t xml:space="preserve"> Manoel Cândido, Bairro Chácaras São Bento.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1653/18, informações sobre as creches do Município.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F30B7C">
        <w:rPr>
          <w:rFonts w:ascii="Arial" w:hAnsi="Arial" w:cs="Arial"/>
          <w:b/>
          <w:sz w:val="24"/>
        </w:rPr>
        <w:t>Roberson</w:t>
      </w:r>
      <w:proofErr w:type="spellEnd"/>
      <w:r w:rsidRPr="00F30B7C">
        <w:rPr>
          <w:rFonts w:ascii="Arial" w:hAnsi="Arial" w:cs="Arial"/>
          <w:b/>
          <w:sz w:val="24"/>
        </w:rPr>
        <w:t xml:space="preserve"> </w:t>
      </w:r>
      <w:proofErr w:type="spellStart"/>
      <w:r w:rsidRPr="00F30B7C">
        <w:rPr>
          <w:rFonts w:ascii="Arial" w:hAnsi="Arial" w:cs="Arial"/>
          <w:b/>
          <w:sz w:val="24"/>
        </w:rPr>
        <w:t>Costalonga</w:t>
      </w:r>
      <w:proofErr w:type="spellEnd"/>
      <w:r w:rsidRPr="00F30B7C">
        <w:rPr>
          <w:rFonts w:ascii="Arial" w:hAnsi="Arial" w:cs="Arial"/>
          <w:b/>
          <w:sz w:val="24"/>
        </w:rPr>
        <w:t xml:space="preserve"> “Salame”: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1648/18, informações sobre serviço de recapeamento da Avenida Joaquim Antunes dos Santos.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De autoria do vereador André Leal Amaral: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1650/18, Voto de Louvor e Congratulações à Paróquia Nossa Senhora das Graças pela revitalização da Praça Gilberto dos Santos, Residencial Santa Maria.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1651/18, Voto de Louvor e Congratulações à Caixa Econômica Federal pela realização do Curso sobre Convênios, Contratos de Repasse e Financiamento Público.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F30B7C">
        <w:rPr>
          <w:rFonts w:ascii="Arial" w:hAnsi="Arial" w:cs="Arial"/>
          <w:b/>
          <w:sz w:val="24"/>
        </w:rPr>
        <w:t>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1652/18, Voto de Pesar pelo falecimento da Senhora Nair </w:t>
      </w:r>
      <w:proofErr w:type="spellStart"/>
      <w:r w:rsidRPr="00F30B7C">
        <w:rPr>
          <w:rFonts w:ascii="Arial" w:hAnsi="Arial" w:cs="Arial"/>
          <w:sz w:val="24"/>
        </w:rPr>
        <w:t>Bovo</w:t>
      </w:r>
      <w:proofErr w:type="spellEnd"/>
      <w:r w:rsidRPr="00F30B7C">
        <w:rPr>
          <w:rFonts w:ascii="Arial" w:hAnsi="Arial" w:cs="Arial"/>
          <w:sz w:val="24"/>
        </w:rPr>
        <w:t xml:space="preserve"> Cabral.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F30B7C">
        <w:rPr>
          <w:rFonts w:ascii="Arial" w:hAnsi="Arial" w:cs="Arial"/>
          <w:b/>
          <w:sz w:val="24"/>
        </w:rPr>
        <w:t>Aldemar</w:t>
      </w:r>
      <w:proofErr w:type="spellEnd"/>
      <w:r w:rsidRPr="00F30B7C">
        <w:rPr>
          <w:rFonts w:ascii="Arial" w:hAnsi="Arial" w:cs="Arial"/>
          <w:b/>
          <w:sz w:val="24"/>
        </w:rPr>
        <w:t xml:space="preserve"> Veiga Júnior: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1655/18, Voto de Pesar pelo falecimento do Senhor Donizete Vitoriano da Silva.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Indicações encaminhadas ao Executivo Municipal: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De autoria do vereador Gilberto Aparecido Borges: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2259/18, realizar operação tapa-buraco no Bairro Santa Gertrudes e Santa Maria.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2262/18, recapear a Rua das Araras e pintar na placa indicativa da rua.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2264/18, pintar lombada na Rua Paraná, Vila Santana.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2265/18, trocar placas de denominação de todas as ruas do Bairro Vila Santana.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2266/18, comunicar CPFL e consertar fios na Rua Brasília, Vila Santana.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2267/18, avaliar possibilidade de aumentar tempo de semáforo aberto na Rua </w:t>
      </w:r>
      <w:proofErr w:type="spellStart"/>
      <w:r w:rsidRPr="00F30B7C">
        <w:rPr>
          <w:rFonts w:ascii="Arial" w:hAnsi="Arial" w:cs="Arial"/>
          <w:sz w:val="24"/>
        </w:rPr>
        <w:t>Rosina</w:t>
      </w:r>
      <w:proofErr w:type="spellEnd"/>
      <w:r w:rsidRPr="00F30B7C">
        <w:rPr>
          <w:rFonts w:ascii="Arial" w:hAnsi="Arial" w:cs="Arial"/>
          <w:sz w:val="24"/>
        </w:rPr>
        <w:t xml:space="preserve"> </w:t>
      </w:r>
      <w:proofErr w:type="spellStart"/>
      <w:r w:rsidRPr="00F30B7C">
        <w:rPr>
          <w:rFonts w:ascii="Arial" w:hAnsi="Arial" w:cs="Arial"/>
          <w:sz w:val="24"/>
        </w:rPr>
        <w:t>Folegatti</w:t>
      </w:r>
      <w:proofErr w:type="spellEnd"/>
      <w:r w:rsidRPr="00F30B7C">
        <w:rPr>
          <w:rFonts w:ascii="Arial" w:hAnsi="Arial" w:cs="Arial"/>
          <w:sz w:val="24"/>
        </w:rPr>
        <w:t xml:space="preserve"> Ferrari, esquina com Rodovia dos Andradas, Jardim Maracanã.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F30B7C">
        <w:rPr>
          <w:rFonts w:ascii="Arial" w:hAnsi="Arial" w:cs="Arial"/>
          <w:b/>
          <w:sz w:val="24"/>
        </w:rPr>
        <w:t>Cau</w:t>
      </w:r>
      <w:proofErr w:type="spellEnd"/>
      <w:r w:rsidRPr="00F30B7C">
        <w:rPr>
          <w:rFonts w:ascii="Arial" w:hAnsi="Arial" w:cs="Arial"/>
          <w:b/>
          <w:sz w:val="24"/>
        </w:rPr>
        <w:t>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2260/18, notificar proprietário sobre cumprimento de Lei Municipal que trata de cuidados com a limpeza de terrenos.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2261/18, fiscalizar e notificar proprietários sobre o cumprimento da Lei Municipal, que trata de cuidados com a faixa de viela.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De autoria do vereador Mauro de Sousa Penido: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2263/18, consertar torneira em cavalete na Praça Amélio </w:t>
      </w:r>
      <w:proofErr w:type="spellStart"/>
      <w:r w:rsidRPr="00F30B7C">
        <w:rPr>
          <w:rFonts w:ascii="Arial" w:hAnsi="Arial" w:cs="Arial"/>
          <w:sz w:val="24"/>
        </w:rPr>
        <w:t>Borin</w:t>
      </w:r>
      <w:proofErr w:type="spellEnd"/>
      <w:r w:rsidRPr="00F30B7C">
        <w:rPr>
          <w:rFonts w:ascii="Arial" w:hAnsi="Arial" w:cs="Arial"/>
          <w:sz w:val="24"/>
        </w:rPr>
        <w:t>, Jardim Paraíso.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De autoria do vereador José Henrique Conti: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2268/18, efetuar vistoria em indivíduo arbóreo.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2269/18, retirar lixos e entulhos descartados na Rua Luiz </w:t>
      </w:r>
      <w:proofErr w:type="spellStart"/>
      <w:r w:rsidRPr="00F30B7C">
        <w:rPr>
          <w:rFonts w:ascii="Arial" w:hAnsi="Arial" w:cs="Arial"/>
          <w:sz w:val="24"/>
        </w:rPr>
        <w:t>Zanivan</w:t>
      </w:r>
      <w:proofErr w:type="spellEnd"/>
      <w:r w:rsidRPr="00F30B7C">
        <w:rPr>
          <w:rFonts w:ascii="Arial" w:hAnsi="Arial" w:cs="Arial"/>
          <w:sz w:val="24"/>
        </w:rPr>
        <w:t xml:space="preserve"> Filho, Chácara </w:t>
      </w:r>
      <w:proofErr w:type="spellStart"/>
      <w:r w:rsidRPr="00F30B7C">
        <w:rPr>
          <w:rFonts w:ascii="Arial" w:hAnsi="Arial" w:cs="Arial"/>
          <w:sz w:val="24"/>
        </w:rPr>
        <w:t>Previtale</w:t>
      </w:r>
      <w:proofErr w:type="spellEnd"/>
      <w:r w:rsidRPr="00F30B7C">
        <w:rPr>
          <w:rFonts w:ascii="Arial" w:hAnsi="Arial" w:cs="Arial"/>
          <w:sz w:val="24"/>
        </w:rPr>
        <w:t>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2270/18, retirar lixos descartados de forma irregular na Rua Antônio </w:t>
      </w:r>
      <w:proofErr w:type="spellStart"/>
      <w:r w:rsidRPr="00F30B7C">
        <w:rPr>
          <w:rFonts w:ascii="Arial" w:hAnsi="Arial" w:cs="Arial"/>
          <w:sz w:val="24"/>
        </w:rPr>
        <w:t>Felamingo</w:t>
      </w:r>
      <w:proofErr w:type="spellEnd"/>
      <w:r w:rsidRPr="00F30B7C">
        <w:rPr>
          <w:rFonts w:ascii="Arial" w:hAnsi="Arial" w:cs="Arial"/>
          <w:sz w:val="24"/>
        </w:rPr>
        <w:t>, Bairro Macuco.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F30B7C">
        <w:rPr>
          <w:rFonts w:ascii="Arial" w:hAnsi="Arial" w:cs="Arial"/>
          <w:b/>
          <w:sz w:val="24"/>
        </w:rPr>
        <w:t>Aldemar</w:t>
      </w:r>
      <w:proofErr w:type="spellEnd"/>
      <w:r w:rsidRPr="00F30B7C">
        <w:rPr>
          <w:rFonts w:ascii="Arial" w:hAnsi="Arial" w:cs="Arial"/>
          <w:b/>
          <w:sz w:val="24"/>
        </w:rPr>
        <w:t xml:space="preserve"> Veiga Júnior: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2271/18, realizar destoca na Rua Alberto </w:t>
      </w:r>
      <w:proofErr w:type="spellStart"/>
      <w:r w:rsidRPr="00F30B7C">
        <w:rPr>
          <w:rFonts w:ascii="Arial" w:hAnsi="Arial" w:cs="Arial"/>
          <w:sz w:val="24"/>
        </w:rPr>
        <w:t>Moscardi</w:t>
      </w:r>
      <w:proofErr w:type="spellEnd"/>
      <w:r w:rsidRPr="00F30B7C">
        <w:rPr>
          <w:rFonts w:ascii="Arial" w:hAnsi="Arial" w:cs="Arial"/>
          <w:sz w:val="24"/>
        </w:rPr>
        <w:t>, defronte ao n.º 2, Jardim Bom Retiro.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2272/18, realizar destoca na Rua Ítalo </w:t>
      </w:r>
      <w:proofErr w:type="spellStart"/>
      <w:r w:rsidRPr="00F30B7C">
        <w:rPr>
          <w:rFonts w:ascii="Arial" w:hAnsi="Arial" w:cs="Arial"/>
          <w:sz w:val="24"/>
        </w:rPr>
        <w:t>Bordini</w:t>
      </w:r>
      <w:proofErr w:type="spellEnd"/>
      <w:r w:rsidRPr="00F30B7C">
        <w:rPr>
          <w:rFonts w:ascii="Arial" w:hAnsi="Arial" w:cs="Arial"/>
          <w:sz w:val="24"/>
        </w:rPr>
        <w:t>, defronte ao n.º 482, Bairro Jardim do Lago.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2273/18, realizar destoca na Rua Americana, defronte ao n.º 452, Jardim Imperial.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2274/18, realizar destoca na Rua Antônio Moleta Filho, defronte ao n.º 168, Parque </w:t>
      </w:r>
      <w:proofErr w:type="spellStart"/>
      <w:r w:rsidRPr="00F30B7C">
        <w:rPr>
          <w:rFonts w:ascii="Arial" w:hAnsi="Arial" w:cs="Arial"/>
          <w:sz w:val="24"/>
        </w:rPr>
        <w:t>Terranova</w:t>
      </w:r>
      <w:proofErr w:type="spellEnd"/>
      <w:r w:rsidRPr="00F30B7C">
        <w:rPr>
          <w:rFonts w:ascii="Arial" w:hAnsi="Arial" w:cs="Arial"/>
          <w:sz w:val="24"/>
        </w:rPr>
        <w:t>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2275/18, realizar destoca na Avenida Onze de Agosto, defronte ao n.º 110, Vila Clayton.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lastRenderedPageBreak/>
        <w:t>- n.º 2276/18, realizar substituição da placa de identificação de logradouro público na Rua Lindóia, Bairro São Cristóvão.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2277/18, tapar buraco na Rua Ângelo </w:t>
      </w:r>
      <w:proofErr w:type="spellStart"/>
      <w:r w:rsidRPr="00F30B7C">
        <w:rPr>
          <w:rFonts w:ascii="Arial" w:hAnsi="Arial" w:cs="Arial"/>
          <w:sz w:val="24"/>
        </w:rPr>
        <w:t>Capovilla</w:t>
      </w:r>
      <w:proofErr w:type="spellEnd"/>
      <w:r w:rsidRPr="00F30B7C">
        <w:rPr>
          <w:rFonts w:ascii="Arial" w:hAnsi="Arial" w:cs="Arial"/>
          <w:sz w:val="24"/>
        </w:rPr>
        <w:t>, defronte ao n.º 326, Jardim América.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2278/18, tapar buraco na Rua Piracicaba, defronte ao n.º 348, Jardim Bela Vista.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2279/18, realizar destoca na Rua Americana, defronte ao n.º 452, Jardim Imperial.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2280/18, tapar buraco na Rua Itatiba, defronte ao n.º 100, Vila Jair.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De autoria do vereador José Aparecido Aguiar: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2281/18, realizar operação tapa-buraco na Rua José Antônio Gemi, Bairro São </w:t>
      </w:r>
      <w:proofErr w:type="spellStart"/>
      <w:r w:rsidRPr="00F30B7C">
        <w:rPr>
          <w:rFonts w:ascii="Arial" w:hAnsi="Arial" w:cs="Arial"/>
          <w:sz w:val="24"/>
        </w:rPr>
        <w:t>Cristovão</w:t>
      </w:r>
      <w:proofErr w:type="spellEnd"/>
      <w:r w:rsidRPr="00F30B7C">
        <w:rPr>
          <w:rFonts w:ascii="Arial" w:hAnsi="Arial" w:cs="Arial"/>
          <w:sz w:val="24"/>
        </w:rPr>
        <w:t>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2282/18, podar árvores na Praça </w:t>
      </w:r>
      <w:proofErr w:type="spellStart"/>
      <w:r w:rsidRPr="00F30B7C">
        <w:rPr>
          <w:rFonts w:ascii="Arial" w:hAnsi="Arial" w:cs="Arial"/>
          <w:sz w:val="24"/>
        </w:rPr>
        <w:t>Cartonifício</w:t>
      </w:r>
      <w:proofErr w:type="spellEnd"/>
      <w:r w:rsidRPr="00F30B7C">
        <w:rPr>
          <w:rFonts w:ascii="Arial" w:hAnsi="Arial" w:cs="Arial"/>
          <w:sz w:val="24"/>
        </w:rPr>
        <w:t xml:space="preserve">, Rua Guanabara, próximo ao n.º 28, Bairro Jardim </w:t>
      </w:r>
      <w:proofErr w:type="spellStart"/>
      <w:r w:rsidRPr="00F30B7C">
        <w:rPr>
          <w:rFonts w:ascii="Arial" w:hAnsi="Arial" w:cs="Arial"/>
          <w:sz w:val="24"/>
        </w:rPr>
        <w:t>Celani</w:t>
      </w:r>
      <w:proofErr w:type="spellEnd"/>
      <w:r w:rsidRPr="00F30B7C">
        <w:rPr>
          <w:rFonts w:ascii="Arial" w:hAnsi="Arial" w:cs="Arial"/>
          <w:sz w:val="24"/>
        </w:rPr>
        <w:t>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2283/18, trocar lâmpadas queimadas da Praça </w:t>
      </w:r>
      <w:proofErr w:type="spellStart"/>
      <w:r w:rsidRPr="00F30B7C">
        <w:rPr>
          <w:rFonts w:ascii="Arial" w:hAnsi="Arial" w:cs="Arial"/>
          <w:sz w:val="24"/>
        </w:rPr>
        <w:t>Cartonifício</w:t>
      </w:r>
      <w:proofErr w:type="spellEnd"/>
      <w:r w:rsidRPr="00F30B7C">
        <w:rPr>
          <w:rFonts w:ascii="Arial" w:hAnsi="Arial" w:cs="Arial"/>
          <w:sz w:val="24"/>
        </w:rPr>
        <w:t xml:space="preserve">, Rua Guanabara, próximo ao n.º 28, Bairro Jardim </w:t>
      </w:r>
      <w:proofErr w:type="spellStart"/>
      <w:r w:rsidRPr="00F30B7C">
        <w:rPr>
          <w:rFonts w:ascii="Arial" w:hAnsi="Arial" w:cs="Arial"/>
          <w:sz w:val="24"/>
        </w:rPr>
        <w:t>Celani</w:t>
      </w:r>
      <w:proofErr w:type="spellEnd"/>
      <w:r w:rsidRPr="00F30B7C">
        <w:rPr>
          <w:rFonts w:ascii="Arial" w:hAnsi="Arial" w:cs="Arial"/>
          <w:sz w:val="24"/>
        </w:rPr>
        <w:t>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2284/18, realizar operação tapa-buraco na Rua Luiz </w:t>
      </w:r>
      <w:proofErr w:type="spellStart"/>
      <w:r w:rsidRPr="00F30B7C">
        <w:rPr>
          <w:rFonts w:ascii="Arial" w:hAnsi="Arial" w:cs="Arial"/>
          <w:sz w:val="24"/>
        </w:rPr>
        <w:t>Favrin</w:t>
      </w:r>
      <w:proofErr w:type="spellEnd"/>
      <w:r w:rsidRPr="00F30B7C">
        <w:rPr>
          <w:rFonts w:ascii="Arial" w:hAnsi="Arial" w:cs="Arial"/>
          <w:sz w:val="24"/>
        </w:rPr>
        <w:t>, altura do n.º 25, Bairro Lenheiro.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2285/18, reforçar ronda da Guarda Municipal na Rua João Damásio, Loteamento Residencial Ana Carolina.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De autoria do vereador Israel </w:t>
      </w:r>
      <w:proofErr w:type="spellStart"/>
      <w:r w:rsidRPr="00F30B7C">
        <w:rPr>
          <w:rFonts w:ascii="Arial" w:hAnsi="Arial" w:cs="Arial"/>
          <w:b/>
          <w:sz w:val="24"/>
        </w:rPr>
        <w:t>Scupenaro</w:t>
      </w:r>
      <w:proofErr w:type="spellEnd"/>
      <w:r w:rsidRPr="00F30B7C">
        <w:rPr>
          <w:rFonts w:ascii="Arial" w:hAnsi="Arial" w:cs="Arial"/>
          <w:b/>
          <w:sz w:val="24"/>
        </w:rPr>
        <w:t>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2286/18, remover toco de árvore na Rua das Alfazemas, n.º 25, Bairro Jardim </w:t>
      </w:r>
      <w:proofErr w:type="spellStart"/>
      <w:r w:rsidRPr="00F30B7C">
        <w:rPr>
          <w:rFonts w:ascii="Arial" w:hAnsi="Arial" w:cs="Arial"/>
          <w:sz w:val="24"/>
        </w:rPr>
        <w:t>Cecap</w:t>
      </w:r>
      <w:proofErr w:type="spellEnd"/>
      <w:r w:rsidRPr="00F30B7C">
        <w:rPr>
          <w:rFonts w:ascii="Arial" w:hAnsi="Arial" w:cs="Arial"/>
          <w:sz w:val="24"/>
        </w:rPr>
        <w:t>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2287/18, intensificar patrulhamento da Guarda Municipal no Bairro Parque Portugal.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2288/18, avaliar possibilidade de horário de atendimento estendido nas </w:t>
      </w:r>
      <w:proofErr w:type="spellStart"/>
      <w:r w:rsidRPr="00F30B7C">
        <w:rPr>
          <w:rFonts w:ascii="Arial" w:hAnsi="Arial" w:cs="Arial"/>
          <w:sz w:val="24"/>
        </w:rPr>
        <w:t>UBSs</w:t>
      </w:r>
      <w:proofErr w:type="spellEnd"/>
      <w:r w:rsidRPr="00F30B7C">
        <w:rPr>
          <w:rFonts w:ascii="Arial" w:hAnsi="Arial" w:cs="Arial"/>
          <w:sz w:val="24"/>
        </w:rPr>
        <w:t xml:space="preserve"> próximas a escolas e creches.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De autoria do vereador Kiko </w:t>
      </w:r>
      <w:proofErr w:type="spellStart"/>
      <w:r w:rsidRPr="00F30B7C">
        <w:rPr>
          <w:rFonts w:ascii="Arial" w:hAnsi="Arial" w:cs="Arial"/>
          <w:b/>
          <w:sz w:val="24"/>
        </w:rPr>
        <w:t>Beloni</w:t>
      </w:r>
      <w:proofErr w:type="spellEnd"/>
      <w:r w:rsidRPr="00F30B7C">
        <w:rPr>
          <w:rFonts w:ascii="Arial" w:hAnsi="Arial" w:cs="Arial"/>
          <w:b/>
          <w:sz w:val="24"/>
        </w:rPr>
        <w:t>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2289/18, efetuar sinalizações horizontal e vertical no cruzamento entre as Ruas Campos Salles, </w:t>
      </w:r>
      <w:proofErr w:type="spellStart"/>
      <w:r w:rsidRPr="00F30B7C">
        <w:rPr>
          <w:rFonts w:ascii="Arial" w:hAnsi="Arial" w:cs="Arial"/>
          <w:sz w:val="24"/>
        </w:rPr>
        <w:t>Braziliano</w:t>
      </w:r>
      <w:proofErr w:type="spellEnd"/>
      <w:r w:rsidRPr="00F30B7C">
        <w:rPr>
          <w:rFonts w:ascii="Arial" w:hAnsi="Arial" w:cs="Arial"/>
          <w:sz w:val="24"/>
        </w:rPr>
        <w:t xml:space="preserve"> </w:t>
      </w:r>
      <w:proofErr w:type="spellStart"/>
      <w:r w:rsidRPr="00F30B7C">
        <w:rPr>
          <w:rFonts w:ascii="Arial" w:hAnsi="Arial" w:cs="Arial"/>
          <w:sz w:val="24"/>
        </w:rPr>
        <w:t>Previtale</w:t>
      </w:r>
      <w:proofErr w:type="spellEnd"/>
      <w:r w:rsidRPr="00F30B7C">
        <w:rPr>
          <w:rFonts w:ascii="Arial" w:hAnsi="Arial" w:cs="Arial"/>
          <w:sz w:val="24"/>
        </w:rPr>
        <w:t xml:space="preserve"> e Humberto </w:t>
      </w:r>
      <w:proofErr w:type="spellStart"/>
      <w:r w:rsidRPr="00F30B7C">
        <w:rPr>
          <w:rFonts w:ascii="Arial" w:hAnsi="Arial" w:cs="Arial"/>
          <w:sz w:val="24"/>
        </w:rPr>
        <w:t>Frediane</w:t>
      </w:r>
      <w:proofErr w:type="spellEnd"/>
      <w:r w:rsidRPr="00F30B7C">
        <w:rPr>
          <w:rFonts w:ascii="Arial" w:hAnsi="Arial" w:cs="Arial"/>
          <w:sz w:val="24"/>
        </w:rPr>
        <w:t>, Vila Faustina II.</w:t>
      </w: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both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De autoria do vereador César Rocha Andrade da Silva: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2290/18, consertar semáforo de pedestres na Avenida Onze de Agosto, defronte à Escola Professor Alves Aranha.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n.º 2291/18, realizar operação tapa-buraco na Rua Ulisses Pedroso de Oliveira, esquina com a Rua Joaquim Oliveira.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n.º 2292/18, realizar operação tapa-buraco na Rua Luís Fernando Vale de Almeida </w:t>
      </w:r>
      <w:proofErr w:type="spellStart"/>
      <w:r w:rsidRPr="00F30B7C">
        <w:rPr>
          <w:rFonts w:ascii="Arial" w:hAnsi="Arial" w:cs="Arial"/>
          <w:sz w:val="24"/>
        </w:rPr>
        <w:t>Bissoto</w:t>
      </w:r>
      <w:proofErr w:type="spellEnd"/>
      <w:r w:rsidRPr="00F30B7C">
        <w:rPr>
          <w:rFonts w:ascii="Arial" w:hAnsi="Arial" w:cs="Arial"/>
          <w:sz w:val="24"/>
        </w:rPr>
        <w:t>.</w:t>
      </w:r>
    </w:p>
    <w:p w:rsidR="00F30B7C" w:rsidRDefault="00F30B7C" w:rsidP="00F30B7C">
      <w:pPr>
        <w:jc w:val="both"/>
        <w:rPr>
          <w:rFonts w:ascii="Arial" w:hAnsi="Arial" w:cs="Arial"/>
          <w:sz w:val="24"/>
        </w:rPr>
      </w:pPr>
    </w:p>
    <w:p w:rsidR="00F30B7C" w:rsidRPr="00F30B7C" w:rsidRDefault="00F30B7C" w:rsidP="00F30B7C">
      <w:pPr>
        <w:jc w:val="center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ORDEM DO DIA</w:t>
      </w:r>
    </w:p>
    <w:p w:rsidR="00F30B7C" w:rsidRDefault="00F30B7C" w:rsidP="00F30B7C">
      <w:pPr>
        <w:jc w:val="center"/>
        <w:rPr>
          <w:rFonts w:ascii="Arial" w:hAnsi="Arial" w:cs="Arial"/>
          <w:b/>
          <w:sz w:val="24"/>
        </w:rPr>
      </w:pPr>
    </w:p>
    <w:p w:rsidR="00F30B7C" w:rsidRPr="00F30B7C" w:rsidRDefault="00F30B7C" w:rsidP="00F30B7C">
      <w:pPr>
        <w:jc w:val="center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 xml:space="preserve">Veto </w:t>
      </w:r>
      <w:r>
        <w:rPr>
          <w:rFonts w:ascii="Arial" w:hAnsi="Arial" w:cs="Arial"/>
          <w:b/>
          <w:sz w:val="24"/>
        </w:rPr>
        <w:t>rejeitado</w:t>
      </w:r>
      <w:r w:rsidRPr="00F30B7C">
        <w:rPr>
          <w:rFonts w:ascii="Arial" w:hAnsi="Arial" w:cs="Arial"/>
          <w:b/>
          <w:sz w:val="24"/>
        </w:rPr>
        <w:t>:</w:t>
      </w:r>
    </w:p>
    <w:p w:rsid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Veto n.º 10/18, Total do Executivo Municipal ao Substitutivo do Projeto de Lei n.º 79/2018 que acrescenta dispositivo à Lei n.º 2.977, de 16 de julho de 1996, que dispõe sobre Projetos, Execução de Obras e Utilização de Edificações e dá outras providências. Autoria dos vereadores Luiz </w:t>
      </w:r>
      <w:proofErr w:type="spellStart"/>
      <w:r w:rsidRPr="00F30B7C">
        <w:rPr>
          <w:rFonts w:ascii="Arial" w:hAnsi="Arial" w:cs="Arial"/>
          <w:sz w:val="24"/>
        </w:rPr>
        <w:t>Mayr</w:t>
      </w:r>
      <w:proofErr w:type="spellEnd"/>
      <w:r w:rsidRPr="00F30B7C">
        <w:rPr>
          <w:rFonts w:ascii="Arial" w:hAnsi="Arial" w:cs="Arial"/>
          <w:sz w:val="24"/>
        </w:rPr>
        <w:t xml:space="preserve"> Neto, Franklin Duarte de Lima e Israel </w:t>
      </w:r>
      <w:proofErr w:type="spellStart"/>
      <w:r w:rsidRPr="00F30B7C">
        <w:rPr>
          <w:rFonts w:ascii="Arial" w:hAnsi="Arial" w:cs="Arial"/>
          <w:sz w:val="24"/>
        </w:rPr>
        <w:t>Scupenaro</w:t>
      </w:r>
      <w:proofErr w:type="spellEnd"/>
      <w:r w:rsidRPr="00F30B7C">
        <w:rPr>
          <w:rFonts w:ascii="Arial" w:hAnsi="Arial" w:cs="Arial"/>
          <w:sz w:val="24"/>
        </w:rPr>
        <w:t>.</w:t>
      </w:r>
    </w:p>
    <w:p w:rsidR="00F30B7C" w:rsidRDefault="00F30B7C" w:rsidP="00F30B7C">
      <w:pPr>
        <w:jc w:val="both"/>
        <w:rPr>
          <w:rFonts w:ascii="Arial" w:hAnsi="Arial" w:cs="Arial"/>
          <w:sz w:val="24"/>
        </w:rPr>
      </w:pPr>
    </w:p>
    <w:p w:rsidR="00F30B7C" w:rsidRPr="00F30B7C" w:rsidRDefault="00F30B7C" w:rsidP="00F30B7C">
      <w:pPr>
        <w:jc w:val="center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Veto mantido:</w:t>
      </w:r>
    </w:p>
    <w:p w:rsid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Veto n.º 12/18, Parcial do Executivo Municipal ao Projeto de Lei n.º 201/2017, que institui a “ficha limpa municipal” na nomeação de servidores a cargos comissionados no âmbito da administração direta e autárquica e fundacional do Poder Executivo e do Poder Legislativo, e dá outras providências. Autoria do vereador César Rocha.</w:t>
      </w:r>
    </w:p>
    <w:p w:rsidR="00F30B7C" w:rsidRDefault="00F30B7C" w:rsidP="00F30B7C">
      <w:pPr>
        <w:jc w:val="both"/>
        <w:rPr>
          <w:rFonts w:ascii="Arial" w:hAnsi="Arial" w:cs="Arial"/>
          <w:sz w:val="24"/>
        </w:rPr>
      </w:pPr>
    </w:p>
    <w:p w:rsidR="00F30B7C" w:rsidRPr="00F30B7C" w:rsidRDefault="00F30B7C" w:rsidP="00F30B7C">
      <w:pPr>
        <w:jc w:val="center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Projetos aprovados por unanimidade: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Projeto de Decreto Legislativo n.º </w:t>
      </w:r>
      <w:r>
        <w:rPr>
          <w:rFonts w:ascii="Arial" w:hAnsi="Arial" w:cs="Arial"/>
          <w:sz w:val="24"/>
        </w:rPr>
        <w:t>0</w:t>
      </w:r>
      <w:r w:rsidRPr="00F30B7C">
        <w:rPr>
          <w:rFonts w:ascii="Arial" w:hAnsi="Arial" w:cs="Arial"/>
          <w:sz w:val="24"/>
        </w:rPr>
        <w:t xml:space="preserve">6/18, que outorga título de Cidadã Benemérita de Valinhos </w:t>
      </w:r>
      <w:proofErr w:type="gramStart"/>
      <w:r w:rsidRPr="00F30B7C">
        <w:rPr>
          <w:rFonts w:ascii="Arial" w:hAnsi="Arial" w:cs="Arial"/>
          <w:sz w:val="24"/>
        </w:rPr>
        <w:t>à</w:t>
      </w:r>
      <w:proofErr w:type="gramEnd"/>
      <w:r w:rsidRPr="00F30B7C">
        <w:rPr>
          <w:rFonts w:ascii="Arial" w:hAnsi="Arial" w:cs="Arial"/>
          <w:sz w:val="24"/>
        </w:rPr>
        <w:t xml:space="preserve"> Ilma. Sra. Roseli Maria Bernardo Affonso. Autoria do vereador Kiko </w:t>
      </w:r>
      <w:proofErr w:type="spellStart"/>
      <w:r w:rsidRPr="00F30B7C">
        <w:rPr>
          <w:rFonts w:ascii="Arial" w:hAnsi="Arial" w:cs="Arial"/>
          <w:sz w:val="24"/>
        </w:rPr>
        <w:t>Beloni</w:t>
      </w:r>
      <w:proofErr w:type="spellEnd"/>
      <w:r w:rsidRPr="00F30B7C">
        <w:rPr>
          <w:rFonts w:ascii="Arial" w:hAnsi="Arial" w:cs="Arial"/>
          <w:sz w:val="24"/>
        </w:rPr>
        <w:t>.</w:t>
      </w:r>
    </w:p>
    <w:p w:rsid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Projeto de Decreto Legislativo n.º </w:t>
      </w:r>
      <w:r>
        <w:rPr>
          <w:rFonts w:ascii="Arial" w:hAnsi="Arial" w:cs="Arial"/>
          <w:sz w:val="24"/>
        </w:rPr>
        <w:t>0</w:t>
      </w:r>
      <w:r w:rsidRPr="00F30B7C">
        <w:rPr>
          <w:rFonts w:ascii="Arial" w:hAnsi="Arial" w:cs="Arial"/>
          <w:sz w:val="24"/>
        </w:rPr>
        <w:t xml:space="preserve">7/18, que outorga título de Cidadã Honorária de Valinhos </w:t>
      </w:r>
      <w:proofErr w:type="gramStart"/>
      <w:r w:rsidRPr="00F30B7C">
        <w:rPr>
          <w:rFonts w:ascii="Arial" w:hAnsi="Arial" w:cs="Arial"/>
          <w:sz w:val="24"/>
        </w:rPr>
        <w:t>à</w:t>
      </w:r>
      <w:proofErr w:type="gramEnd"/>
      <w:r w:rsidRPr="00F30B7C">
        <w:rPr>
          <w:rFonts w:ascii="Arial" w:hAnsi="Arial" w:cs="Arial"/>
          <w:sz w:val="24"/>
        </w:rPr>
        <w:t xml:space="preserve"> Ilma. Sra. Zélia Aparecida Perez </w:t>
      </w:r>
      <w:proofErr w:type="spellStart"/>
      <w:r w:rsidRPr="00F30B7C">
        <w:rPr>
          <w:rFonts w:ascii="Arial" w:hAnsi="Arial" w:cs="Arial"/>
          <w:sz w:val="24"/>
        </w:rPr>
        <w:t>Crisanti</w:t>
      </w:r>
      <w:proofErr w:type="spellEnd"/>
      <w:r w:rsidRPr="00F30B7C">
        <w:rPr>
          <w:rFonts w:ascii="Arial" w:hAnsi="Arial" w:cs="Arial"/>
          <w:sz w:val="24"/>
        </w:rPr>
        <w:t>. Autoria do vereador Franklin Duarte de Lima.</w:t>
      </w:r>
    </w:p>
    <w:p w:rsidR="00F30B7C" w:rsidRDefault="00F30B7C" w:rsidP="00F30B7C">
      <w:pPr>
        <w:jc w:val="both"/>
        <w:rPr>
          <w:rFonts w:ascii="Arial" w:hAnsi="Arial" w:cs="Arial"/>
          <w:sz w:val="24"/>
        </w:rPr>
      </w:pPr>
    </w:p>
    <w:p w:rsidR="00F30B7C" w:rsidRPr="00F30B7C" w:rsidRDefault="00F30B7C" w:rsidP="00F30B7C">
      <w:pPr>
        <w:jc w:val="center"/>
        <w:rPr>
          <w:rFonts w:ascii="Arial" w:hAnsi="Arial" w:cs="Arial"/>
          <w:b/>
          <w:sz w:val="24"/>
        </w:rPr>
      </w:pPr>
      <w:r w:rsidRPr="00F30B7C">
        <w:rPr>
          <w:rFonts w:ascii="Arial" w:hAnsi="Arial" w:cs="Arial"/>
          <w:b/>
          <w:sz w:val="24"/>
        </w:rPr>
        <w:t>Requerimentos aprovados: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Requerimento n.º 1325/18, Voto de Louvor e Congratulações e Reconhecimento à Associação Cultural Educacional Social e Assistencial </w:t>
      </w:r>
      <w:proofErr w:type="spellStart"/>
      <w:r w:rsidRPr="00F30B7C">
        <w:rPr>
          <w:rFonts w:ascii="Arial" w:hAnsi="Arial" w:cs="Arial"/>
          <w:sz w:val="24"/>
        </w:rPr>
        <w:t>Capuava</w:t>
      </w:r>
      <w:proofErr w:type="spellEnd"/>
      <w:r w:rsidRPr="00F30B7C">
        <w:rPr>
          <w:rFonts w:ascii="Arial" w:hAnsi="Arial" w:cs="Arial"/>
          <w:sz w:val="24"/>
        </w:rPr>
        <w:t>, Acesa, por ter sido selecionada para ter o apoio do Projeto Criança Esperança. Autoria da vereadora Dalva Berto.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Requerimento n.º 1356/18, Voto de Congratulações e Reconhecimento ao Portal G1 pelo lançamento da seção "Fato ou </w:t>
      </w:r>
      <w:proofErr w:type="spellStart"/>
      <w:r w:rsidRPr="00F30B7C">
        <w:rPr>
          <w:rFonts w:ascii="Arial" w:hAnsi="Arial" w:cs="Arial"/>
          <w:sz w:val="24"/>
        </w:rPr>
        <w:t>Fake</w:t>
      </w:r>
      <w:proofErr w:type="spellEnd"/>
      <w:r w:rsidRPr="00F30B7C">
        <w:rPr>
          <w:rFonts w:ascii="Arial" w:hAnsi="Arial" w:cs="Arial"/>
          <w:sz w:val="24"/>
        </w:rPr>
        <w:t>". Autoria da vereadora Dalva Berto.</w:t>
      </w:r>
    </w:p>
    <w:p w:rsidR="00F30B7C" w:rsidRP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>- Requerimento n.º 1370/18, informações sobre árvore que danificou a rua e o passeio público na Rua Fernando Leite Ferraz, defronte ao n.º 858, Bairro Parque Terra Nova. Autoria da vereadora Dalva Berto.</w:t>
      </w:r>
    </w:p>
    <w:p w:rsidR="00F30B7C" w:rsidRDefault="00F30B7C" w:rsidP="00F30B7C">
      <w:pPr>
        <w:jc w:val="both"/>
        <w:rPr>
          <w:rFonts w:ascii="Arial" w:hAnsi="Arial" w:cs="Arial"/>
          <w:sz w:val="24"/>
        </w:rPr>
      </w:pPr>
      <w:r w:rsidRPr="00F30B7C">
        <w:rPr>
          <w:rFonts w:ascii="Arial" w:hAnsi="Arial" w:cs="Arial"/>
          <w:sz w:val="24"/>
        </w:rPr>
        <w:t xml:space="preserve">- Requerimento n.º 1628/18, solicitam paralisação das atividades e designação de audiência pública para discussão da instalação de </w:t>
      </w:r>
      <w:proofErr w:type="spellStart"/>
      <w:r w:rsidRPr="00F30B7C">
        <w:rPr>
          <w:rFonts w:ascii="Arial" w:hAnsi="Arial" w:cs="Arial"/>
          <w:sz w:val="24"/>
        </w:rPr>
        <w:t>Ecoponto</w:t>
      </w:r>
      <w:proofErr w:type="spellEnd"/>
      <w:r w:rsidRPr="00F30B7C">
        <w:rPr>
          <w:rFonts w:ascii="Arial" w:hAnsi="Arial" w:cs="Arial"/>
          <w:sz w:val="24"/>
        </w:rPr>
        <w:t xml:space="preserve"> no Bairro Jardim São Marcos. Autoria de todos os vereadores.</w:t>
      </w:r>
    </w:p>
    <w:p w:rsidR="00F30B7C" w:rsidRDefault="00F30B7C" w:rsidP="00F30B7C">
      <w:pPr>
        <w:jc w:val="both"/>
        <w:rPr>
          <w:rFonts w:ascii="Arial" w:hAnsi="Arial" w:cs="Arial"/>
          <w:sz w:val="24"/>
        </w:rPr>
      </w:pPr>
    </w:p>
    <w:p w:rsidR="00F30B7C" w:rsidRDefault="00F30B7C" w:rsidP="00F30B7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Publique-se.</w:t>
      </w:r>
    </w:p>
    <w:p w:rsidR="00F30B7C" w:rsidRDefault="00F30B7C" w:rsidP="00F30B7C">
      <w:pPr>
        <w:rPr>
          <w:rFonts w:ascii="Arial" w:hAnsi="Arial" w:cs="Arial"/>
          <w:b/>
          <w:sz w:val="24"/>
        </w:rPr>
      </w:pPr>
    </w:p>
    <w:p w:rsidR="00F30B7C" w:rsidRDefault="00F30B7C" w:rsidP="00F30B7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Israel </w:t>
      </w:r>
      <w:proofErr w:type="spellStart"/>
      <w:r>
        <w:rPr>
          <w:rFonts w:ascii="Arial" w:hAnsi="Arial" w:cs="Arial"/>
          <w:b/>
          <w:sz w:val="24"/>
        </w:rPr>
        <w:t>Scupenaro</w:t>
      </w:r>
      <w:proofErr w:type="spellEnd"/>
    </w:p>
    <w:p w:rsidR="00F30B7C" w:rsidRPr="00F30B7C" w:rsidRDefault="00F30B7C" w:rsidP="00F30B7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  <w:bookmarkStart w:id="0" w:name="_GoBack"/>
      <w:bookmarkEnd w:id="0"/>
    </w:p>
    <w:sectPr w:rsidR="00F30B7C" w:rsidRPr="00F30B7C" w:rsidSect="0093333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371AA"/>
    <w:rsid w:val="001915A3"/>
    <w:rsid w:val="00217F62"/>
    <w:rsid w:val="004905F6"/>
    <w:rsid w:val="00547591"/>
    <w:rsid w:val="00557A6A"/>
    <w:rsid w:val="00587383"/>
    <w:rsid w:val="007345A5"/>
    <w:rsid w:val="00933337"/>
    <w:rsid w:val="00A906D8"/>
    <w:rsid w:val="00AB5A74"/>
    <w:rsid w:val="00B52BC0"/>
    <w:rsid w:val="00BB12E6"/>
    <w:rsid w:val="00BC2A4E"/>
    <w:rsid w:val="00C31CAA"/>
    <w:rsid w:val="00C535B1"/>
    <w:rsid w:val="00E50D04"/>
    <w:rsid w:val="00F071AE"/>
    <w:rsid w:val="00F3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2195</Words>
  <Characters>11853</Characters>
  <Application>Microsoft Office Word</Application>
  <DocSecurity>0</DocSecurity>
  <Lines>98</Lines>
  <Paragraphs>28</Paragraphs>
  <ScaleCrop>false</ScaleCrop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16</cp:revision>
  <dcterms:created xsi:type="dcterms:W3CDTF">2014-08-11T19:14:00Z</dcterms:created>
  <dcterms:modified xsi:type="dcterms:W3CDTF">2018-09-05T12:09:00Z</dcterms:modified>
</cp:coreProperties>
</file>