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930" w:rsidRPr="0023490B" w:rsidRDefault="00E55930" w:rsidP="00E55930">
      <w:pPr>
        <w:pStyle w:val="Ttulo1"/>
        <w:rPr>
          <w:rFonts w:ascii="Palatino Linotype" w:hAnsi="Palatino Linotype" w:cs="Arial"/>
          <w:bCs w:val="0"/>
          <w:sz w:val="24"/>
          <w:szCs w:val="24"/>
        </w:rPr>
      </w:pPr>
      <w:bookmarkStart w:id="0" w:name="_GoBack"/>
      <w:bookmarkEnd w:id="0"/>
    </w:p>
    <w:p w:rsidR="00E55930" w:rsidRPr="0023490B" w:rsidRDefault="00E55930" w:rsidP="00E55930">
      <w:pPr>
        <w:pStyle w:val="Ttulo1"/>
        <w:rPr>
          <w:rFonts w:ascii="Palatino Linotype" w:hAnsi="Palatino Linotype" w:cs="Arial"/>
          <w:bCs w:val="0"/>
          <w:sz w:val="24"/>
          <w:szCs w:val="24"/>
        </w:rPr>
      </w:pPr>
    </w:p>
    <w:p w:rsidR="00E55930" w:rsidRPr="0023490B" w:rsidRDefault="00E55930" w:rsidP="00E55930">
      <w:pPr>
        <w:pStyle w:val="Ttulo1"/>
        <w:rPr>
          <w:rFonts w:ascii="Palatino Linotype" w:hAnsi="Palatino Linotype" w:cs="Arial"/>
          <w:bCs w:val="0"/>
          <w:sz w:val="24"/>
          <w:szCs w:val="24"/>
        </w:rPr>
      </w:pPr>
    </w:p>
    <w:p w:rsidR="00E55930" w:rsidRPr="00E55930" w:rsidRDefault="00C9688D" w:rsidP="00E55930">
      <w:pPr>
        <w:pStyle w:val="Ttulo1"/>
        <w:rPr>
          <w:rFonts w:ascii="Palatino Linotype" w:hAnsi="Palatino Linotype" w:cs="Arial"/>
          <w:bCs w:val="0"/>
          <w:sz w:val="24"/>
          <w:szCs w:val="24"/>
        </w:rPr>
      </w:pPr>
      <w:r>
        <w:rPr>
          <w:rFonts w:ascii="Palatino Linotype" w:hAnsi="Palatino Linotype" w:cs="Arial"/>
          <w:bCs w:val="0"/>
          <w:sz w:val="24"/>
          <w:szCs w:val="24"/>
        </w:rPr>
        <w:t xml:space="preserve">INDICAÇÃO N.º </w:t>
      </w:r>
      <w:r w:rsidRPr="00C9688D">
        <w:rPr>
          <w:rFonts w:ascii="Palatino Linotype" w:hAnsi="Palatino Linotype" w:cs="Arial"/>
          <w:bCs w:val="0"/>
          <w:sz w:val="24"/>
          <w:szCs w:val="24"/>
        </w:rPr>
        <w:t>2177</w:t>
      </w:r>
      <w:r>
        <w:rPr>
          <w:rFonts w:ascii="Palatino Linotype" w:hAnsi="Palatino Linotype" w:cs="Arial"/>
          <w:bCs w:val="0"/>
          <w:sz w:val="24"/>
          <w:szCs w:val="24"/>
        </w:rPr>
        <w:t>/</w:t>
      </w:r>
      <w:r w:rsidRPr="00C9688D">
        <w:rPr>
          <w:rFonts w:ascii="Palatino Linotype" w:hAnsi="Palatino Linotype" w:cs="Arial"/>
          <w:bCs w:val="0"/>
          <w:sz w:val="24"/>
          <w:szCs w:val="24"/>
        </w:rPr>
        <w:t>2018</w:t>
      </w:r>
    </w:p>
    <w:p w:rsidR="00E55930" w:rsidRDefault="00E55930" w:rsidP="00E55930">
      <w:pPr>
        <w:spacing w:line="360" w:lineRule="auto"/>
        <w:rPr>
          <w:rFonts w:ascii="Palatino Linotype" w:hAnsi="Palatino Linotype" w:cs="Arial"/>
          <w:sz w:val="24"/>
          <w:szCs w:val="24"/>
        </w:rPr>
      </w:pPr>
    </w:p>
    <w:p w:rsidR="00747669" w:rsidRDefault="00747669" w:rsidP="00E55930">
      <w:pPr>
        <w:spacing w:line="360" w:lineRule="auto"/>
        <w:rPr>
          <w:rFonts w:ascii="Palatino Linotype" w:hAnsi="Palatino Linotype" w:cs="Arial"/>
          <w:sz w:val="24"/>
          <w:szCs w:val="24"/>
        </w:rPr>
      </w:pPr>
    </w:p>
    <w:p w:rsidR="00E55930" w:rsidRPr="0023490B" w:rsidRDefault="00E55930" w:rsidP="00E55930">
      <w:pPr>
        <w:spacing w:line="360" w:lineRule="auto"/>
        <w:rPr>
          <w:rFonts w:ascii="Palatino Linotype" w:hAnsi="Palatino Linotype" w:cs="Arial"/>
          <w:sz w:val="24"/>
          <w:szCs w:val="24"/>
        </w:rPr>
      </w:pPr>
    </w:p>
    <w:p w:rsidR="00E55930" w:rsidRPr="0023490B" w:rsidRDefault="00E55930" w:rsidP="00E55930">
      <w:pPr>
        <w:spacing w:line="360" w:lineRule="auto"/>
        <w:jc w:val="both"/>
        <w:rPr>
          <w:rFonts w:ascii="Palatino Linotype" w:hAnsi="Palatino Linotype" w:cs="Arial"/>
          <w:sz w:val="24"/>
          <w:szCs w:val="24"/>
        </w:rPr>
      </w:pPr>
      <w:r w:rsidRPr="0023490B">
        <w:rPr>
          <w:rFonts w:ascii="Palatino Linotype" w:hAnsi="Palatino Linotype" w:cs="Arial"/>
          <w:sz w:val="24"/>
          <w:szCs w:val="24"/>
        </w:rPr>
        <w:t>Senhor Presidente,</w:t>
      </w:r>
    </w:p>
    <w:p w:rsidR="00E55930" w:rsidRDefault="00E55930" w:rsidP="00E55930">
      <w:pPr>
        <w:spacing w:line="360" w:lineRule="auto"/>
        <w:jc w:val="both"/>
        <w:rPr>
          <w:rFonts w:ascii="Palatino Linotype" w:hAnsi="Palatino Linotype" w:cs="Arial"/>
          <w:sz w:val="24"/>
          <w:szCs w:val="24"/>
        </w:rPr>
      </w:pPr>
    </w:p>
    <w:p w:rsidR="00E55930" w:rsidRDefault="00E55930" w:rsidP="00E55930">
      <w:pPr>
        <w:spacing w:line="360" w:lineRule="auto"/>
        <w:jc w:val="both"/>
        <w:rPr>
          <w:rFonts w:ascii="Palatino Linotype" w:hAnsi="Palatino Linotype" w:cs="Arial"/>
          <w:sz w:val="24"/>
          <w:szCs w:val="24"/>
        </w:rPr>
      </w:pPr>
    </w:p>
    <w:p w:rsidR="00747669" w:rsidRPr="0023490B" w:rsidRDefault="00747669" w:rsidP="00E55930">
      <w:pPr>
        <w:spacing w:line="360" w:lineRule="auto"/>
        <w:jc w:val="both"/>
        <w:rPr>
          <w:rFonts w:ascii="Palatino Linotype" w:hAnsi="Palatino Linotype" w:cs="Arial"/>
          <w:sz w:val="24"/>
          <w:szCs w:val="24"/>
        </w:rPr>
      </w:pPr>
    </w:p>
    <w:p w:rsidR="00E55930" w:rsidRPr="0023490B" w:rsidRDefault="00E55930" w:rsidP="00E55930">
      <w:pPr>
        <w:ind w:firstLine="1843"/>
        <w:jc w:val="both"/>
        <w:rPr>
          <w:rFonts w:ascii="Palatino Linotype" w:hAnsi="Palatino Linotype" w:cs="Arial"/>
          <w:sz w:val="24"/>
          <w:szCs w:val="24"/>
        </w:rPr>
      </w:pPr>
      <w:r w:rsidRPr="0023490B">
        <w:rPr>
          <w:rFonts w:ascii="Palatino Linotype" w:hAnsi="Palatino Linotype" w:cs="Arial"/>
          <w:sz w:val="24"/>
          <w:szCs w:val="24"/>
        </w:rPr>
        <w:t xml:space="preserve">O </w:t>
      </w:r>
      <w:r w:rsidR="00C12D73">
        <w:rPr>
          <w:rFonts w:ascii="Palatino Linotype" w:hAnsi="Palatino Linotype" w:cs="Arial"/>
          <w:sz w:val="24"/>
          <w:szCs w:val="24"/>
        </w:rPr>
        <w:t>v</w:t>
      </w:r>
      <w:r w:rsidRPr="0023490B">
        <w:rPr>
          <w:rFonts w:ascii="Palatino Linotype" w:hAnsi="Palatino Linotype" w:cs="Arial"/>
          <w:sz w:val="24"/>
          <w:szCs w:val="24"/>
        </w:rPr>
        <w:t xml:space="preserve">ereador </w:t>
      </w:r>
      <w:r w:rsidRPr="0023490B">
        <w:rPr>
          <w:rFonts w:ascii="Palatino Linotype" w:hAnsi="Palatino Linotype" w:cs="Arial"/>
          <w:b/>
          <w:sz w:val="24"/>
          <w:szCs w:val="24"/>
        </w:rPr>
        <w:t xml:space="preserve">José Osvaldo Cavalcante Beloni (KIKO BELONI), </w:t>
      </w:r>
      <w:r w:rsidRPr="0023490B">
        <w:rPr>
          <w:rFonts w:ascii="Palatino Linotype" w:hAnsi="Palatino Linotype" w:cs="Arial"/>
          <w:sz w:val="24"/>
          <w:szCs w:val="24"/>
        </w:rPr>
        <w:t>requer nos termos regimentais, após aprovação em Plenário, que seja encaminhada ao Ex</w:t>
      </w:r>
      <w:r>
        <w:rPr>
          <w:rFonts w:ascii="Palatino Linotype" w:hAnsi="Palatino Linotype" w:cs="Arial"/>
          <w:sz w:val="24"/>
          <w:szCs w:val="24"/>
        </w:rPr>
        <w:t>celentíssi</w:t>
      </w:r>
      <w:r w:rsidRPr="0023490B">
        <w:rPr>
          <w:rFonts w:ascii="Palatino Linotype" w:hAnsi="Palatino Linotype" w:cs="Arial"/>
          <w:sz w:val="24"/>
          <w:szCs w:val="24"/>
        </w:rPr>
        <w:t xml:space="preserve">mo </w:t>
      </w:r>
      <w:r w:rsidR="00D47AD1">
        <w:rPr>
          <w:rFonts w:ascii="Palatino Linotype" w:hAnsi="Palatino Linotype" w:cs="Arial"/>
          <w:sz w:val="24"/>
          <w:szCs w:val="24"/>
        </w:rPr>
        <w:t xml:space="preserve">Senhor </w:t>
      </w:r>
      <w:r w:rsidRPr="0023490B">
        <w:rPr>
          <w:rFonts w:ascii="Palatino Linotype" w:hAnsi="Palatino Linotype" w:cs="Arial"/>
          <w:sz w:val="24"/>
          <w:szCs w:val="24"/>
        </w:rPr>
        <w:t>Prefeito Municipal, o seguinte pedido:</w:t>
      </w:r>
    </w:p>
    <w:p w:rsidR="00E55930" w:rsidRPr="0023490B" w:rsidRDefault="00E55930" w:rsidP="00E55930">
      <w:pPr>
        <w:jc w:val="both"/>
        <w:rPr>
          <w:rFonts w:ascii="Palatino Linotype" w:hAnsi="Palatino Linotype" w:cs="Arial"/>
          <w:sz w:val="24"/>
          <w:szCs w:val="24"/>
        </w:rPr>
      </w:pPr>
    </w:p>
    <w:p w:rsidR="00E55930" w:rsidRPr="007E5624" w:rsidRDefault="00E55930" w:rsidP="00E55930">
      <w:pPr>
        <w:widowControl w:val="0"/>
        <w:ind w:firstLine="1843"/>
        <w:jc w:val="both"/>
        <w:rPr>
          <w:rFonts w:ascii="Palatino Linotype" w:hAnsi="Palatino Linotype" w:cs="Arial"/>
          <w:sz w:val="24"/>
          <w:szCs w:val="24"/>
        </w:rPr>
      </w:pPr>
      <w:r w:rsidRPr="0023490B">
        <w:rPr>
          <w:rFonts w:ascii="Palatino Linotype" w:hAnsi="Palatino Linotype" w:cs="Arial"/>
          <w:sz w:val="24"/>
          <w:szCs w:val="24"/>
        </w:rPr>
        <w:t xml:space="preserve">Determinar ao </w:t>
      </w:r>
      <w:r w:rsidR="006254B0">
        <w:rPr>
          <w:rFonts w:ascii="Palatino Linotype" w:hAnsi="Palatino Linotype" w:cs="Arial"/>
          <w:sz w:val="24"/>
          <w:szCs w:val="24"/>
        </w:rPr>
        <w:t>d</w:t>
      </w:r>
      <w:r w:rsidRPr="0023490B">
        <w:rPr>
          <w:rFonts w:ascii="Palatino Linotype" w:hAnsi="Palatino Linotype" w:cs="Arial"/>
          <w:sz w:val="24"/>
          <w:szCs w:val="24"/>
        </w:rPr>
        <w:t xml:space="preserve">epartamento competente </w:t>
      </w:r>
      <w:r>
        <w:rPr>
          <w:rFonts w:ascii="Palatino Linotype" w:hAnsi="Palatino Linotype" w:cs="Arial"/>
          <w:sz w:val="24"/>
          <w:szCs w:val="24"/>
        </w:rPr>
        <w:t xml:space="preserve">que tome as </w:t>
      </w:r>
      <w:r w:rsidRPr="0023490B">
        <w:rPr>
          <w:rFonts w:ascii="Palatino Linotype" w:hAnsi="Palatino Linotype" w:cs="Arial"/>
          <w:sz w:val="24"/>
          <w:szCs w:val="24"/>
        </w:rPr>
        <w:t>providências</w:t>
      </w:r>
      <w:r>
        <w:rPr>
          <w:rFonts w:ascii="Palatino Linotype" w:hAnsi="Palatino Linotype" w:cs="Arial"/>
          <w:sz w:val="24"/>
          <w:szCs w:val="24"/>
        </w:rPr>
        <w:t xml:space="preserve"> que se fizerem necessárias</w:t>
      </w:r>
      <w:r w:rsidRPr="0023490B">
        <w:rPr>
          <w:rFonts w:ascii="Palatino Linotype" w:hAnsi="Palatino Linotype" w:cs="Arial"/>
          <w:sz w:val="24"/>
          <w:szCs w:val="24"/>
        </w:rPr>
        <w:t xml:space="preserve"> para que </w:t>
      </w:r>
      <w:r>
        <w:rPr>
          <w:rFonts w:ascii="Palatino Linotype" w:hAnsi="Palatino Linotype" w:cs="Arial"/>
          <w:sz w:val="24"/>
          <w:szCs w:val="24"/>
        </w:rPr>
        <w:t>seja feita a instalação de ponto de ônibus, com</w:t>
      </w:r>
      <w:r w:rsidR="00B11418">
        <w:rPr>
          <w:rFonts w:ascii="Palatino Linotype" w:hAnsi="Palatino Linotype" w:cs="Arial"/>
          <w:sz w:val="24"/>
          <w:szCs w:val="24"/>
        </w:rPr>
        <w:t xml:space="preserve"> banco e</w:t>
      </w:r>
      <w:r>
        <w:rPr>
          <w:rFonts w:ascii="Palatino Linotype" w:hAnsi="Palatino Linotype" w:cs="Arial"/>
          <w:sz w:val="24"/>
          <w:szCs w:val="24"/>
        </w:rPr>
        <w:t xml:space="preserve"> cobertura, </w:t>
      </w:r>
      <w:r w:rsidR="00282150">
        <w:rPr>
          <w:rFonts w:ascii="Palatino Linotype" w:hAnsi="Palatino Linotype" w:cs="Arial"/>
          <w:sz w:val="24"/>
          <w:szCs w:val="24"/>
        </w:rPr>
        <w:t>na esquina entre as ruas dos Rubis e Vitório Baron, no Jardim Nova Palmares II</w:t>
      </w:r>
      <w:r w:rsidR="00C12D73">
        <w:rPr>
          <w:rFonts w:ascii="Palatino Linotype" w:hAnsi="Palatino Linotype" w:cs="Arial"/>
          <w:sz w:val="24"/>
          <w:szCs w:val="24"/>
        </w:rPr>
        <w:t>.</w:t>
      </w:r>
    </w:p>
    <w:p w:rsidR="00E55930" w:rsidRDefault="00E55930" w:rsidP="00E321EC">
      <w:pPr>
        <w:jc w:val="both"/>
        <w:rPr>
          <w:rFonts w:ascii="Palatino Linotype" w:hAnsi="Palatino Linotype" w:cs="Arial"/>
          <w:sz w:val="24"/>
          <w:szCs w:val="24"/>
        </w:rPr>
      </w:pPr>
    </w:p>
    <w:p w:rsidR="00E321EC" w:rsidRPr="0023490B" w:rsidRDefault="00E321EC" w:rsidP="00E321EC">
      <w:pPr>
        <w:jc w:val="both"/>
        <w:rPr>
          <w:rFonts w:ascii="Palatino Linotype" w:hAnsi="Palatino Linotype" w:cs="Arial"/>
          <w:sz w:val="24"/>
          <w:szCs w:val="24"/>
        </w:rPr>
      </w:pPr>
    </w:p>
    <w:p w:rsidR="00E55930" w:rsidRPr="0023490B" w:rsidRDefault="00E55930" w:rsidP="00E55930">
      <w:pPr>
        <w:ind w:firstLine="1843"/>
        <w:jc w:val="both"/>
        <w:rPr>
          <w:rFonts w:ascii="Palatino Linotype" w:hAnsi="Palatino Linotype" w:cs="Arial"/>
          <w:b/>
          <w:sz w:val="24"/>
          <w:szCs w:val="24"/>
        </w:rPr>
      </w:pPr>
      <w:r w:rsidRPr="0023490B">
        <w:rPr>
          <w:rFonts w:ascii="Palatino Linotype" w:hAnsi="Palatino Linotype" w:cs="Arial"/>
          <w:b/>
          <w:sz w:val="24"/>
          <w:szCs w:val="24"/>
        </w:rPr>
        <w:t>Justificativa:</w:t>
      </w:r>
    </w:p>
    <w:p w:rsidR="00E55930" w:rsidRDefault="00E55930" w:rsidP="00E55930">
      <w:pPr>
        <w:pStyle w:val="SemEspaamento"/>
        <w:ind w:firstLine="709"/>
        <w:jc w:val="both"/>
        <w:rPr>
          <w:rFonts w:ascii="Palatino Linotype" w:hAnsi="Palatino Linotype" w:cs="Arial"/>
          <w:bCs/>
          <w:sz w:val="24"/>
          <w:szCs w:val="24"/>
        </w:rPr>
      </w:pPr>
    </w:p>
    <w:p w:rsidR="00E321EC" w:rsidRDefault="00E321EC" w:rsidP="00E55930">
      <w:pPr>
        <w:pStyle w:val="SemEspaamento"/>
        <w:ind w:firstLine="709"/>
        <w:jc w:val="both"/>
        <w:rPr>
          <w:rFonts w:ascii="Palatino Linotype" w:hAnsi="Palatino Linotype" w:cs="Arial"/>
          <w:bCs/>
          <w:sz w:val="24"/>
          <w:szCs w:val="24"/>
        </w:rPr>
      </w:pPr>
    </w:p>
    <w:p w:rsidR="00E321EC" w:rsidRDefault="00E55930" w:rsidP="00747669">
      <w:pPr>
        <w:ind w:firstLine="1843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Esse </w:t>
      </w:r>
      <w:r w:rsidR="00CF6EEE">
        <w:rPr>
          <w:rFonts w:ascii="Palatino Linotype" w:hAnsi="Palatino Linotype" w:cs="Arial"/>
          <w:sz w:val="24"/>
          <w:szCs w:val="24"/>
        </w:rPr>
        <w:t>v</w:t>
      </w:r>
      <w:r>
        <w:rPr>
          <w:rFonts w:ascii="Palatino Linotype" w:hAnsi="Palatino Linotype" w:cs="Arial"/>
          <w:sz w:val="24"/>
          <w:szCs w:val="24"/>
        </w:rPr>
        <w:t>ereador faz a presente indicação</w:t>
      </w:r>
      <w:r w:rsidRPr="0023490B">
        <w:rPr>
          <w:rFonts w:ascii="Palatino Linotype" w:hAnsi="Palatino Linotype" w:cs="Arial"/>
          <w:sz w:val="24"/>
          <w:szCs w:val="24"/>
        </w:rPr>
        <w:t xml:space="preserve"> </w:t>
      </w:r>
      <w:r>
        <w:rPr>
          <w:rFonts w:ascii="Palatino Linotype" w:hAnsi="Palatino Linotype" w:cs="Arial"/>
          <w:sz w:val="24"/>
          <w:szCs w:val="24"/>
        </w:rPr>
        <w:t xml:space="preserve">em atenção a pedido de munícipes usuários do transporte público, que </w:t>
      </w:r>
      <w:r w:rsidR="00B11418">
        <w:rPr>
          <w:rFonts w:ascii="Palatino Linotype" w:hAnsi="Palatino Linotype" w:cs="Arial"/>
          <w:sz w:val="24"/>
          <w:szCs w:val="24"/>
        </w:rPr>
        <w:t>relatam que, no local</w:t>
      </w:r>
      <w:r w:rsidR="00747669">
        <w:rPr>
          <w:rFonts w:ascii="Palatino Linotype" w:hAnsi="Palatino Linotype" w:cs="Arial"/>
          <w:sz w:val="24"/>
          <w:szCs w:val="24"/>
        </w:rPr>
        <w:t xml:space="preserve"> não há</w:t>
      </w:r>
      <w:r w:rsidR="00B11418">
        <w:rPr>
          <w:rFonts w:ascii="Palatino Linotype" w:hAnsi="Palatino Linotype" w:cs="Arial"/>
          <w:sz w:val="24"/>
          <w:szCs w:val="24"/>
        </w:rPr>
        <w:t xml:space="preserve"> banco e cobertura</w:t>
      </w:r>
      <w:r w:rsidR="00747669">
        <w:rPr>
          <w:rFonts w:ascii="Palatino Linotype" w:hAnsi="Palatino Linotype" w:cs="Arial"/>
          <w:sz w:val="24"/>
          <w:szCs w:val="24"/>
        </w:rPr>
        <w:t>, fazendo com que seja necessário aguardar os ônibus expostos às intempéries climáticas.</w:t>
      </w:r>
    </w:p>
    <w:p w:rsidR="00E55930" w:rsidRDefault="00E55930" w:rsidP="00E55930">
      <w:pPr>
        <w:jc w:val="right"/>
        <w:rPr>
          <w:rFonts w:ascii="Palatino Linotype" w:hAnsi="Palatino Linotype" w:cs="Arial"/>
          <w:sz w:val="24"/>
          <w:szCs w:val="24"/>
        </w:rPr>
      </w:pPr>
    </w:p>
    <w:p w:rsidR="00E55930" w:rsidRPr="0023490B" w:rsidRDefault="00E55930" w:rsidP="00E55930">
      <w:pPr>
        <w:jc w:val="right"/>
        <w:rPr>
          <w:rFonts w:ascii="Palatino Linotype" w:hAnsi="Palatino Linotype" w:cs="Arial"/>
          <w:sz w:val="24"/>
          <w:szCs w:val="24"/>
        </w:rPr>
      </w:pPr>
      <w:r w:rsidRPr="0023490B">
        <w:rPr>
          <w:rFonts w:ascii="Palatino Linotype" w:hAnsi="Palatino Linotype" w:cs="Arial"/>
          <w:sz w:val="24"/>
          <w:szCs w:val="24"/>
        </w:rPr>
        <w:t xml:space="preserve">Valinhos, </w:t>
      </w:r>
      <w:r w:rsidR="00282150">
        <w:rPr>
          <w:rFonts w:ascii="Palatino Linotype" w:hAnsi="Palatino Linotype" w:cs="Arial"/>
          <w:sz w:val="24"/>
          <w:szCs w:val="24"/>
        </w:rPr>
        <w:t>20 de agosto</w:t>
      </w:r>
      <w:r w:rsidR="00747669">
        <w:rPr>
          <w:rFonts w:ascii="Palatino Linotype" w:hAnsi="Palatino Linotype" w:cs="Arial"/>
          <w:sz w:val="24"/>
          <w:szCs w:val="24"/>
        </w:rPr>
        <w:t xml:space="preserve"> de 2018</w:t>
      </w:r>
    </w:p>
    <w:p w:rsidR="00E55930" w:rsidRPr="0023490B" w:rsidRDefault="00E55930" w:rsidP="00E55930">
      <w:pPr>
        <w:jc w:val="right"/>
        <w:rPr>
          <w:rFonts w:ascii="Palatino Linotype" w:hAnsi="Palatino Linotype" w:cs="Arial"/>
          <w:sz w:val="24"/>
          <w:szCs w:val="24"/>
        </w:rPr>
      </w:pPr>
    </w:p>
    <w:p w:rsidR="00E55930" w:rsidRPr="0023490B" w:rsidRDefault="00E55930" w:rsidP="00E55930">
      <w:pPr>
        <w:jc w:val="both"/>
        <w:rPr>
          <w:rFonts w:ascii="Palatino Linotype" w:hAnsi="Palatino Linotype" w:cs="Arial"/>
          <w:sz w:val="24"/>
          <w:szCs w:val="24"/>
        </w:rPr>
      </w:pPr>
    </w:p>
    <w:p w:rsidR="00E55930" w:rsidRPr="0023490B" w:rsidRDefault="00E55930" w:rsidP="00E55930">
      <w:pPr>
        <w:jc w:val="both"/>
        <w:rPr>
          <w:rFonts w:ascii="Palatino Linotype" w:hAnsi="Palatino Linotype" w:cs="Arial"/>
          <w:b/>
          <w:sz w:val="24"/>
          <w:szCs w:val="24"/>
        </w:rPr>
      </w:pPr>
    </w:p>
    <w:p w:rsidR="00E55930" w:rsidRPr="0023490B" w:rsidRDefault="00E55930" w:rsidP="00E55930">
      <w:pPr>
        <w:shd w:val="clear" w:color="auto" w:fill="FFFFFF"/>
        <w:jc w:val="center"/>
        <w:rPr>
          <w:rFonts w:ascii="Palatino Linotype" w:hAnsi="Palatino Linotype" w:cs="Tahoma"/>
          <w:b/>
          <w:bCs/>
          <w:caps/>
          <w:color w:val="000000"/>
          <w:sz w:val="28"/>
          <w:szCs w:val="28"/>
        </w:rPr>
      </w:pPr>
      <w:r w:rsidRPr="0023490B">
        <w:rPr>
          <w:rFonts w:ascii="Palatino Linotype" w:hAnsi="Palatino Linotype" w:cs="Tahoma"/>
          <w:b/>
          <w:bCs/>
          <w:caps/>
          <w:color w:val="000000"/>
          <w:sz w:val="28"/>
          <w:szCs w:val="28"/>
        </w:rPr>
        <w:t>KIKO BELONI</w:t>
      </w:r>
    </w:p>
    <w:p w:rsidR="00BE5BB0" w:rsidRDefault="006254B0" w:rsidP="00E321EC">
      <w:pPr>
        <w:shd w:val="clear" w:color="auto" w:fill="FFFFFF"/>
        <w:jc w:val="center"/>
      </w:pPr>
      <w:r>
        <w:rPr>
          <w:rFonts w:ascii="Palatino Linotype" w:hAnsi="Palatino Linotype" w:cs="Arial"/>
          <w:color w:val="000000"/>
          <w:sz w:val="24"/>
          <w:szCs w:val="24"/>
        </w:rPr>
        <w:t>Vereador – PS</w:t>
      </w:r>
      <w:r w:rsidR="00E55930" w:rsidRPr="0023490B">
        <w:rPr>
          <w:rFonts w:ascii="Palatino Linotype" w:hAnsi="Palatino Linotype" w:cs="Arial"/>
          <w:color w:val="000000"/>
          <w:sz w:val="24"/>
          <w:szCs w:val="24"/>
        </w:rPr>
        <w:t>B</w:t>
      </w:r>
    </w:p>
    <w:sectPr w:rsidR="00BE5BB0" w:rsidSect="00AF77CF">
      <w:pgSz w:w="11906" w:h="16838"/>
      <w:pgMar w:top="1418" w:right="849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930"/>
    <w:rsid w:val="00282150"/>
    <w:rsid w:val="00343A61"/>
    <w:rsid w:val="006254B0"/>
    <w:rsid w:val="00747669"/>
    <w:rsid w:val="007C5184"/>
    <w:rsid w:val="00B11418"/>
    <w:rsid w:val="00BE5BB0"/>
    <w:rsid w:val="00C12D73"/>
    <w:rsid w:val="00C667D7"/>
    <w:rsid w:val="00C9688D"/>
    <w:rsid w:val="00CF6EEE"/>
    <w:rsid w:val="00D02662"/>
    <w:rsid w:val="00D47AD1"/>
    <w:rsid w:val="00E321EC"/>
    <w:rsid w:val="00E55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9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55930"/>
    <w:pPr>
      <w:keepNext/>
      <w:spacing w:line="360" w:lineRule="auto"/>
      <w:outlineLvl w:val="0"/>
    </w:pPr>
    <w:rPr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55930"/>
    <w:rPr>
      <w:rFonts w:ascii="Times New Roman" w:eastAsia="Times New Roman" w:hAnsi="Times New Roman" w:cs="Times New Roman"/>
      <w:b/>
      <w:bCs/>
      <w:sz w:val="26"/>
      <w:szCs w:val="26"/>
      <w:lang w:eastAsia="pt-BR"/>
    </w:rPr>
  </w:style>
  <w:style w:type="paragraph" w:styleId="SemEspaamento">
    <w:name w:val="No Spacing"/>
    <w:uiPriority w:val="1"/>
    <w:qFormat/>
    <w:rsid w:val="00E559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0266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2662"/>
    <w:rPr>
      <w:rFonts w:ascii="Segoe UI" w:eastAsia="Times New Roman" w:hAnsi="Segoe UI" w:cs="Segoe UI"/>
      <w:sz w:val="18"/>
      <w:szCs w:val="1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9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55930"/>
    <w:pPr>
      <w:keepNext/>
      <w:spacing w:line="360" w:lineRule="auto"/>
      <w:outlineLvl w:val="0"/>
    </w:pPr>
    <w:rPr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55930"/>
    <w:rPr>
      <w:rFonts w:ascii="Times New Roman" w:eastAsia="Times New Roman" w:hAnsi="Times New Roman" w:cs="Times New Roman"/>
      <w:b/>
      <w:bCs/>
      <w:sz w:val="26"/>
      <w:szCs w:val="26"/>
      <w:lang w:eastAsia="pt-BR"/>
    </w:rPr>
  </w:style>
  <w:style w:type="paragraph" w:styleId="SemEspaamento">
    <w:name w:val="No Spacing"/>
    <w:uiPriority w:val="1"/>
    <w:qFormat/>
    <w:rsid w:val="00E559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0266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2662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A6DC26-62B8-4F9A-8E45-638F52291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assessorkiko2</dc:creator>
  <cp:lastModifiedBy>Juliana Elisa Lima</cp:lastModifiedBy>
  <cp:revision>4</cp:revision>
  <cp:lastPrinted>2017-03-02T17:05:00Z</cp:lastPrinted>
  <dcterms:created xsi:type="dcterms:W3CDTF">2018-08-20T15:56:00Z</dcterms:created>
  <dcterms:modified xsi:type="dcterms:W3CDTF">2018-08-20T18:38:00Z</dcterms:modified>
</cp:coreProperties>
</file>