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779AF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2779AF">
        <w:rPr>
          <w:rFonts w:ascii="Verdana" w:hAnsi="Verdana" w:cs="Arial"/>
          <w:b/>
          <w:sz w:val="24"/>
          <w:szCs w:val="24"/>
        </w:rPr>
        <w:t>2114</w:t>
      </w:r>
      <w:r>
        <w:rPr>
          <w:rFonts w:ascii="Verdana" w:hAnsi="Verdana" w:cs="Arial"/>
          <w:b/>
          <w:sz w:val="24"/>
          <w:szCs w:val="24"/>
        </w:rPr>
        <w:t>/</w:t>
      </w:r>
      <w:r w:rsidRPr="002779AF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EF1CB9">
        <w:rPr>
          <w:rFonts w:ascii="Verdana" w:hAnsi="Verdana" w:cs="Arial"/>
          <w:sz w:val="24"/>
          <w:szCs w:val="24"/>
        </w:rPr>
        <w:t>Recapear a Av. João Antunes dos Santos, Jd. Pinheiros.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F1CB9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>a precária situação da Av. João Antunes dos Santos, no bairro Jardim Pinheiros, e ainda, considerando as inúmeras operações “tapa buraco” realizadas no local sem resultado satisfatório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9D005A">
        <w:rPr>
          <w:rFonts w:ascii="Verdana" w:hAnsi="Verdana" w:cs="Arial"/>
          <w:sz w:val="24"/>
          <w:szCs w:val="24"/>
        </w:rPr>
        <w:t xml:space="preserve">seja </w:t>
      </w:r>
      <w:r w:rsidR="00EF1CB9">
        <w:rPr>
          <w:rFonts w:ascii="Verdana" w:hAnsi="Verdana" w:cs="Arial"/>
          <w:sz w:val="24"/>
          <w:szCs w:val="24"/>
        </w:rPr>
        <w:t>realizado o recapeamento em toda extensão da Av. João Antunes dos Santos, no bairro Jd. Pinheiros.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9D005A">
        <w:rPr>
          <w:rFonts w:ascii="Verdana" w:hAnsi="Verdana" w:cs="Arial"/>
          <w:sz w:val="24"/>
          <w:szCs w:val="24"/>
        </w:rPr>
        <w:t xml:space="preserve"> </w:t>
      </w:r>
      <w:r w:rsidR="00EF1CB9">
        <w:rPr>
          <w:rFonts w:ascii="Verdana" w:hAnsi="Verdana" w:cs="Arial"/>
          <w:sz w:val="24"/>
          <w:szCs w:val="24"/>
        </w:rPr>
        <w:t>13</w:t>
      </w:r>
      <w:r w:rsidR="009D005A">
        <w:rPr>
          <w:rFonts w:ascii="Verdana" w:hAnsi="Verdana" w:cs="Arial"/>
          <w:sz w:val="24"/>
          <w:szCs w:val="24"/>
        </w:rPr>
        <w:t xml:space="preserve"> de </w:t>
      </w:r>
      <w:r w:rsidR="00EF1CB9">
        <w:rPr>
          <w:rFonts w:ascii="Verdana" w:hAnsi="Verdana" w:cs="Arial"/>
          <w:sz w:val="24"/>
          <w:szCs w:val="24"/>
        </w:rPr>
        <w:t xml:space="preserve">agosto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9D005A">
        <w:rPr>
          <w:rFonts w:ascii="Verdana" w:hAnsi="Verdana"/>
          <w:sz w:val="24"/>
          <w:szCs w:val="24"/>
        </w:rPr>
        <w:t>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EF1CB9" w:rsidRDefault="00EF1CB9" w:rsidP="00EF1CB9">
      <w:pPr>
        <w:spacing w:after="159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</w:t>
      </w:r>
    </w:p>
    <w:p w:rsidR="00EF1CB9" w:rsidRDefault="00EF1CB9" w:rsidP="00EF1CB9">
      <w:pPr>
        <w:spacing w:after="159"/>
        <w:jc w:val="both"/>
        <w:rPr>
          <w:rFonts w:ascii="Verdana" w:hAnsi="Verdana"/>
          <w:b/>
          <w:sz w:val="24"/>
          <w:szCs w:val="24"/>
        </w:rPr>
      </w:pPr>
    </w:p>
    <w:p w:rsidR="00EF1CB9" w:rsidRDefault="00EF1CB9" w:rsidP="00EF1CB9">
      <w:pPr>
        <w:spacing w:after="159"/>
        <w:jc w:val="both"/>
        <w:rPr>
          <w:rFonts w:ascii="Verdana" w:hAnsi="Verdana"/>
          <w:b/>
          <w:sz w:val="24"/>
          <w:szCs w:val="24"/>
        </w:rPr>
      </w:pPr>
      <w:r w:rsidRPr="00EF1CB9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35461C00" wp14:editId="5DACEC49">
            <wp:extent cx="3167282" cy="2880000"/>
            <wp:effectExtent l="19050" t="19050" r="0" b="0"/>
            <wp:docPr id="2" name="Imagem 2" descr="https://scontent-gru2-1.xx.fbcdn.net/v/t1.15752-9/38840306_245686862735942_8523705938597642240_n.jpg?_nc_cat=0&amp;oh=926359ce513e33dd14efebea930b6ab0&amp;oe=5BC74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1.xx.fbcdn.net/v/t1.15752-9/38840306_245686862735942_8523705938597642240_n.jpg?_nc_cat=0&amp;oh=926359ce513e33dd14efebea930b6ab0&amp;oe=5BC7491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05" r="31380"/>
                    <a:stretch/>
                  </pic:blipFill>
                  <pic:spPr bwMode="auto">
                    <a:xfrm>
                      <a:off x="0" y="0"/>
                      <a:ext cx="3167282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F1CB9" w:rsidRDefault="002F2888" w:rsidP="00EF1CB9">
      <w:pPr>
        <w:spacing w:after="159"/>
        <w:jc w:val="both"/>
        <w:rPr>
          <w:rFonts w:ascii="Verdana" w:hAnsi="Verdana"/>
          <w:b/>
          <w:sz w:val="24"/>
          <w:szCs w:val="24"/>
        </w:rPr>
      </w:pPr>
      <w:r w:rsidRPr="002F2888">
        <w:rPr>
          <w:rFonts w:ascii="Verdana" w:hAnsi="Verdana"/>
          <w:b/>
          <w:noProof/>
          <w:sz w:val="24"/>
          <w:szCs w:val="24"/>
        </w:rPr>
        <w:drawing>
          <wp:inline distT="0" distB="0" distL="0" distR="0" wp14:anchorId="27CD9617" wp14:editId="1503B7EA">
            <wp:extent cx="3547219" cy="2880000"/>
            <wp:effectExtent l="19050" t="19050" r="0" b="0"/>
            <wp:docPr id="4" name="Imagem 4" descr="https://scontent-gru2-1.xx.fbcdn.net/v/t1.15752-9/39000244_269829023797890_3831827713908277248_n.jpg?_nc_cat=0&amp;oh=9c722da2f62519185f9c6d7a3681f547&amp;oe=5C0D8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1.xx.fbcdn.net/v/t1.15752-9/39000244_269829023797890_3831827713908277248_n.jpg?_nc_cat=0&amp;oh=9c722da2f62519185f9c6d7a3681f547&amp;oe=5C0D82D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8"/>
                    <a:stretch/>
                  </pic:blipFill>
                  <pic:spPr bwMode="auto">
                    <a:xfrm>
                      <a:off x="0" y="0"/>
                      <a:ext cx="3547219" cy="288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F1CB9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CD" w:rsidRDefault="00C02DCD">
      <w:r>
        <w:separator/>
      </w:r>
    </w:p>
  </w:endnote>
  <w:endnote w:type="continuationSeparator" w:id="0">
    <w:p w:rsidR="00C02DCD" w:rsidRDefault="00C0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CD" w:rsidRDefault="00C02DCD">
      <w:r>
        <w:separator/>
      </w:r>
    </w:p>
  </w:footnote>
  <w:footnote w:type="continuationSeparator" w:id="0">
    <w:p w:rsidR="00C02DCD" w:rsidRDefault="00C0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779AF"/>
    <w:rsid w:val="0028358D"/>
    <w:rsid w:val="002F2888"/>
    <w:rsid w:val="00366930"/>
    <w:rsid w:val="004253B7"/>
    <w:rsid w:val="005120DA"/>
    <w:rsid w:val="006222AC"/>
    <w:rsid w:val="006B0372"/>
    <w:rsid w:val="007A1042"/>
    <w:rsid w:val="00816096"/>
    <w:rsid w:val="0082596C"/>
    <w:rsid w:val="00870A2D"/>
    <w:rsid w:val="008D5D61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C02184"/>
    <w:rsid w:val="00C02DCD"/>
    <w:rsid w:val="00C56B81"/>
    <w:rsid w:val="00D47D77"/>
    <w:rsid w:val="00DC099E"/>
    <w:rsid w:val="00E52FFA"/>
    <w:rsid w:val="00E859A0"/>
    <w:rsid w:val="00ED1E2B"/>
    <w:rsid w:val="00EE67BE"/>
    <w:rsid w:val="00EF1CB9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2018-08-10T16:10:00Z</dcterms:created>
  <dcterms:modified xsi:type="dcterms:W3CDTF">2018-08-13T19:35:00Z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