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C589C" w:rsidRDefault="00F717DF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PROJETO DE LEI N.º </w:t>
      </w:r>
      <w:r w:rsidRPr="00F717DF">
        <w:rPr>
          <w:b/>
          <w:sz w:val="26"/>
          <w:szCs w:val="26"/>
        </w:rPr>
        <w:t>170</w:t>
      </w:r>
      <w:r>
        <w:rPr>
          <w:b/>
          <w:sz w:val="26"/>
          <w:szCs w:val="26"/>
        </w:rPr>
        <w:t>/</w:t>
      </w:r>
      <w:r w:rsidRPr="00F717DF">
        <w:rPr>
          <w:b/>
          <w:sz w:val="26"/>
          <w:szCs w:val="26"/>
        </w:rPr>
        <w:t>2018</w:t>
      </w:r>
    </w:p>
    <w:p w:rsidR="00F717DF" w:rsidRDefault="00F717DF">
      <w:pPr>
        <w:rPr>
          <w:b/>
          <w:sz w:val="26"/>
          <w:szCs w:val="26"/>
        </w:rPr>
      </w:pPr>
    </w:p>
    <w:p w:rsidR="00F717DF" w:rsidRDefault="00F717DF">
      <w:pPr>
        <w:rPr>
          <w:b/>
          <w:sz w:val="26"/>
          <w:szCs w:val="26"/>
        </w:rPr>
      </w:pPr>
    </w:p>
    <w:p w:rsidR="00867636" w:rsidRPr="00B428AF" w:rsidRDefault="00C6375A" w:rsidP="00B428AF">
      <w:pPr>
        <w:spacing w:before="480" w:after="480" w:line="360" w:lineRule="auto"/>
        <w:ind w:left="3600"/>
        <w:jc w:val="both"/>
        <w:rPr>
          <w:b/>
          <w:sz w:val="26"/>
          <w:szCs w:val="26"/>
        </w:rPr>
      </w:pPr>
      <w:r w:rsidRPr="006F1362">
        <w:rPr>
          <w:b/>
          <w:sz w:val="26"/>
          <w:szCs w:val="26"/>
        </w:rPr>
        <w:t>Di</w:t>
      </w:r>
      <w:r w:rsidR="00B270DE" w:rsidRPr="006F1362">
        <w:rPr>
          <w:b/>
          <w:sz w:val="26"/>
          <w:szCs w:val="26"/>
        </w:rPr>
        <w:t>spõe</w:t>
      </w:r>
      <w:r w:rsidR="00CD65BA" w:rsidRPr="006F1362">
        <w:rPr>
          <w:b/>
          <w:sz w:val="26"/>
          <w:szCs w:val="26"/>
        </w:rPr>
        <w:t>, no âmbito do munic</w:t>
      </w:r>
      <w:r w:rsidR="00EC1EFB" w:rsidRPr="006F1362">
        <w:rPr>
          <w:b/>
          <w:sz w:val="26"/>
          <w:szCs w:val="26"/>
        </w:rPr>
        <w:t>ípi</w:t>
      </w:r>
      <w:r w:rsidR="00CD65BA" w:rsidRPr="006F1362">
        <w:rPr>
          <w:b/>
          <w:sz w:val="26"/>
          <w:szCs w:val="26"/>
        </w:rPr>
        <w:t>o de Valinhos,</w:t>
      </w:r>
      <w:r w:rsidR="00867636">
        <w:rPr>
          <w:b/>
          <w:sz w:val="26"/>
          <w:szCs w:val="26"/>
        </w:rPr>
        <w:t xml:space="preserve"> </w:t>
      </w:r>
      <w:r w:rsidR="00B270DE" w:rsidRPr="006F1362">
        <w:rPr>
          <w:b/>
          <w:sz w:val="26"/>
          <w:szCs w:val="26"/>
        </w:rPr>
        <w:t xml:space="preserve">a </w:t>
      </w:r>
      <w:r w:rsidR="00867636">
        <w:rPr>
          <w:b/>
          <w:sz w:val="26"/>
          <w:szCs w:val="26"/>
        </w:rPr>
        <w:t>criação da “Patrulha Maria da Penha” e dá outras providências.</w:t>
      </w:r>
    </w:p>
    <w:p w:rsidR="006F1362" w:rsidRDefault="008473C4" w:rsidP="006F1362">
      <w:pPr>
        <w:spacing w:before="480" w:after="480"/>
        <w:jc w:val="both"/>
        <w:rPr>
          <w:b/>
          <w:sz w:val="26"/>
          <w:szCs w:val="26"/>
        </w:rPr>
      </w:pPr>
      <w:r w:rsidRPr="00D0156B">
        <w:rPr>
          <w:b/>
          <w:sz w:val="26"/>
          <w:szCs w:val="26"/>
        </w:rPr>
        <w:t>Senhor Presidente,</w:t>
      </w:r>
    </w:p>
    <w:p w:rsidR="00867636" w:rsidRDefault="00C6375A" w:rsidP="00F717DF">
      <w:pPr>
        <w:spacing w:line="360" w:lineRule="auto"/>
        <w:ind w:firstLine="2552"/>
        <w:jc w:val="both"/>
        <w:rPr>
          <w:b/>
          <w:sz w:val="26"/>
          <w:szCs w:val="26"/>
        </w:rPr>
      </w:pPr>
      <w:r w:rsidRPr="00D0156B">
        <w:rPr>
          <w:sz w:val="26"/>
          <w:szCs w:val="26"/>
        </w:rPr>
        <w:t>O</w:t>
      </w:r>
      <w:r w:rsidR="00F717DF">
        <w:rPr>
          <w:sz w:val="26"/>
          <w:szCs w:val="26"/>
        </w:rPr>
        <w:t>s</w:t>
      </w:r>
      <w:r w:rsidRPr="00D0156B">
        <w:rPr>
          <w:sz w:val="26"/>
          <w:szCs w:val="26"/>
        </w:rPr>
        <w:t xml:space="preserve"> </w:t>
      </w:r>
      <w:r w:rsidR="00B270DE" w:rsidRPr="00A60170">
        <w:rPr>
          <w:sz w:val="26"/>
          <w:szCs w:val="26"/>
        </w:rPr>
        <w:t>Vereador</w:t>
      </w:r>
      <w:r w:rsidR="00F717DF">
        <w:rPr>
          <w:sz w:val="26"/>
          <w:szCs w:val="26"/>
        </w:rPr>
        <w:t>es</w:t>
      </w:r>
      <w:r w:rsidR="00B270DE" w:rsidRPr="00D0156B">
        <w:rPr>
          <w:b/>
          <w:sz w:val="26"/>
          <w:szCs w:val="26"/>
        </w:rPr>
        <w:t xml:space="preserve"> </w:t>
      </w:r>
      <w:r w:rsidR="00B270DE" w:rsidRPr="00F717DF">
        <w:rPr>
          <w:b/>
          <w:sz w:val="26"/>
          <w:szCs w:val="26"/>
        </w:rPr>
        <w:t>Mauro de Sousa Penido</w:t>
      </w:r>
      <w:r w:rsidR="00A60170" w:rsidRPr="00F717DF">
        <w:rPr>
          <w:b/>
          <w:sz w:val="26"/>
          <w:szCs w:val="26"/>
        </w:rPr>
        <w:t xml:space="preserve"> </w:t>
      </w:r>
      <w:r w:rsidR="00F717DF" w:rsidRPr="00F717DF">
        <w:rPr>
          <w:b/>
          <w:sz w:val="26"/>
          <w:szCs w:val="26"/>
        </w:rPr>
        <w:t xml:space="preserve">e Kiko </w:t>
      </w:r>
      <w:proofErr w:type="spellStart"/>
      <w:r w:rsidR="00F717DF" w:rsidRPr="00F717DF">
        <w:rPr>
          <w:b/>
          <w:sz w:val="26"/>
          <w:szCs w:val="26"/>
        </w:rPr>
        <w:t>Beloni</w:t>
      </w:r>
      <w:proofErr w:type="spellEnd"/>
      <w:r w:rsidR="00F717DF">
        <w:rPr>
          <w:b/>
          <w:sz w:val="26"/>
          <w:szCs w:val="26"/>
        </w:rPr>
        <w:t xml:space="preserve"> </w:t>
      </w:r>
      <w:r w:rsidR="00A60170" w:rsidRPr="00A60170">
        <w:rPr>
          <w:sz w:val="26"/>
          <w:szCs w:val="26"/>
        </w:rPr>
        <w:t>apresenta</w:t>
      </w:r>
      <w:r w:rsidR="00F717DF">
        <w:rPr>
          <w:sz w:val="26"/>
          <w:szCs w:val="26"/>
        </w:rPr>
        <w:t>m</w:t>
      </w:r>
      <w:r w:rsidRPr="00D0156B">
        <w:rPr>
          <w:sz w:val="26"/>
          <w:szCs w:val="26"/>
        </w:rPr>
        <w:t xml:space="preserve"> nos termos regimentais o projeto de Lei anexo, que </w:t>
      </w:r>
      <w:r w:rsidR="006F1362" w:rsidRPr="00867636">
        <w:rPr>
          <w:sz w:val="26"/>
          <w:szCs w:val="26"/>
        </w:rPr>
        <w:t>d</w:t>
      </w:r>
      <w:r w:rsidR="00867636" w:rsidRPr="00867636">
        <w:rPr>
          <w:sz w:val="26"/>
          <w:szCs w:val="26"/>
        </w:rPr>
        <w:t>ispõe</w:t>
      </w:r>
      <w:r w:rsidR="00867636">
        <w:rPr>
          <w:b/>
          <w:sz w:val="26"/>
          <w:szCs w:val="26"/>
        </w:rPr>
        <w:t xml:space="preserve"> </w:t>
      </w:r>
      <w:r w:rsidR="00867636" w:rsidRPr="00A60170">
        <w:rPr>
          <w:sz w:val="26"/>
          <w:szCs w:val="26"/>
        </w:rPr>
        <w:t xml:space="preserve">sobre a </w:t>
      </w:r>
      <w:r w:rsidR="00867636">
        <w:rPr>
          <w:b/>
          <w:sz w:val="26"/>
          <w:szCs w:val="26"/>
        </w:rPr>
        <w:t>criação da “Patrulha Maria da Penha” e dá outras providências.</w:t>
      </w:r>
    </w:p>
    <w:p w:rsidR="00502D15" w:rsidRDefault="00867636" w:rsidP="00F717DF">
      <w:pPr>
        <w:spacing w:line="360" w:lineRule="auto"/>
        <w:ind w:firstLine="2552"/>
        <w:jc w:val="both"/>
        <w:rPr>
          <w:rFonts w:eastAsia="Times New Roman"/>
          <w:spacing w:val="-1"/>
          <w:sz w:val="26"/>
          <w:szCs w:val="26"/>
        </w:rPr>
      </w:pPr>
      <w:r w:rsidRPr="00867636">
        <w:rPr>
          <w:sz w:val="26"/>
          <w:szCs w:val="26"/>
        </w:rPr>
        <w:t>Considerando a promulgação da Lei Federal Maria da Penha (Lei 1.340/2006) em 07 de agosto de 2006</w:t>
      </w:r>
      <w:r>
        <w:rPr>
          <w:sz w:val="26"/>
          <w:szCs w:val="26"/>
        </w:rPr>
        <w:t>, o objetivo deste Projeto de Lei é criar mecanismos</w:t>
      </w:r>
      <w:r w:rsidR="00502D15">
        <w:rPr>
          <w:sz w:val="26"/>
          <w:szCs w:val="26"/>
        </w:rPr>
        <w:t xml:space="preserve"> através de uma “patrulha”, partindo de</w:t>
      </w:r>
      <w:r>
        <w:rPr>
          <w:sz w:val="26"/>
          <w:szCs w:val="26"/>
        </w:rPr>
        <w:t xml:space="preserve"> recursos já existentes no munícipio, </w:t>
      </w:r>
      <w:r w:rsidR="00502D15">
        <w:rPr>
          <w:sz w:val="26"/>
          <w:szCs w:val="26"/>
        </w:rPr>
        <w:t>visando à integração</w:t>
      </w:r>
      <w:r>
        <w:rPr>
          <w:sz w:val="26"/>
          <w:szCs w:val="26"/>
        </w:rPr>
        <w:t xml:space="preserve"> </w:t>
      </w:r>
      <w:r w:rsidR="00502D15">
        <w:rPr>
          <w:sz w:val="26"/>
          <w:szCs w:val="26"/>
        </w:rPr>
        <w:t>d</w:t>
      </w:r>
      <w:r>
        <w:rPr>
          <w:sz w:val="26"/>
          <w:szCs w:val="26"/>
        </w:rPr>
        <w:t xml:space="preserve">a rede de atendimento da mulher no município de Valinhos, vítima </w:t>
      </w:r>
      <w:r w:rsidRPr="00370B7E">
        <w:rPr>
          <w:rFonts w:eastAsia="Times New Roman"/>
          <w:spacing w:val="-1"/>
          <w:sz w:val="26"/>
          <w:szCs w:val="26"/>
        </w:rPr>
        <w:t>de violência</w:t>
      </w:r>
      <w:r w:rsidR="00502D15">
        <w:rPr>
          <w:rFonts w:eastAsia="Times New Roman"/>
          <w:spacing w:val="-1"/>
          <w:sz w:val="26"/>
          <w:szCs w:val="26"/>
        </w:rPr>
        <w:t xml:space="preserve"> doméstica.</w:t>
      </w:r>
    </w:p>
    <w:p w:rsidR="00A60170" w:rsidRDefault="00502D15" w:rsidP="00F717DF">
      <w:pPr>
        <w:spacing w:line="360" w:lineRule="auto"/>
        <w:ind w:firstLine="2552"/>
        <w:jc w:val="both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A patrulha terá a missão de acompanhar e </w:t>
      </w:r>
      <w:r w:rsidR="00867636" w:rsidRPr="00370B7E">
        <w:rPr>
          <w:rFonts w:eastAsia="Times New Roman"/>
          <w:spacing w:val="-1"/>
          <w:sz w:val="26"/>
          <w:szCs w:val="26"/>
        </w:rPr>
        <w:t xml:space="preserve">fiscalizar o cumprimento das medidas protetivas de urgência, recebida por determinação de um juiz, além de contar com ação em conjunto com </w:t>
      </w:r>
      <w:r>
        <w:rPr>
          <w:rFonts w:eastAsia="Times New Roman"/>
          <w:spacing w:val="-1"/>
          <w:sz w:val="26"/>
          <w:szCs w:val="26"/>
        </w:rPr>
        <w:t>a Guarda Civil Municipal,</w:t>
      </w:r>
      <w:r w:rsidR="00867636" w:rsidRPr="00370B7E">
        <w:rPr>
          <w:rFonts w:eastAsia="Times New Roman"/>
          <w:spacing w:val="-1"/>
          <w:sz w:val="26"/>
          <w:szCs w:val="26"/>
        </w:rPr>
        <w:t xml:space="preserve"> Secretarias de Saúde e Assistência Social do município</w:t>
      </w:r>
      <w:r>
        <w:rPr>
          <w:rFonts w:eastAsia="Times New Roman"/>
          <w:spacing w:val="-1"/>
          <w:sz w:val="26"/>
          <w:szCs w:val="26"/>
        </w:rPr>
        <w:t>, para apurado</w:t>
      </w:r>
      <w:r w:rsidR="00867636" w:rsidRPr="00370B7E">
        <w:rPr>
          <w:rFonts w:eastAsia="Times New Roman"/>
          <w:spacing w:val="-1"/>
          <w:sz w:val="26"/>
          <w:szCs w:val="26"/>
        </w:rPr>
        <w:t xml:space="preserve"> </w:t>
      </w:r>
      <w:r>
        <w:rPr>
          <w:rFonts w:eastAsia="Times New Roman"/>
          <w:spacing w:val="-1"/>
          <w:sz w:val="26"/>
          <w:szCs w:val="26"/>
        </w:rPr>
        <w:t>acompanhamento de vítima e agressor, para o cumprimento das medidas determinadas pela autoridade judicial, evitando assim burlas do agressor no descumprimento de medidas, e ainda, evitando novas possibilidades de reincidências de agressão.</w:t>
      </w:r>
    </w:p>
    <w:p w:rsidR="00502D15" w:rsidRDefault="00502D15" w:rsidP="00F717DF">
      <w:pPr>
        <w:spacing w:line="360" w:lineRule="auto"/>
        <w:ind w:firstLine="2552"/>
        <w:jc w:val="both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Está constatado pelas estatísticas, que</w:t>
      </w:r>
      <w:r w:rsidR="00A60170">
        <w:rPr>
          <w:rFonts w:eastAsia="Times New Roman"/>
          <w:spacing w:val="-1"/>
          <w:sz w:val="26"/>
          <w:szCs w:val="26"/>
        </w:rPr>
        <w:t xml:space="preserve"> frequentemente após sucessivas </w:t>
      </w:r>
      <w:r>
        <w:rPr>
          <w:rFonts w:eastAsia="Times New Roman"/>
          <w:spacing w:val="-1"/>
          <w:sz w:val="26"/>
          <w:szCs w:val="26"/>
        </w:rPr>
        <w:t xml:space="preserve">agressões à mulher, em muitos casos resultam inclusive na </w:t>
      </w:r>
      <w:r>
        <w:rPr>
          <w:rFonts w:eastAsia="Times New Roman"/>
          <w:spacing w:val="-1"/>
          <w:sz w:val="26"/>
          <w:szCs w:val="26"/>
        </w:rPr>
        <w:lastRenderedPageBreak/>
        <w:t xml:space="preserve">morte da vítima, estando esta em situação vulnerável perante o agressor, dadas suas condições socioeconômicas, engrossando </w:t>
      </w:r>
      <w:r w:rsidR="00A60170">
        <w:rPr>
          <w:rFonts w:eastAsia="Times New Roman"/>
          <w:spacing w:val="-1"/>
          <w:sz w:val="26"/>
          <w:szCs w:val="26"/>
        </w:rPr>
        <w:t xml:space="preserve">assim </w:t>
      </w:r>
      <w:r>
        <w:rPr>
          <w:rFonts w:eastAsia="Times New Roman"/>
          <w:spacing w:val="-1"/>
          <w:sz w:val="26"/>
          <w:szCs w:val="26"/>
        </w:rPr>
        <w:t>as tristes estatísticas do feminicidio em nosso país.</w:t>
      </w:r>
    </w:p>
    <w:p w:rsidR="00502D15" w:rsidRDefault="00502D15" w:rsidP="00F717DF">
      <w:pPr>
        <w:spacing w:line="360" w:lineRule="auto"/>
        <w:ind w:firstLine="2552"/>
        <w:jc w:val="both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Segundo reportagem recentemente publicada (G1 – 01/03/2018), em estudo feito pelo Ministério Público, 45 % dos </w:t>
      </w:r>
      <w:r w:rsidR="004D0FDC">
        <w:rPr>
          <w:rFonts w:eastAsia="Times New Roman"/>
          <w:spacing w:val="-1"/>
          <w:sz w:val="26"/>
          <w:szCs w:val="26"/>
        </w:rPr>
        <w:t xml:space="preserve">feminicídios no Estado de São Paulo, ocorrem por separação ou por pedido de separação, de mulheres já submetidas à violência doméstica anterior. </w:t>
      </w:r>
    </w:p>
    <w:p w:rsidR="00502D15" w:rsidRDefault="004D0FDC" w:rsidP="00F717DF">
      <w:pPr>
        <w:spacing w:line="360" w:lineRule="auto"/>
        <w:ind w:firstLine="2552"/>
        <w:jc w:val="both"/>
        <w:rPr>
          <w:color w:val="auto"/>
          <w:spacing w:val="-9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Na mesma </w:t>
      </w:r>
      <w:r w:rsidRPr="004D0FDC">
        <w:rPr>
          <w:rFonts w:eastAsia="Times New Roman"/>
          <w:spacing w:val="-1"/>
          <w:sz w:val="26"/>
          <w:szCs w:val="26"/>
        </w:rPr>
        <w:t xml:space="preserve">reportagem, </w:t>
      </w:r>
      <w:r>
        <w:rPr>
          <w:rFonts w:eastAsia="Times New Roman"/>
          <w:spacing w:val="-1"/>
          <w:sz w:val="26"/>
          <w:szCs w:val="26"/>
        </w:rPr>
        <w:t xml:space="preserve">temos a informação de que estudos </w:t>
      </w:r>
      <w:r w:rsidR="00502D15" w:rsidRPr="004D0FDC">
        <w:rPr>
          <w:color w:val="auto"/>
          <w:spacing w:val="-9"/>
          <w:sz w:val="26"/>
          <w:szCs w:val="26"/>
        </w:rPr>
        <w:t>indica</w:t>
      </w:r>
      <w:r>
        <w:rPr>
          <w:color w:val="auto"/>
          <w:spacing w:val="-9"/>
          <w:sz w:val="26"/>
          <w:szCs w:val="26"/>
        </w:rPr>
        <w:t>m</w:t>
      </w:r>
      <w:r w:rsidR="00502D15" w:rsidRPr="004D0FDC">
        <w:rPr>
          <w:color w:val="auto"/>
          <w:spacing w:val="-9"/>
          <w:sz w:val="26"/>
          <w:szCs w:val="26"/>
        </w:rPr>
        <w:t xml:space="preserve"> ainda que em 66% dos casos, as vítimas foram atacadas dentro de casa, 6% em via pública, 5% no trabalho e 5</w:t>
      </w:r>
      <w:r>
        <w:rPr>
          <w:color w:val="auto"/>
          <w:spacing w:val="-9"/>
          <w:sz w:val="26"/>
          <w:szCs w:val="26"/>
        </w:rPr>
        <w:t>% em estabelecimentos públicos, e na maioria dos casos, após violência de repetição, a mulher morre dentro de casa, qualificando o feminicidio como ato de extrema covardia, e praticado quando a mulher não consegue se defender ou buscar ajuda em situação extrema.</w:t>
      </w:r>
    </w:p>
    <w:p w:rsidR="004D0FDC" w:rsidRDefault="004D0FDC" w:rsidP="00F717DF">
      <w:pPr>
        <w:spacing w:line="360" w:lineRule="auto"/>
        <w:ind w:firstLine="2552"/>
        <w:jc w:val="both"/>
        <w:rPr>
          <w:color w:val="auto"/>
          <w:spacing w:val="-9"/>
          <w:sz w:val="26"/>
          <w:szCs w:val="26"/>
        </w:rPr>
      </w:pPr>
      <w:r>
        <w:rPr>
          <w:color w:val="auto"/>
          <w:spacing w:val="-9"/>
          <w:sz w:val="26"/>
          <w:szCs w:val="26"/>
        </w:rPr>
        <w:t>Nesta esteira, cabe à sociedade e ao legislador, criar mecanismos para que a Lei Maria da Penha seja aplicada de forma efetiva, oportunizando a mulher vítima de violência, ter coragem para denunciar o agressor, e receber todo o apoio e retaguarda para o cumprimento das medidas restritivas e de proteção já previstas em Lei.</w:t>
      </w:r>
    </w:p>
    <w:p w:rsidR="00A60170" w:rsidRDefault="00A60170" w:rsidP="00F717DF">
      <w:pPr>
        <w:spacing w:line="360" w:lineRule="auto"/>
        <w:ind w:firstLine="2552"/>
        <w:jc w:val="both"/>
        <w:rPr>
          <w:color w:val="auto"/>
          <w:spacing w:val="-9"/>
          <w:sz w:val="26"/>
          <w:szCs w:val="26"/>
        </w:rPr>
      </w:pPr>
      <w:r>
        <w:rPr>
          <w:color w:val="auto"/>
          <w:spacing w:val="-9"/>
          <w:sz w:val="26"/>
          <w:szCs w:val="26"/>
        </w:rPr>
        <w:t xml:space="preserve">É muito comum, após o agressor ser cientificado de medidas restritivas e protetivas à mulher, este não acreditar da aplicação desta de forma efetiva, burlando o sistema e </w:t>
      </w:r>
      <w:proofErr w:type="gramStart"/>
      <w:r>
        <w:rPr>
          <w:color w:val="auto"/>
          <w:spacing w:val="-9"/>
          <w:sz w:val="26"/>
          <w:szCs w:val="26"/>
        </w:rPr>
        <w:t>desobedecendo</w:t>
      </w:r>
      <w:proofErr w:type="gramEnd"/>
      <w:r>
        <w:rPr>
          <w:color w:val="auto"/>
          <w:spacing w:val="-9"/>
          <w:sz w:val="26"/>
          <w:szCs w:val="26"/>
        </w:rPr>
        <w:t xml:space="preserve"> medida judicial, uma vez que depende da vítima novamente solicitar ajuda policial ou judicial. Com a existência de uma patrulha vigilante e eficiente, e sabedor deste importante serviço, a medida visa coibir o abuso deste em novas investidas à vítima, o que é muito corriqueiro.</w:t>
      </w:r>
    </w:p>
    <w:p w:rsidR="00867636" w:rsidRPr="00A60170" w:rsidRDefault="004D0FDC" w:rsidP="00F717DF">
      <w:pPr>
        <w:spacing w:line="360" w:lineRule="auto"/>
        <w:ind w:firstLine="2552"/>
        <w:jc w:val="both"/>
        <w:rPr>
          <w:rFonts w:eastAsia="Times New Roman"/>
          <w:color w:val="auto"/>
          <w:spacing w:val="-1"/>
          <w:sz w:val="26"/>
          <w:szCs w:val="26"/>
        </w:rPr>
      </w:pPr>
      <w:r>
        <w:rPr>
          <w:rFonts w:eastAsia="Times New Roman"/>
          <w:color w:val="auto"/>
          <w:spacing w:val="-1"/>
          <w:sz w:val="26"/>
          <w:szCs w:val="26"/>
        </w:rPr>
        <w:t>Portanto, Senhores Vereadores, a</w:t>
      </w:r>
      <w:r w:rsidR="00867636" w:rsidRPr="00370B7E">
        <w:rPr>
          <w:rFonts w:eastAsia="Times New Roman"/>
          <w:spacing w:val="-1"/>
          <w:sz w:val="26"/>
          <w:szCs w:val="26"/>
        </w:rPr>
        <w:t>ssim que uma mulher for beneficiada com medidas protetivas de urgência, cópias dessas expedições serão encaminhadas, automaticamente, pelo Ministér</w:t>
      </w:r>
      <w:r>
        <w:rPr>
          <w:rFonts w:eastAsia="Times New Roman"/>
          <w:spacing w:val="-1"/>
          <w:sz w:val="26"/>
          <w:szCs w:val="26"/>
        </w:rPr>
        <w:t xml:space="preserve">io Público à Guarda </w:t>
      </w:r>
      <w:r>
        <w:rPr>
          <w:rFonts w:eastAsia="Times New Roman"/>
          <w:spacing w:val="-1"/>
          <w:sz w:val="26"/>
          <w:szCs w:val="26"/>
        </w:rPr>
        <w:lastRenderedPageBreak/>
        <w:t xml:space="preserve">Municipal da cidade de Valinhos, </w:t>
      </w:r>
      <w:r w:rsidR="00867636" w:rsidRPr="00370B7E">
        <w:rPr>
          <w:rFonts w:eastAsia="Times New Roman"/>
          <w:spacing w:val="-1"/>
          <w:sz w:val="26"/>
          <w:szCs w:val="26"/>
        </w:rPr>
        <w:t xml:space="preserve">que </w:t>
      </w:r>
      <w:r>
        <w:rPr>
          <w:rFonts w:eastAsia="Times New Roman"/>
          <w:spacing w:val="-1"/>
          <w:sz w:val="26"/>
          <w:szCs w:val="26"/>
        </w:rPr>
        <w:t xml:space="preserve">já </w:t>
      </w:r>
      <w:r w:rsidR="00867636" w:rsidRPr="00370B7E">
        <w:rPr>
          <w:rFonts w:eastAsia="Times New Roman"/>
          <w:spacing w:val="-1"/>
          <w:sz w:val="26"/>
          <w:szCs w:val="26"/>
        </w:rPr>
        <w:t>conta com viatura e infraestrutura</w:t>
      </w:r>
      <w:r>
        <w:rPr>
          <w:rFonts w:eastAsia="Times New Roman"/>
          <w:spacing w:val="-1"/>
          <w:sz w:val="26"/>
          <w:szCs w:val="26"/>
        </w:rPr>
        <w:t xml:space="preserve">, e que poderá, em conjunto com os demais entes envolvidos na “Patrulha Maria da Penha”, acompanhar cada caso, levando sensação de segurança e apoio </w:t>
      </w:r>
      <w:proofErr w:type="gramStart"/>
      <w:r>
        <w:rPr>
          <w:rFonts w:eastAsia="Times New Roman"/>
          <w:spacing w:val="-1"/>
          <w:sz w:val="26"/>
          <w:szCs w:val="26"/>
        </w:rPr>
        <w:t>à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 vitima. </w:t>
      </w:r>
    </w:p>
    <w:p w:rsidR="004D0FDC" w:rsidRDefault="004D0FDC" w:rsidP="00F717DF">
      <w:pPr>
        <w:spacing w:line="360" w:lineRule="auto"/>
        <w:ind w:firstLine="2552"/>
        <w:jc w:val="both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Ressalta-se que a criação e a funcionalidade da “Patrulha Maria da Penha” não cria de nenhuma forma despesas ao erário público, uma vez que esta utilizará de recursos já disponíveis e destinados para a segurança pública do município, como també</w:t>
      </w:r>
      <w:r w:rsidR="00A60170">
        <w:rPr>
          <w:rFonts w:eastAsia="Times New Roman"/>
          <w:spacing w:val="-1"/>
          <w:sz w:val="26"/>
          <w:szCs w:val="26"/>
        </w:rPr>
        <w:t>m, não cria nova obrigação à Guarda Civil Municipal</w:t>
      </w:r>
      <w:r>
        <w:rPr>
          <w:rFonts w:eastAsia="Times New Roman"/>
          <w:spacing w:val="-1"/>
          <w:sz w:val="26"/>
          <w:szCs w:val="26"/>
        </w:rPr>
        <w:t xml:space="preserve">, uma vez que já está inserto nos seus afazeres, o rotineiro patrulhamento por todo o município de Valinhos, </w:t>
      </w:r>
      <w:r w:rsidR="008F73D5">
        <w:rPr>
          <w:rFonts w:eastAsia="Times New Roman"/>
          <w:spacing w:val="-1"/>
          <w:sz w:val="26"/>
          <w:szCs w:val="26"/>
        </w:rPr>
        <w:t>bastando para tanto a organização e agendamento de visitas á vítimas de agressores.</w:t>
      </w:r>
    </w:p>
    <w:p w:rsidR="00A60170" w:rsidRDefault="008F73D5" w:rsidP="00F717DF">
      <w:pPr>
        <w:spacing w:line="360" w:lineRule="auto"/>
        <w:ind w:firstLine="2552"/>
        <w:jc w:val="both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Importante destacar que a “Patrulha Maria da Penha” já foi proposta, discutida, aprovada e sancionada em várias cidades do Brasil, como exemplo: Belo Horizonte (MG), Botucatu (SP), Monte Mor (SP), Fortaleza (CE), Natal (RN), Limeira (S</w:t>
      </w:r>
      <w:r w:rsidR="00A60170">
        <w:rPr>
          <w:rFonts w:eastAsia="Times New Roman"/>
          <w:spacing w:val="-1"/>
          <w:sz w:val="26"/>
          <w:szCs w:val="26"/>
        </w:rPr>
        <w:t>P), Paranaguá (PR), entre outras.</w:t>
      </w:r>
    </w:p>
    <w:p w:rsidR="00A60170" w:rsidRDefault="008F73D5" w:rsidP="00F717DF">
      <w:pPr>
        <w:spacing w:line="360" w:lineRule="auto"/>
        <w:ind w:firstLine="2552"/>
        <w:jc w:val="both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Em nossa vizinha Campinas (SP)</w:t>
      </w:r>
      <w:r w:rsidR="00A60170">
        <w:rPr>
          <w:rFonts w:eastAsia="Times New Roman"/>
          <w:spacing w:val="-1"/>
          <w:sz w:val="26"/>
          <w:szCs w:val="26"/>
        </w:rPr>
        <w:t>,</w:t>
      </w:r>
      <w:r>
        <w:rPr>
          <w:rFonts w:eastAsia="Times New Roman"/>
          <w:spacing w:val="-1"/>
          <w:sz w:val="26"/>
          <w:szCs w:val="26"/>
        </w:rPr>
        <w:t xml:space="preserve"> já está em operação a “Guarda Amigo da Mulher”, com ótimos resultados e em plena</w:t>
      </w:r>
      <w:r w:rsidR="00BB4477">
        <w:rPr>
          <w:rFonts w:eastAsia="Times New Roman"/>
          <w:spacing w:val="-1"/>
          <w:sz w:val="26"/>
          <w:szCs w:val="26"/>
        </w:rPr>
        <w:t xml:space="preserve"> </w:t>
      </w:r>
      <w:r w:rsidR="00A60170">
        <w:rPr>
          <w:rFonts w:eastAsia="Times New Roman"/>
          <w:spacing w:val="-1"/>
          <w:sz w:val="26"/>
          <w:szCs w:val="26"/>
        </w:rPr>
        <w:t>funcionalidade, e com notáveis resultados positivos.</w:t>
      </w:r>
    </w:p>
    <w:p w:rsidR="008F73D5" w:rsidRDefault="008F73D5" w:rsidP="00F717DF">
      <w:pPr>
        <w:spacing w:line="360" w:lineRule="auto"/>
        <w:ind w:firstLine="2552"/>
        <w:jc w:val="both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Nestas e em inúmeras cidades do Brasil, a operação da “Patrulha Maria da Penha”</w:t>
      </w:r>
      <w:r w:rsidR="00A60170">
        <w:rPr>
          <w:rFonts w:eastAsia="Times New Roman"/>
          <w:spacing w:val="-1"/>
          <w:sz w:val="26"/>
          <w:szCs w:val="26"/>
        </w:rPr>
        <w:t xml:space="preserve"> torna mais efetiva</w:t>
      </w:r>
      <w:r>
        <w:rPr>
          <w:rFonts w:eastAsia="Times New Roman"/>
          <w:spacing w:val="-1"/>
          <w:sz w:val="26"/>
          <w:szCs w:val="26"/>
        </w:rPr>
        <w:t xml:space="preserve"> a “Lei Maria da Penha”</w:t>
      </w:r>
      <w:r w:rsidR="00A60170">
        <w:rPr>
          <w:rFonts w:eastAsia="Times New Roman"/>
          <w:spacing w:val="-1"/>
          <w:sz w:val="26"/>
          <w:szCs w:val="26"/>
        </w:rPr>
        <w:t xml:space="preserve">, deixando-a mais eficaz e </w:t>
      </w:r>
      <w:r>
        <w:rPr>
          <w:rFonts w:eastAsia="Times New Roman"/>
          <w:spacing w:val="-1"/>
          <w:sz w:val="26"/>
          <w:szCs w:val="26"/>
        </w:rPr>
        <w:t xml:space="preserve">aumentando as chances, </w:t>
      </w:r>
      <w:r w:rsidR="00A60170">
        <w:rPr>
          <w:rFonts w:eastAsia="Times New Roman"/>
          <w:spacing w:val="-1"/>
          <w:sz w:val="26"/>
          <w:szCs w:val="26"/>
        </w:rPr>
        <w:t xml:space="preserve">como já mencionamos anteriormente, </w:t>
      </w:r>
      <w:r>
        <w:rPr>
          <w:rFonts w:eastAsia="Times New Roman"/>
          <w:spacing w:val="-1"/>
          <w:sz w:val="26"/>
          <w:szCs w:val="26"/>
        </w:rPr>
        <w:t xml:space="preserve">do agressor respeitar </w:t>
      </w:r>
      <w:r w:rsidR="00867636" w:rsidRPr="00370B7E">
        <w:rPr>
          <w:rFonts w:eastAsia="Times New Roman"/>
          <w:spacing w:val="-1"/>
          <w:sz w:val="26"/>
          <w:szCs w:val="26"/>
        </w:rPr>
        <w:t xml:space="preserve">a medida preventiva e evitar </w:t>
      </w:r>
      <w:r>
        <w:rPr>
          <w:rFonts w:eastAsia="Times New Roman"/>
          <w:spacing w:val="-1"/>
          <w:sz w:val="26"/>
          <w:szCs w:val="26"/>
        </w:rPr>
        <w:t xml:space="preserve">novas agressões e possíveis </w:t>
      </w:r>
      <w:r w:rsidR="00867636" w:rsidRPr="00370B7E">
        <w:rPr>
          <w:rFonts w:eastAsia="Times New Roman"/>
          <w:spacing w:val="-1"/>
          <w:sz w:val="26"/>
          <w:szCs w:val="26"/>
        </w:rPr>
        <w:t>mortes</w:t>
      </w:r>
      <w:r>
        <w:rPr>
          <w:rFonts w:eastAsia="Times New Roman"/>
          <w:spacing w:val="-1"/>
          <w:sz w:val="26"/>
          <w:szCs w:val="26"/>
        </w:rPr>
        <w:t xml:space="preserve"> de mulheres</w:t>
      </w:r>
      <w:r w:rsidR="00867636" w:rsidRPr="00370B7E">
        <w:rPr>
          <w:rFonts w:eastAsia="Times New Roman"/>
          <w:spacing w:val="-1"/>
          <w:sz w:val="26"/>
          <w:szCs w:val="26"/>
        </w:rPr>
        <w:t xml:space="preserve">. </w:t>
      </w:r>
    </w:p>
    <w:p w:rsidR="00867636" w:rsidRPr="008F73D5" w:rsidRDefault="008F73D5" w:rsidP="00F717DF">
      <w:pPr>
        <w:spacing w:line="360" w:lineRule="auto"/>
        <w:ind w:firstLine="2552"/>
        <w:jc w:val="both"/>
        <w:rPr>
          <w:rFonts w:eastAsia="Times New Roman"/>
          <w:spacing w:val="-1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E ainda, para a implantação e depois, ampliação das ações da referida patrulha, poderá o Poder Público firmar</w:t>
      </w:r>
      <w:r w:rsidR="00867636" w:rsidRPr="00370B7E">
        <w:rPr>
          <w:rFonts w:eastAsia="Times New Roman"/>
          <w:spacing w:val="-1"/>
          <w:sz w:val="26"/>
          <w:szCs w:val="26"/>
        </w:rPr>
        <w:t xml:space="preserve"> convênios, contratos de repasse, termos de cooperação, ajustes ou instrumentos congêneres com órgãos e entidades da Administração Pública Municipal, dos Estados, da </w:t>
      </w:r>
      <w:r w:rsidR="00867636" w:rsidRPr="00370B7E">
        <w:rPr>
          <w:rFonts w:eastAsia="Times New Roman"/>
          <w:spacing w:val="-1"/>
          <w:sz w:val="26"/>
          <w:szCs w:val="26"/>
        </w:rPr>
        <w:lastRenderedPageBreak/>
        <w:t>União, de outros Municípios, bem como consórcio</w:t>
      </w:r>
      <w:r>
        <w:rPr>
          <w:rFonts w:eastAsia="Times New Roman"/>
          <w:spacing w:val="-1"/>
          <w:sz w:val="26"/>
          <w:szCs w:val="26"/>
        </w:rPr>
        <w:t>s públicos e entidades privadas, e todas as ações que venham a incrementar</w:t>
      </w:r>
      <w:r w:rsidR="00A60170">
        <w:rPr>
          <w:rFonts w:eastAsia="Times New Roman"/>
          <w:spacing w:val="-1"/>
          <w:sz w:val="26"/>
          <w:szCs w:val="26"/>
        </w:rPr>
        <w:t>, integrar serviços e ações, visando</w:t>
      </w:r>
      <w:r>
        <w:rPr>
          <w:rFonts w:eastAsia="Times New Roman"/>
          <w:spacing w:val="-1"/>
          <w:sz w:val="26"/>
          <w:szCs w:val="26"/>
        </w:rPr>
        <w:t xml:space="preserve"> </w:t>
      </w:r>
      <w:proofErr w:type="gramStart"/>
      <w:r>
        <w:rPr>
          <w:rFonts w:eastAsia="Times New Roman"/>
          <w:spacing w:val="-1"/>
          <w:sz w:val="26"/>
          <w:szCs w:val="26"/>
        </w:rPr>
        <w:t>a</w:t>
      </w:r>
      <w:proofErr w:type="gramEnd"/>
      <w:r>
        <w:rPr>
          <w:rFonts w:eastAsia="Times New Roman"/>
          <w:spacing w:val="-1"/>
          <w:sz w:val="26"/>
          <w:szCs w:val="26"/>
        </w:rPr>
        <w:t xml:space="preserve"> salvaguarda das vidas femininas de nossa cidade, de nossa região e de nosso Brasil.</w:t>
      </w:r>
    </w:p>
    <w:p w:rsidR="00CD65BA" w:rsidRDefault="0043646B" w:rsidP="00F717DF">
      <w:pPr>
        <w:spacing w:line="360" w:lineRule="auto"/>
        <w:ind w:firstLine="2552"/>
        <w:jc w:val="both"/>
        <w:rPr>
          <w:sz w:val="26"/>
          <w:szCs w:val="26"/>
        </w:rPr>
      </w:pPr>
      <w:proofErr w:type="gramStart"/>
      <w:r w:rsidRPr="00D0156B">
        <w:rPr>
          <w:sz w:val="26"/>
          <w:szCs w:val="26"/>
        </w:rPr>
        <w:t xml:space="preserve">Diante do exposto, </w:t>
      </w:r>
      <w:r w:rsidR="008F73D5">
        <w:rPr>
          <w:sz w:val="26"/>
          <w:szCs w:val="26"/>
        </w:rPr>
        <w:t>verificado a</w:t>
      </w:r>
      <w:r w:rsidRPr="00D0156B">
        <w:rPr>
          <w:sz w:val="26"/>
          <w:szCs w:val="26"/>
        </w:rPr>
        <w:t xml:space="preserve"> relevante</w:t>
      </w:r>
      <w:r w:rsidR="008F73D5">
        <w:rPr>
          <w:sz w:val="26"/>
          <w:szCs w:val="26"/>
        </w:rPr>
        <w:t xml:space="preserve"> importância da criação e operação da </w:t>
      </w:r>
      <w:r w:rsidR="00B428AF">
        <w:rPr>
          <w:sz w:val="26"/>
          <w:szCs w:val="26"/>
        </w:rPr>
        <w:t>‘Patrulha Maria da Penha”</w:t>
      </w:r>
      <w:proofErr w:type="gramEnd"/>
      <w:r w:rsidR="00B428AF">
        <w:rPr>
          <w:sz w:val="26"/>
          <w:szCs w:val="26"/>
        </w:rPr>
        <w:t xml:space="preserve"> na cidade Valinhos,</w:t>
      </w:r>
      <w:r w:rsidR="006F1362">
        <w:rPr>
          <w:sz w:val="26"/>
          <w:szCs w:val="26"/>
        </w:rPr>
        <w:t xml:space="preserve">  </w:t>
      </w:r>
      <w:r w:rsidRPr="00D0156B">
        <w:rPr>
          <w:sz w:val="26"/>
          <w:szCs w:val="26"/>
        </w:rPr>
        <w:t>solicit</w:t>
      </w:r>
      <w:r w:rsidR="00F717DF">
        <w:rPr>
          <w:sz w:val="26"/>
          <w:szCs w:val="26"/>
        </w:rPr>
        <w:t>amos</w:t>
      </w:r>
      <w:r w:rsidRPr="00D0156B">
        <w:rPr>
          <w:sz w:val="26"/>
          <w:szCs w:val="26"/>
        </w:rPr>
        <w:t xml:space="preserve"> o apoio dos Nobres Vereadores desta Câmara Mu</w:t>
      </w:r>
      <w:r w:rsidR="00CD65BA" w:rsidRPr="00D0156B">
        <w:rPr>
          <w:sz w:val="26"/>
          <w:szCs w:val="26"/>
        </w:rPr>
        <w:t xml:space="preserve">nicipal, para </w:t>
      </w:r>
      <w:r w:rsidR="00D0156B">
        <w:rPr>
          <w:sz w:val="26"/>
          <w:szCs w:val="26"/>
        </w:rPr>
        <w:t>aprova</w:t>
      </w:r>
      <w:r w:rsidR="00650BE4">
        <w:rPr>
          <w:sz w:val="26"/>
          <w:szCs w:val="26"/>
        </w:rPr>
        <w:t>ção deste Projeto de Lei, que c</w:t>
      </w:r>
      <w:r w:rsidR="00D0156B">
        <w:rPr>
          <w:sz w:val="26"/>
          <w:szCs w:val="26"/>
        </w:rPr>
        <w:t>om certeza em muito contribuirá para</w:t>
      </w:r>
      <w:r w:rsidR="00B428AF">
        <w:rPr>
          <w:sz w:val="26"/>
          <w:szCs w:val="26"/>
        </w:rPr>
        <w:t xml:space="preserve"> a segurança de nossas mulheres em situação de vulnerabilidade dentro dos seus próprios lares, evitando assim a cultura da agressão física ainda no cerne de muitos pseudos-chefes de família na atualidade.</w:t>
      </w:r>
    </w:p>
    <w:p w:rsidR="00D0156B" w:rsidRDefault="00D0156B" w:rsidP="00F717DF">
      <w:pPr>
        <w:spacing w:before="120" w:after="120" w:line="360" w:lineRule="auto"/>
        <w:ind w:firstLine="2552"/>
        <w:jc w:val="both"/>
        <w:rPr>
          <w:sz w:val="26"/>
          <w:szCs w:val="26"/>
        </w:rPr>
      </w:pPr>
    </w:p>
    <w:p w:rsidR="00D0156B" w:rsidRPr="00D0156B" w:rsidRDefault="00D0156B" w:rsidP="00F717DF">
      <w:pPr>
        <w:spacing w:before="120" w:after="120" w:line="360" w:lineRule="auto"/>
        <w:ind w:firstLine="2552"/>
        <w:jc w:val="both"/>
        <w:rPr>
          <w:sz w:val="26"/>
          <w:szCs w:val="26"/>
        </w:rPr>
      </w:pPr>
    </w:p>
    <w:p w:rsidR="00AC589C" w:rsidRDefault="008473C4" w:rsidP="00F717DF">
      <w:pPr>
        <w:spacing w:before="120" w:after="480" w:line="360" w:lineRule="auto"/>
        <w:ind w:firstLine="2552"/>
        <w:rPr>
          <w:sz w:val="26"/>
          <w:szCs w:val="26"/>
        </w:rPr>
      </w:pPr>
      <w:r w:rsidRPr="00D0156B">
        <w:rPr>
          <w:sz w:val="26"/>
          <w:szCs w:val="26"/>
        </w:rPr>
        <w:t>V</w:t>
      </w:r>
      <w:r w:rsidR="0093681F" w:rsidRPr="00D0156B">
        <w:rPr>
          <w:sz w:val="26"/>
          <w:szCs w:val="26"/>
        </w:rPr>
        <w:t xml:space="preserve">alinhos, </w:t>
      </w:r>
      <w:r w:rsidR="00B428AF">
        <w:rPr>
          <w:sz w:val="26"/>
          <w:szCs w:val="26"/>
        </w:rPr>
        <w:t xml:space="preserve">08 de Agosto de </w:t>
      </w:r>
      <w:proofErr w:type="gramStart"/>
      <w:r w:rsidR="006F1362">
        <w:rPr>
          <w:sz w:val="26"/>
          <w:szCs w:val="26"/>
        </w:rPr>
        <w:t>2018</w:t>
      </w:r>
      <w:proofErr w:type="gramEnd"/>
    </w:p>
    <w:p w:rsidR="00F717DF" w:rsidRDefault="00F717DF" w:rsidP="00F717DF">
      <w:pPr>
        <w:spacing w:before="120" w:after="480"/>
        <w:ind w:firstLine="2552"/>
        <w:rPr>
          <w:sz w:val="26"/>
          <w:szCs w:val="26"/>
        </w:rPr>
      </w:pPr>
    </w:p>
    <w:p w:rsidR="00CD65BA" w:rsidRDefault="00CD65BA" w:rsidP="00F717DF">
      <w:pPr>
        <w:spacing w:before="720"/>
        <w:jc w:val="center"/>
        <w:rPr>
          <w:b/>
          <w:sz w:val="26"/>
          <w:szCs w:val="26"/>
        </w:rPr>
      </w:pPr>
      <w:r w:rsidRPr="00D0156B">
        <w:rPr>
          <w:b/>
          <w:sz w:val="26"/>
          <w:szCs w:val="26"/>
        </w:rPr>
        <w:t>Mauro de Sousa Penido</w:t>
      </w:r>
      <w:r w:rsidR="00F717DF">
        <w:rPr>
          <w:b/>
          <w:sz w:val="26"/>
          <w:szCs w:val="26"/>
        </w:rPr>
        <w:br/>
      </w:r>
      <w:r w:rsidRPr="00D0156B">
        <w:rPr>
          <w:b/>
          <w:sz w:val="26"/>
          <w:szCs w:val="26"/>
        </w:rPr>
        <w:t>Vereador</w:t>
      </w:r>
    </w:p>
    <w:p w:rsidR="00F717DF" w:rsidRDefault="00F717DF" w:rsidP="00D0156B">
      <w:pPr>
        <w:spacing w:before="120" w:line="360" w:lineRule="auto"/>
        <w:jc w:val="center"/>
        <w:rPr>
          <w:b/>
          <w:sz w:val="26"/>
          <w:szCs w:val="26"/>
        </w:rPr>
      </w:pPr>
    </w:p>
    <w:p w:rsidR="00F717DF" w:rsidRPr="00D0156B" w:rsidRDefault="00F717DF" w:rsidP="00F717DF">
      <w:pPr>
        <w:spacing w:befor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Kiko </w:t>
      </w:r>
      <w:proofErr w:type="spellStart"/>
      <w:r>
        <w:rPr>
          <w:b/>
          <w:sz w:val="26"/>
          <w:szCs w:val="26"/>
        </w:rPr>
        <w:t>Beloni</w:t>
      </w:r>
      <w:proofErr w:type="spellEnd"/>
      <w:r>
        <w:rPr>
          <w:b/>
          <w:sz w:val="26"/>
          <w:szCs w:val="26"/>
        </w:rPr>
        <w:br/>
        <w:t>Vereador</w:t>
      </w:r>
    </w:p>
    <w:p w:rsidR="00CD65BA" w:rsidRPr="00D0156B" w:rsidRDefault="00CD65BA" w:rsidP="00CD65BA">
      <w:pPr>
        <w:spacing w:before="120"/>
        <w:jc w:val="center"/>
        <w:rPr>
          <w:b/>
          <w:sz w:val="26"/>
          <w:szCs w:val="26"/>
        </w:rPr>
      </w:pPr>
    </w:p>
    <w:p w:rsidR="00CD65BA" w:rsidRPr="00D0156B" w:rsidRDefault="00CD65BA" w:rsidP="00CD65BA">
      <w:pPr>
        <w:spacing w:before="120"/>
        <w:jc w:val="center"/>
        <w:rPr>
          <w:b/>
          <w:sz w:val="26"/>
          <w:szCs w:val="26"/>
        </w:rPr>
      </w:pPr>
    </w:p>
    <w:p w:rsidR="00EC1EFB" w:rsidRPr="00D0156B" w:rsidRDefault="00EC1EFB" w:rsidP="00EC1EFB">
      <w:pPr>
        <w:rPr>
          <w:b/>
          <w:sz w:val="26"/>
          <w:szCs w:val="26"/>
        </w:rPr>
      </w:pPr>
    </w:p>
    <w:p w:rsidR="00D0156B" w:rsidRDefault="00D0156B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AC589C" w:rsidRDefault="0093681F" w:rsidP="006F1362">
      <w:pPr>
        <w:tabs>
          <w:tab w:val="left" w:pos="4793"/>
        </w:tabs>
        <w:rPr>
          <w:b/>
          <w:sz w:val="26"/>
          <w:szCs w:val="26"/>
        </w:rPr>
      </w:pPr>
      <w:r w:rsidRPr="00D0156B">
        <w:rPr>
          <w:b/>
          <w:sz w:val="26"/>
          <w:szCs w:val="26"/>
        </w:rPr>
        <w:lastRenderedPageBreak/>
        <w:t>P</w:t>
      </w:r>
      <w:r w:rsidR="006F1362">
        <w:rPr>
          <w:b/>
          <w:sz w:val="26"/>
          <w:szCs w:val="26"/>
        </w:rPr>
        <w:t>ROJETO DE LEI N°           /2018</w:t>
      </w:r>
    </w:p>
    <w:p w:rsidR="006F1362" w:rsidRDefault="006F1362" w:rsidP="006F1362">
      <w:pPr>
        <w:tabs>
          <w:tab w:val="left" w:pos="4793"/>
        </w:tabs>
        <w:rPr>
          <w:b/>
          <w:sz w:val="26"/>
          <w:szCs w:val="26"/>
        </w:rPr>
      </w:pPr>
    </w:p>
    <w:p w:rsidR="006F1362" w:rsidRDefault="006F1362" w:rsidP="006F1362">
      <w:pPr>
        <w:tabs>
          <w:tab w:val="left" w:pos="4793"/>
        </w:tabs>
        <w:rPr>
          <w:b/>
          <w:sz w:val="26"/>
          <w:szCs w:val="26"/>
        </w:rPr>
      </w:pPr>
    </w:p>
    <w:p w:rsidR="00B428AF" w:rsidRDefault="006F1362" w:rsidP="00B428AF">
      <w:pPr>
        <w:spacing w:before="480" w:after="480" w:line="360" w:lineRule="auto"/>
        <w:ind w:left="3600"/>
        <w:jc w:val="both"/>
        <w:rPr>
          <w:b/>
          <w:sz w:val="26"/>
          <w:szCs w:val="26"/>
        </w:rPr>
      </w:pPr>
      <w:r w:rsidRPr="006F1362">
        <w:rPr>
          <w:b/>
          <w:sz w:val="26"/>
          <w:szCs w:val="26"/>
        </w:rPr>
        <w:t xml:space="preserve">Dispõe, no âmbito do município de Valinhos, </w:t>
      </w:r>
      <w:r w:rsidR="00B428AF" w:rsidRPr="006F1362">
        <w:rPr>
          <w:b/>
          <w:sz w:val="26"/>
          <w:szCs w:val="26"/>
        </w:rPr>
        <w:t xml:space="preserve">a </w:t>
      </w:r>
      <w:r w:rsidR="00B428AF">
        <w:rPr>
          <w:b/>
          <w:sz w:val="26"/>
          <w:szCs w:val="26"/>
        </w:rPr>
        <w:t>criação da “Patrulha Maria da Penha” e dá outras providências.</w:t>
      </w:r>
    </w:p>
    <w:p w:rsidR="00B428AF" w:rsidRDefault="00B428AF" w:rsidP="00B428AF">
      <w:pPr>
        <w:spacing w:before="480" w:after="480" w:line="360" w:lineRule="auto"/>
        <w:jc w:val="both"/>
        <w:rPr>
          <w:b/>
          <w:sz w:val="26"/>
          <w:szCs w:val="26"/>
        </w:rPr>
      </w:pPr>
    </w:p>
    <w:p w:rsidR="00B428AF" w:rsidRDefault="00B428AF" w:rsidP="00B428AF">
      <w:pPr>
        <w:spacing w:before="480" w:after="48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3681F" w:rsidRPr="00D0156B">
        <w:rPr>
          <w:b/>
          <w:sz w:val="26"/>
          <w:szCs w:val="26"/>
        </w:rPr>
        <w:t>ORESTES PREVITALE JÚNIOR</w:t>
      </w:r>
      <w:r w:rsidR="0093681F" w:rsidRPr="00D0156B">
        <w:rPr>
          <w:sz w:val="26"/>
          <w:szCs w:val="26"/>
        </w:rPr>
        <w:t>, Prefeito do Município de Valinhos, no uso de suas atribuições que lhe são conferidas por Lei,</w:t>
      </w:r>
    </w:p>
    <w:p w:rsidR="00B428AF" w:rsidRDefault="00B428AF" w:rsidP="00B428AF">
      <w:pPr>
        <w:spacing w:before="480" w:after="480"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93681F" w:rsidRPr="00D0156B">
        <w:rPr>
          <w:b/>
          <w:sz w:val="26"/>
          <w:szCs w:val="26"/>
        </w:rPr>
        <w:t>FAZ SABER</w:t>
      </w:r>
      <w:r w:rsidR="0093681F" w:rsidRPr="00D0156B">
        <w:rPr>
          <w:sz w:val="26"/>
          <w:szCs w:val="26"/>
        </w:rPr>
        <w:t>, que a Câmara Municipal aprovou e ele sanciona e promulga a seguinte Lei:</w:t>
      </w:r>
    </w:p>
    <w:p w:rsidR="00B428AF" w:rsidRDefault="00B428AF" w:rsidP="00B428AF">
      <w:pPr>
        <w:spacing w:before="480" w:after="480" w:line="36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BB4477">
        <w:rPr>
          <w:b/>
          <w:sz w:val="26"/>
          <w:szCs w:val="26"/>
        </w:rPr>
        <w:t>Art. 1º</w:t>
      </w:r>
      <w:r>
        <w:rPr>
          <w:sz w:val="26"/>
          <w:szCs w:val="26"/>
        </w:rPr>
        <w:t>. Fica criad</w:t>
      </w:r>
      <w:r w:rsidRPr="00B428AF">
        <w:rPr>
          <w:sz w:val="26"/>
          <w:szCs w:val="26"/>
        </w:rPr>
        <w:t xml:space="preserve">a a </w:t>
      </w:r>
      <w:r>
        <w:rPr>
          <w:sz w:val="26"/>
          <w:szCs w:val="26"/>
        </w:rPr>
        <w:t>“</w:t>
      </w:r>
      <w:r w:rsidRPr="00B428AF">
        <w:rPr>
          <w:sz w:val="26"/>
          <w:szCs w:val="26"/>
        </w:rPr>
        <w:t>Patrulha Maria da Penha</w:t>
      </w:r>
      <w:r>
        <w:rPr>
          <w:sz w:val="26"/>
          <w:szCs w:val="26"/>
        </w:rPr>
        <w:t xml:space="preserve">” na cidade de Valinhos, e </w:t>
      </w:r>
      <w:r w:rsidRPr="00B428AF">
        <w:rPr>
          <w:sz w:val="26"/>
          <w:szCs w:val="26"/>
        </w:rPr>
        <w:t>que atuará no atendimento à mulher vítima de violência</w:t>
      </w:r>
      <w:r>
        <w:rPr>
          <w:sz w:val="26"/>
          <w:szCs w:val="26"/>
        </w:rPr>
        <w:t xml:space="preserve">, e </w:t>
      </w:r>
      <w:r w:rsidRPr="00B428AF">
        <w:rPr>
          <w:sz w:val="26"/>
          <w:szCs w:val="26"/>
        </w:rPr>
        <w:t xml:space="preserve">será </w:t>
      </w:r>
      <w:proofErr w:type="gramStart"/>
      <w:r w:rsidRPr="00B428AF">
        <w:rPr>
          <w:sz w:val="26"/>
          <w:szCs w:val="26"/>
        </w:rPr>
        <w:t>regida</w:t>
      </w:r>
      <w:proofErr w:type="gramEnd"/>
      <w:r w:rsidRPr="00B428AF">
        <w:rPr>
          <w:sz w:val="26"/>
          <w:szCs w:val="26"/>
        </w:rPr>
        <w:t xml:space="preserve"> pelas diretrizes dispost</w:t>
      </w:r>
      <w:r w:rsidR="00BB4477">
        <w:rPr>
          <w:sz w:val="26"/>
          <w:szCs w:val="26"/>
        </w:rPr>
        <w:t>as nesta L</w:t>
      </w:r>
      <w:r>
        <w:rPr>
          <w:sz w:val="26"/>
          <w:szCs w:val="26"/>
        </w:rPr>
        <w:t>ei e na Lei Federal nº</w:t>
      </w:r>
      <w:r w:rsidRPr="00B428AF">
        <w:rPr>
          <w:sz w:val="26"/>
          <w:szCs w:val="26"/>
        </w:rPr>
        <w:t xml:space="preserve"> 11.340/2006.</w:t>
      </w:r>
    </w:p>
    <w:p w:rsidR="00B428AF" w:rsidRDefault="00B428AF" w:rsidP="00B428AF">
      <w:pPr>
        <w:spacing w:before="480" w:after="48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B4477">
        <w:rPr>
          <w:b/>
          <w:sz w:val="26"/>
          <w:szCs w:val="26"/>
        </w:rPr>
        <w:t>Art. 2º</w:t>
      </w:r>
      <w:r>
        <w:rPr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B428AF">
        <w:rPr>
          <w:sz w:val="26"/>
          <w:szCs w:val="26"/>
        </w:rPr>
        <w:t xml:space="preserve">O patrulhamento visa garantir a efetividade da </w:t>
      </w:r>
      <w:r>
        <w:rPr>
          <w:sz w:val="26"/>
          <w:szCs w:val="26"/>
        </w:rPr>
        <w:t>“</w:t>
      </w:r>
      <w:r w:rsidRPr="00B428AF">
        <w:rPr>
          <w:sz w:val="26"/>
          <w:szCs w:val="26"/>
        </w:rPr>
        <w:t>Lei Maria da Penha</w:t>
      </w:r>
      <w:r>
        <w:rPr>
          <w:sz w:val="26"/>
          <w:szCs w:val="26"/>
        </w:rPr>
        <w:t>”</w:t>
      </w:r>
      <w:r w:rsidRPr="00B428AF">
        <w:rPr>
          <w:sz w:val="26"/>
          <w:szCs w:val="26"/>
        </w:rPr>
        <w:t xml:space="preserve"> integrando ações e </w:t>
      </w:r>
      <w:proofErr w:type="gramStart"/>
      <w:r w:rsidRPr="00B428AF">
        <w:rPr>
          <w:sz w:val="26"/>
          <w:szCs w:val="26"/>
        </w:rPr>
        <w:t xml:space="preserve">compromissos </w:t>
      </w:r>
      <w:r>
        <w:rPr>
          <w:sz w:val="26"/>
          <w:szCs w:val="26"/>
        </w:rPr>
        <w:t xml:space="preserve">entre a </w:t>
      </w:r>
      <w:r w:rsidRPr="00B428AF">
        <w:rPr>
          <w:sz w:val="26"/>
          <w:szCs w:val="26"/>
        </w:rPr>
        <w:t>Guarda</w:t>
      </w:r>
      <w:r>
        <w:rPr>
          <w:sz w:val="26"/>
          <w:szCs w:val="26"/>
        </w:rPr>
        <w:t xml:space="preserve"> Civil</w:t>
      </w:r>
      <w:r w:rsidRPr="00B428AF">
        <w:rPr>
          <w:sz w:val="26"/>
          <w:szCs w:val="26"/>
        </w:rPr>
        <w:t xml:space="preserve"> Municipal</w:t>
      </w:r>
      <w:r>
        <w:rPr>
          <w:sz w:val="26"/>
          <w:szCs w:val="26"/>
        </w:rPr>
        <w:t>, com ação integrada entre secretarias municipais</w:t>
      </w:r>
      <w:r w:rsidR="00BB4477">
        <w:rPr>
          <w:sz w:val="26"/>
          <w:szCs w:val="26"/>
        </w:rPr>
        <w:t>, autoridades</w:t>
      </w:r>
      <w:r>
        <w:rPr>
          <w:sz w:val="26"/>
          <w:szCs w:val="26"/>
        </w:rPr>
        <w:t xml:space="preserve"> e sociedade civil organizada</w:t>
      </w:r>
      <w:proofErr w:type="gramEnd"/>
      <w:r>
        <w:rPr>
          <w:sz w:val="26"/>
          <w:szCs w:val="26"/>
        </w:rPr>
        <w:t>.</w:t>
      </w:r>
      <w:r w:rsidRPr="00B428AF">
        <w:rPr>
          <w:sz w:val="26"/>
          <w:szCs w:val="26"/>
        </w:rPr>
        <w:t xml:space="preserve"> </w:t>
      </w:r>
    </w:p>
    <w:p w:rsidR="00B428AF" w:rsidRDefault="00B428AF" w:rsidP="00B428AF">
      <w:pPr>
        <w:spacing w:before="480" w:after="48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B4477">
        <w:rPr>
          <w:b/>
          <w:sz w:val="26"/>
          <w:szCs w:val="26"/>
        </w:rPr>
        <w:t>Art. 3º</w:t>
      </w:r>
      <w:r>
        <w:rPr>
          <w:sz w:val="26"/>
          <w:szCs w:val="26"/>
        </w:rPr>
        <w:t xml:space="preserve">. A Municipalidade através de Decreto próprio regulamentará e nomeará os membros da “Patrulha Maria da Penha”, com a capacitação de </w:t>
      </w:r>
      <w:r w:rsidRPr="00B428AF">
        <w:rPr>
          <w:sz w:val="26"/>
          <w:szCs w:val="26"/>
        </w:rPr>
        <w:t xml:space="preserve">Guardas Municipais da patrulha e dos demais agentes públicos envolvidos para o correto e eficaz atendimento às mulheres vítimas de violência doméstica e familiar, visando o atendimento humanizado e qualificado; </w:t>
      </w:r>
    </w:p>
    <w:p w:rsidR="00925859" w:rsidRPr="00B428AF" w:rsidRDefault="00B428AF" w:rsidP="00B428AF">
      <w:pPr>
        <w:spacing w:before="480" w:after="48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B4477">
        <w:rPr>
          <w:b/>
          <w:sz w:val="26"/>
          <w:szCs w:val="26"/>
        </w:rPr>
        <w:t>Art. 4º</w:t>
      </w:r>
      <w:r>
        <w:rPr>
          <w:sz w:val="26"/>
          <w:szCs w:val="26"/>
        </w:rPr>
        <w:t xml:space="preserve">. O </w:t>
      </w:r>
      <w:r w:rsidRPr="00B428AF">
        <w:rPr>
          <w:sz w:val="26"/>
          <w:szCs w:val="26"/>
        </w:rPr>
        <w:t>Poder Executivo regulamentar</w:t>
      </w:r>
      <w:r>
        <w:rPr>
          <w:sz w:val="26"/>
          <w:szCs w:val="26"/>
        </w:rPr>
        <w:t>á</w:t>
      </w:r>
      <w:r w:rsidRPr="00B428AF">
        <w:rPr>
          <w:sz w:val="26"/>
          <w:szCs w:val="26"/>
        </w:rPr>
        <w:t xml:space="preserve"> a presente Lei, no prazo de 60 (Sessenta)</w:t>
      </w:r>
      <w:r>
        <w:rPr>
          <w:sz w:val="26"/>
          <w:szCs w:val="26"/>
        </w:rPr>
        <w:t xml:space="preserve"> dias.</w:t>
      </w:r>
    </w:p>
    <w:p w:rsidR="00884B51" w:rsidRPr="00D0156B" w:rsidRDefault="00884B51" w:rsidP="00B428AF">
      <w:pPr>
        <w:spacing w:before="60" w:after="60" w:line="276" w:lineRule="auto"/>
        <w:ind w:left="720" w:firstLine="2155"/>
        <w:jc w:val="both"/>
        <w:rPr>
          <w:rFonts w:eastAsia="Times New Roman"/>
          <w:bCs/>
          <w:color w:val="auto"/>
          <w:sz w:val="26"/>
          <w:szCs w:val="26"/>
        </w:rPr>
      </w:pPr>
      <w:r w:rsidRPr="00D0156B">
        <w:rPr>
          <w:rFonts w:eastAsia="Times New Roman"/>
          <w:b/>
          <w:bCs/>
          <w:color w:val="auto"/>
          <w:sz w:val="26"/>
          <w:szCs w:val="26"/>
        </w:rPr>
        <w:t xml:space="preserve">Art. </w:t>
      </w:r>
      <w:r w:rsidR="00B428AF">
        <w:rPr>
          <w:rFonts w:eastAsia="Times New Roman"/>
          <w:b/>
          <w:bCs/>
          <w:color w:val="auto"/>
          <w:sz w:val="26"/>
          <w:szCs w:val="26"/>
        </w:rPr>
        <w:t>5</w:t>
      </w:r>
      <w:r w:rsidRPr="00D0156B">
        <w:rPr>
          <w:rFonts w:eastAsia="Times New Roman"/>
          <w:b/>
          <w:bCs/>
          <w:color w:val="auto"/>
          <w:sz w:val="26"/>
          <w:szCs w:val="26"/>
        </w:rPr>
        <w:t xml:space="preserve">º. </w:t>
      </w:r>
      <w:r w:rsidRPr="00D0156B">
        <w:rPr>
          <w:rFonts w:eastAsia="Times New Roman"/>
          <w:bCs/>
          <w:color w:val="auto"/>
          <w:sz w:val="26"/>
          <w:szCs w:val="26"/>
        </w:rPr>
        <w:t xml:space="preserve">Esta lei entra em </w:t>
      </w:r>
      <w:r w:rsidR="00EC1EFB" w:rsidRPr="00D0156B">
        <w:rPr>
          <w:rFonts w:eastAsia="Times New Roman"/>
          <w:bCs/>
          <w:color w:val="auto"/>
          <w:sz w:val="26"/>
          <w:szCs w:val="26"/>
        </w:rPr>
        <w:t>vigor na data de sua publicação, revogadas as disposições em contrário.</w:t>
      </w:r>
    </w:p>
    <w:p w:rsidR="00EC1EFB" w:rsidRDefault="00EC1EFB" w:rsidP="009C154B">
      <w:pPr>
        <w:spacing w:before="60" w:after="60" w:line="276" w:lineRule="auto"/>
        <w:ind w:firstLine="2155"/>
        <w:jc w:val="both"/>
        <w:rPr>
          <w:rFonts w:eastAsia="Times New Roman"/>
          <w:bCs/>
          <w:color w:val="auto"/>
          <w:sz w:val="26"/>
          <w:szCs w:val="26"/>
        </w:rPr>
      </w:pPr>
    </w:p>
    <w:p w:rsidR="00D0156B" w:rsidRPr="00D0156B" w:rsidRDefault="00D0156B" w:rsidP="009C154B">
      <w:pPr>
        <w:spacing w:before="60" w:after="60" w:line="276" w:lineRule="auto"/>
        <w:ind w:firstLine="2155"/>
        <w:jc w:val="both"/>
        <w:rPr>
          <w:rFonts w:eastAsia="Times New Roman"/>
          <w:bCs/>
          <w:color w:val="auto"/>
          <w:sz w:val="26"/>
          <w:szCs w:val="26"/>
        </w:rPr>
      </w:pPr>
    </w:p>
    <w:p w:rsidR="00EC1EFB" w:rsidRPr="00D0156B" w:rsidRDefault="00EC1EFB" w:rsidP="009C154B">
      <w:pPr>
        <w:spacing w:before="60" w:after="60" w:line="276" w:lineRule="auto"/>
        <w:ind w:firstLine="2155"/>
        <w:jc w:val="both"/>
        <w:rPr>
          <w:rFonts w:eastAsia="Times New Roman"/>
          <w:bCs/>
          <w:color w:val="auto"/>
          <w:sz w:val="26"/>
          <w:szCs w:val="26"/>
        </w:rPr>
      </w:pPr>
    </w:p>
    <w:p w:rsidR="00AC589C" w:rsidRPr="00D0156B" w:rsidRDefault="0093681F" w:rsidP="00A60170">
      <w:pPr>
        <w:spacing w:line="276" w:lineRule="auto"/>
        <w:ind w:left="720" w:firstLine="2155"/>
        <w:jc w:val="both"/>
        <w:rPr>
          <w:sz w:val="26"/>
          <w:szCs w:val="26"/>
        </w:rPr>
      </w:pPr>
      <w:r w:rsidRPr="00D0156B">
        <w:rPr>
          <w:sz w:val="26"/>
          <w:szCs w:val="26"/>
        </w:rPr>
        <w:t>Prefeitura do Município de Valinhos,</w:t>
      </w:r>
    </w:p>
    <w:p w:rsidR="00884B51" w:rsidRDefault="0093681F" w:rsidP="00A60170">
      <w:pPr>
        <w:spacing w:line="276" w:lineRule="auto"/>
        <w:ind w:left="720" w:firstLine="2155"/>
        <w:rPr>
          <w:sz w:val="26"/>
          <w:szCs w:val="26"/>
        </w:rPr>
      </w:pPr>
      <w:r w:rsidRPr="00D0156B">
        <w:rPr>
          <w:sz w:val="26"/>
          <w:szCs w:val="26"/>
        </w:rPr>
        <w:t>Aos</w:t>
      </w:r>
    </w:p>
    <w:p w:rsidR="00D0156B" w:rsidRDefault="00D0156B" w:rsidP="009C154B">
      <w:pPr>
        <w:spacing w:line="276" w:lineRule="auto"/>
        <w:ind w:firstLine="2155"/>
        <w:rPr>
          <w:sz w:val="26"/>
          <w:szCs w:val="26"/>
        </w:rPr>
      </w:pPr>
    </w:p>
    <w:p w:rsidR="00D0156B" w:rsidRDefault="00D0156B" w:rsidP="009C154B">
      <w:pPr>
        <w:spacing w:line="276" w:lineRule="auto"/>
        <w:ind w:firstLine="2155"/>
        <w:rPr>
          <w:sz w:val="26"/>
          <w:szCs w:val="26"/>
        </w:rPr>
      </w:pPr>
    </w:p>
    <w:p w:rsidR="00DF0019" w:rsidRDefault="00DF0019" w:rsidP="009C154B">
      <w:pPr>
        <w:spacing w:line="276" w:lineRule="auto"/>
        <w:ind w:firstLine="2155"/>
        <w:rPr>
          <w:sz w:val="26"/>
          <w:szCs w:val="26"/>
        </w:rPr>
      </w:pPr>
    </w:p>
    <w:p w:rsidR="00DF0019" w:rsidRDefault="00DF0019" w:rsidP="009C154B">
      <w:pPr>
        <w:spacing w:line="276" w:lineRule="auto"/>
        <w:ind w:firstLine="2155"/>
        <w:rPr>
          <w:sz w:val="26"/>
          <w:szCs w:val="26"/>
        </w:rPr>
      </w:pPr>
    </w:p>
    <w:p w:rsidR="00D0156B" w:rsidRPr="00D0156B" w:rsidRDefault="00D0156B" w:rsidP="009C154B">
      <w:pPr>
        <w:spacing w:line="276" w:lineRule="auto"/>
        <w:ind w:firstLine="2155"/>
        <w:rPr>
          <w:sz w:val="26"/>
          <w:szCs w:val="26"/>
        </w:rPr>
      </w:pPr>
    </w:p>
    <w:p w:rsidR="00AC589C" w:rsidRPr="00D0156B" w:rsidRDefault="00B65518" w:rsidP="009C154B">
      <w:pPr>
        <w:spacing w:before="240" w:line="276" w:lineRule="auto"/>
        <w:jc w:val="center"/>
        <w:rPr>
          <w:b/>
          <w:sz w:val="26"/>
          <w:szCs w:val="26"/>
        </w:rPr>
      </w:pPr>
      <w:r w:rsidRPr="00D0156B">
        <w:rPr>
          <w:b/>
          <w:sz w:val="26"/>
          <w:szCs w:val="26"/>
        </w:rPr>
        <w:t>Orestes Previtale Jú</w:t>
      </w:r>
      <w:r w:rsidR="0093681F" w:rsidRPr="00D0156B">
        <w:rPr>
          <w:b/>
          <w:sz w:val="26"/>
          <w:szCs w:val="26"/>
        </w:rPr>
        <w:t>nior</w:t>
      </w:r>
    </w:p>
    <w:p w:rsidR="00AC589C" w:rsidRPr="00D0156B" w:rsidRDefault="0093681F" w:rsidP="009C154B">
      <w:pPr>
        <w:spacing w:line="276" w:lineRule="auto"/>
        <w:jc w:val="center"/>
        <w:rPr>
          <w:b/>
          <w:sz w:val="26"/>
          <w:szCs w:val="26"/>
        </w:rPr>
      </w:pPr>
      <w:r w:rsidRPr="00D0156B">
        <w:rPr>
          <w:b/>
          <w:sz w:val="26"/>
          <w:szCs w:val="26"/>
        </w:rPr>
        <w:t>Prefeito Municipal</w:t>
      </w:r>
    </w:p>
    <w:sectPr w:rsidR="00AC589C" w:rsidRPr="00D0156B" w:rsidSect="00C6375A">
      <w:footerReference w:type="default" r:id="rId9"/>
      <w:pgSz w:w="11907" w:h="16840"/>
      <w:pgMar w:top="3119" w:right="1134" w:bottom="1418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D0" w:rsidRDefault="00A457D0">
      <w:r>
        <w:separator/>
      </w:r>
    </w:p>
  </w:endnote>
  <w:endnote w:type="continuationSeparator" w:id="0">
    <w:p w:rsidR="00A457D0" w:rsidRDefault="00A45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9C" w:rsidRDefault="00AC589C">
    <w:pPr>
      <w:tabs>
        <w:tab w:val="center" w:pos="4419"/>
        <w:tab w:val="right" w:pos="8838"/>
      </w:tabs>
      <w:spacing w:after="567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D0" w:rsidRDefault="00A457D0">
      <w:r>
        <w:separator/>
      </w:r>
    </w:p>
  </w:footnote>
  <w:footnote w:type="continuationSeparator" w:id="0">
    <w:p w:rsidR="00A457D0" w:rsidRDefault="00A45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F76A7"/>
    <w:multiLevelType w:val="hybridMultilevel"/>
    <w:tmpl w:val="1E6C68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AC08DD"/>
    <w:multiLevelType w:val="multilevel"/>
    <w:tmpl w:val="719499FC"/>
    <w:lvl w:ilvl="0">
      <w:start w:val="1"/>
      <w:numFmt w:val="upperRoman"/>
      <w:lvlText w:val="%1."/>
      <w:lvlJc w:val="left"/>
      <w:pPr>
        <w:ind w:left="2875" w:firstLine="215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235" w:firstLine="287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955" w:firstLine="377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675" w:firstLine="431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395" w:firstLine="503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115" w:firstLine="593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835" w:firstLine="647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555" w:firstLine="719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275" w:firstLine="8095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C589C"/>
    <w:rsid w:val="00001DA1"/>
    <w:rsid w:val="000037F3"/>
    <w:rsid w:val="00031431"/>
    <w:rsid w:val="000B0EE6"/>
    <w:rsid w:val="000D5A30"/>
    <w:rsid w:val="000E0D63"/>
    <w:rsid w:val="000E1976"/>
    <w:rsid w:val="000F1690"/>
    <w:rsid w:val="00161E17"/>
    <w:rsid w:val="001723F8"/>
    <w:rsid w:val="00173B6B"/>
    <w:rsid w:val="0018104D"/>
    <w:rsid w:val="001B3F1A"/>
    <w:rsid w:val="001F40BD"/>
    <w:rsid w:val="00283D61"/>
    <w:rsid w:val="002A1AD6"/>
    <w:rsid w:val="002E50CC"/>
    <w:rsid w:val="002F751A"/>
    <w:rsid w:val="00311B6F"/>
    <w:rsid w:val="0036372C"/>
    <w:rsid w:val="00364D57"/>
    <w:rsid w:val="003E62B6"/>
    <w:rsid w:val="003E7DEB"/>
    <w:rsid w:val="0043646B"/>
    <w:rsid w:val="00445D14"/>
    <w:rsid w:val="004844A0"/>
    <w:rsid w:val="004B3767"/>
    <w:rsid w:val="004C6F77"/>
    <w:rsid w:val="004D0FDC"/>
    <w:rsid w:val="004D67E8"/>
    <w:rsid w:val="004D7F16"/>
    <w:rsid w:val="00502D15"/>
    <w:rsid w:val="005C4E25"/>
    <w:rsid w:val="00650BE4"/>
    <w:rsid w:val="00667826"/>
    <w:rsid w:val="006B1157"/>
    <w:rsid w:val="006C4ED2"/>
    <w:rsid w:val="006F1362"/>
    <w:rsid w:val="007040CC"/>
    <w:rsid w:val="00721DF3"/>
    <w:rsid w:val="007517D4"/>
    <w:rsid w:val="00762F11"/>
    <w:rsid w:val="0083293B"/>
    <w:rsid w:val="008473C4"/>
    <w:rsid w:val="00867636"/>
    <w:rsid w:val="00884B51"/>
    <w:rsid w:val="008A0AB3"/>
    <w:rsid w:val="008A16F6"/>
    <w:rsid w:val="008B5375"/>
    <w:rsid w:val="008F37E1"/>
    <w:rsid w:val="008F73D5"/>
    <w:rsid w:val="009101BD"/>
    <w:rsid w:val="00917B41"/>
    <w:rsid w:val="00925859"/>
    <w:rsid w:val="00936527"/>
    <w:rsid w:val="0093681F"/>
    <w:rsid w:val="00950CB7"/>
    <w:rsid w:val="009C154B"/>
    <w:rsid w:val="00A11F9B"/>
    <w:rsid w:val="00A457D0"/>
    <w:rsid w:val="00A5763E"/>
    <w:rsid w:val="00A60170"/>
    <w:rsid w:val="00A62143"/>
    <w:rsid w:val="00AC1541"/>
    <w:rsid w:val="00AC589C"/>
    <w:rsid w:val="00B10040"/>
    <w:rsid w:val="00B270DE"/>
    <w:rsid w:val="00B428AF"/>
    <w:rsid w:val="00B4426A"/>
    <w:rsid w:val="00B50465"/>
    <w:rsid w:val="00B65518"/>
    <w:rsid w:val="00BB4477"/>
    <w:rsid w:val="00C6375A"/>
    <w:rsid w:val="00C8002A"/>
    <w:rsid w:val="00C90B0E"/>
    <w:rsid w:val="00CD65BA"/>
    <w:rsid w:val="00CE7B77"/>
    <w:rsid w:val="00D0156B"/>
    <w:rsid w:val="00D0332E"/>
    <w:rsid w:val="00D14375"/>
    <w:rsid w:val="00DA0317"/>
    <w:rsid w:val="00DB72D8"/>
    <w:rsid w:val="00DF0019"/>
    <w:rsid w:val="00E3598E"/>
    <w:rsid w:val="00E57112"/>
    <w:rsid w:val="00EB1172"/>
    <w:rsid w:val="00EC1EFB"/>
    <w:rsid w:val="00F45BF9"/>
    <w:rsid w:val="00F5519E"/>
    <w:rsid w:val="00F6188C"/>
    <w:rsid w:val="00F66C09"/>
    <w:rsid w:val="00F717DF"/>
    <w:rsid w:val="00FA6A67"/>
    <w:rsid w:val="00FB6F9B"/>
    <w:rsid w:val="00FC24F5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762F1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917B41"/>
    <w:rPr>
      <w:color w:val="0000FF"/>
      <w:u w:val="single"/>
    </w:rPr>
  </w:style>
  <w:style w:type="paragraph" w:customStyle="1" w:styleId="eme">
    <w:name w:val="eme"/>
    <w:basedOn w:val="Normal"/>
    <w:rsid w:val="00917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917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Forte">
    <w:name w:val="Strong"/>
    <w:basedOn w:val="Fontepargpadro"/>
    <w:uiPriority w:val="22"/>
    <w:qFormat/>
    <w:rsid w:val="00917B41"/>
    <w:rPr>
      <w:b/>
      <w:bCs/>
    </w:rPr>
  </w:style>
  <w:style w:type="paragraph" w:styleId="Cabealho">
    <w:name w:val="header"/>
    <w:basedOn w:val="Normal"/>
    <w:link w:val="CabealhoChar"/>
    <w:semiHidden/>
    <w:rsid w:val="00B50465"/>
    <w:pPr>
      <w:widowControl/>
      <w:tabs>
        <w:tab w:val="center" w:pos="4819"/>
        <w:tab w:val="right" w:pos="9071"/>
      </w:tabs>
      <w:ind w:firstLine="1418"/>
      <w:jc w:val="both"/>
    </w:pPr>
    <w:rPr>
      <w:rFonts w:ascii="Times New Roman" w:eastAsia="Times New Roman" w:hAnsi="Times New Roman" w:cs="Times New Roman"/>
      <w:color w:val="auto"/>
      <w:szCs w:val="20"/>
      <w:lang w:val="pt-PT"/>
    </w:rPr>
  </w:style>
  <w:style w:type="character" w:customStyle="1" w:styleId="CabealhoChar">
    <w:name w:val="Cabeçalho Char"/>
    <w:basedOn w:val="Fontepargpadro"/>
    <w:link w:val="Cabealho"/>
    <w:semiHidden/>
    <w:rsid w:val="00B50465"/>
    <w:rPr>
      <w:rFonts w:ascii="Times New Roman" w:eastAsia="Times New Roman" w:hAnsi="Times New Roman" w:cs="Times New Roman"/>
      <w:color w:val="auto"/>
      <w:szCs w:val="20"/>
      <w:lang w:val="pt-PT"/>
    </w:rPr>
  </w:style>
  <w:style w:type="paragraph" w:styleId="SemEspaamento">
    <w:name w:val="No Spacing"/>
    <w:uiPriority w:val="1"/>
    <w:qFormat/>
    <w:rsid w:val="004844A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object">
    <w:name w:val="object"/>
    <w:basedOn w:val="Fontepargpadro"/>
    <w:rsid w:val="001723F8"/>
  </w:style>
  <w:style w:type="paragraph" w:styleId="Textodebalo">
    <w:name w:val="Balloon Text"/>
    <w:basedOn w:val="Normal"/>
    <w:link w:val="TextodebaloChar"/>
    <w:uiPriority w:val="99"/>
    <w:semiHidden/>
    <w:unhideWhenUsed/>
    <w:rsid w:val="00650B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B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37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502D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59"/>
    <w:rsid w:val="00762F11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917B41"/>
    <w:rPr>
      <w:color w:val="0000FF"/>
      <w:u w:val="single"/>
    </w:rPr>
  </w:style>
  <w:style w:type="paragraph" w:customStyle="1" w:styleId="eme">
    <w:name w:val="eme"/>
    <w:basedOn w:val="Normal"/>
    <w:rsid w:val="00917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917B4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Forte">
    <w:name w:val="Strong"/>
    <w:basedOn w:val="Fontepargpadro"/>
    <w:uiPriority w:val="22"/>
    <w:qFormat/>
    <w:rsid w:val="00917B41"/>
    <w:rPr>
      <w:b/>
      <w:bCs/>
    </w:rPr>
  </w:style>
  <w:style w:type="paragraph" w:styleId="Cabealho">
    <w:name w:val="header"/>
    <w:basedOn w:val="Normal"/>
    <w:link w:val="CabealhoChar"/>
    <w:semiHidden/>
    <w:rsid w:val="00B50465"/>
    <w:pPr>
      <w:widowControl/>
      <w:tabs>
        <w:tab w:val="center" w:pos="4819"/>
        <w:tab w:val="right" w:pos="9071"/>
      </w:tabs>
      <w:ind w:firstLine="1418"/>
      <w:jc w:val="both"/>
    </w:pPr>
    <w:rPr>
      <w:rFonts w:ascii="Times New Roman" w:eastAsia="Times New Roman" w:hAnsi="Times New Roman" w:cs="Times New Roman"/>
      <w:color w:val="auto"/>
      <w:szCs w:val="20"/>
      <w:lang w:val="pt-PT"/>
    </w:rPr>
  </w:style>
  <w:style w:type="character" w:customStyle="1" w:styleId="CabealhoChar">
    <w:name w:val="Cabeçalho Char"/>
    <w:basedOn w:val="Fontepargpadro"/>
    <w:link w:val="Cabealho"/>
    <w:semiHidden/>
    <w:rsid w:val="00B50465"/>
    <w:rPr>
      <w:rFonts w:ascii="Times New Roman" w:eastAsia="Times New Roman" w:hAnsi="Times New Roman" w:cs="Times New Roman"/>
      <w:color w:val="auto"/>
      <w:szCs w:val="20"/>
      <w:lang w:val="pt-PT"/>
    </w:rPr>
  </w:style>
  <w:style w:type="paragraph" w:styleId="SemEspaamento">
    <w:name w:val="No Spacing"/>
    <w:uiPriority w:val="1"/>
    <w:qFormat/>
    <w:rsid w:val="004844A0"/>
    <w:pPr>
      <w:widowControl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object">
    <w:name w:val="object"/>
    <w:basedOn w:val="Fontepargpadro"/>
    <w:rsid w:val="001723F8"/>
  </w:style>
  <w:style w:type="paragraph" w:styleId="Textodebalo">
    <w:name w:val="Balloon Text"/>
    <w:basedOn w:val="Normal"/>
    <w:link w:val="TextodebaloChar"/>
    <w:uiPriority w:val="99"/>
    <w:semiHidden/>
    <w:unhideWhenUsed/>
    <w:rsid w:val="00650B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0BE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14375"/>
    <w:pPr>
      <w:ind w:left="720"/>
      <w:contextualSpacing/>
    </w:pPr>
  </w:style>
  <w:style w:type="paragraph" w:customStyle="1" w:styleId="content-textcontainer">
    <w:name w:val="content-text__container"/>
    <w:basedOn w:val="Normal"/>
    <w:rsid w:val="00502D1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444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52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1331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638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0333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964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6132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14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53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2618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687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4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43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D2CC-5E5B-492E-B448-C9ECE03F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1124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Andre</dc:creator>
  <cp:lastModifiedBy>Rafael Alves Rodrigues</cp:lastModifiedBy>
  <cp:revision>4</cp:revision>
  <cp:lastPrinted>2018-08-14T23:05:00Z</cp:lastPrinted>
  <dcterms:created xsi:type="dcterms:W3CDTF">2018-08-03T17:58:00Z</dcterms:created>
  <dcterms:modified xsi:type="dcterms:W3CDTF">2018-08-14T23:06:00Z</dcterms:modified>
</cp:coreProperties>
</file>