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303A3D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303A3D">
        <w:rPr>
          <w:rFonts w:ascii="Calibri" w:hAnsi="Calibri"/>
          <w:b/>
          <w:sz w:val="32"/>
        </w:rPr>
        <w:t>2068</w:t>
      </w:r>
      <w:r>
        <w:rPr>
          <w:rFonts w:ascii="Calibri" w:hAnsi="Calibri"/>
          <w:b/>
          <w:sz w:val="32"/>
        </w:rPr>
        <w:t>/</w:t>
      </w:r>
      <w:r w:rsidRPr="00303A3D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3B23BB">
        <w:rPr>
          <w:rFonts w:ascii="Calibri" w:hAnsi="Calibri"/>
          <w:b/>
          <w:sz w:val="24"/>
        </w:rPr>
        <w:t>recapeamento asfáltico</w:t>
      </w:r>
      <w:r w:rsidR="00C041FD">
        <w:rPr>
          <w:rFonts w:ascii="Calibri" w:hAnsi="Calibri"/>
          <w:b/>
          <w:sz w:val="24"/>
        </w:rPr>
        <w:t xml:space="preserve"> </w:t>
      </w:r>
      <w:r w:rsidR="001468E2">
        <w:rPr>
          <w:rFonts w:ascii="Calibri" w:hAnsi="Calibri"/>
          <w:b/>
          <w:sz w:val="24"/>
        </w:rPr>
        <w:t xml:space="preserve">na </w:t>
      </w:r>
      <w:r w:rsidR="00887DF4" w:rsidRPr="00887DF4">
        <w:rPr>
          <w:rFonts w:ascii="Calibri" w:hAnsi="Calibri"/>
          <w:b/>
          <w:sz w:val="24"/>
        </w:rPr>
        <w:t xml:space="preserve">Rua </w:t>
      </w:r>
      <w:r w:rsidR="004C2856">
        <w:rPr>
          <w:rFonts w:ascii="Calibri" w:hAnsi="Calibri"/>
          <w:b/>
          <w:sz w:val="24"/>
        </w:rPr>
        <w:t>Pedro Alves Pego</w:t>
      </w:r>
      <w:r w:rsidR="005C758A">
        <w:rPr>
          <w:rFonts w:ascii="Calibri" w:hAnsi="Calibri"/>
          <w:b/>
          <w:sz w:val="24"/>
        </w:rPr>
        <w:t xml:space="preserve">, bairro </w:t>
      </w:r>
      <w:r w:rsidR="00887DF4">
        <w:rPr>
          <w:rFonts w:ascii="Calibri" w:hAnsi="Calibri"/>
          <w:b/>
          <w:sz w:val="24"/>
        </w:rPr>
        <w:t>Chácaras São Bento</w:t>
      </w:r>
      <w:r w:rsidR="005C758A">
        <w:rPr>
          <w:rFonts w:ascii="Calibri" w:hAnsi="Calibri"/>
          <w:b/>
          <w:sz w:val="24"/>
        </w:rPr>
        <w:t>, em toda a sua extensão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4C28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 w:rsidRPr="00887DF4">
        <w:rPr>
          <w:rFonts w:ascii="Calibri" w:hAnsi="Calibri"/>
          <w:sz w:val="24"/>
        </w:rPr>
        <w:tab/>
      </w:r>
      <w:r w:rsidR="00E73268" w:rsidRPr="00887DF4">
        <w:rPr>
          <w:rFonts w:ascii="Calibri" w:hAnsi="Calibri"/>
          <w:sz w:val="24"/>
        </w:rPr>
        <w:t>Conf</w:t>
      </w:r>
      <w:r w:rsidR="00C90F73" w:rsidRPr="00887DF4">
        <w:rPr>
          <w:rFonts w:ascii="Calibri" w:hAnsi="Calibri"/>
          <w:sz w:val="24"/>
        </w:rPr>
        <w:t xml:space="preserve">orme </w:t>
      </w:r>
      <w:r w:rsidR="00C041FD" w:rsidRPr="00887DF4">
        <w:rPr>
          <w:rFonts w:ascii="Calibri" w:hAnsi="Calibri"/>
          <w:sz w:val="24"/>
        </w:rPr>
        <w:t xml:space="preserve">reivindicação de munícipes e </w:t>
      </w:r>
      <w:r w:rsidR="00C90F73" w:rsidRPr="00887DF4">
        <w:rPr>
          <w:rFonts w:ascii="Calibri" w:hAnsi="Calibri"/>
          <w:sz w:val="24"/>
        </w:rPr>
        <w:t xml:space="preserve">constatado por este gabinete, </w:t>
      </w:r>
      <w:r w:rsidR="0032287C" w:rsidRPr="00887DF4">
        <w:rPr>
          <w:rFonts w:ascii="Calibri" w:hAnsi="Calibri"/>
          <w:sz w:val="24"/>
        </w:rPr>
        <w:t xml:space="preserve">na </w:t>
      </w:r>
      <w:r w:rsidR="00887DF4" w:rsidRPr="00887DF4">
        <w:rPr>
          <w:rFonts w:ascii="Calibri" w:hAnsi="Calibri"/>
          <w:sz w:val="24"/>
        </w:rPr>
        <w:t>Rua Gervásio Manoel Cândido, bairro Chácaras São Bento</w:t>
      </w:r>
      <w:r w:rsidR="005C758A" w:rsidRPr="005C758A">
        <w:rPr>
          <w:rFonts w:ascii="Calibri" w:hAnsi="Calibri"/>
          <w:sz w:val="24"/>
        </w:rPr>
        <w:t>, em toda a sua extensão</w:t>
      </w:r>
      <w:r w:rsidR="005C758A">
        <w:rPr>
          <w:rFonts w:ascii="Calibri" w:hAnsi="Calibri"/>
          <w:sz w:val="24"/>
        </w:rPr>
        <w:t xml:space="preserve">, </w:t>
      </w:r>
      <w:r w:rsidR="0032287C">
        <w:rPr>
          <w:rFonts w:ascii="Calibri" w:hAnsi="Calibri"/>
          <w:sz w:val="24"/>
        </w:rPr>
        <w:t xml:space="preserve">há </w:t>
      </w:r>
      <w:r w:rsidR="00B40721">
        <w:rPr>
          <w:rFonts w:ascii="Calibri" w:hAnsi="Calibri"/>
          <w:sz w:val="24"/>
        </w:rPr>
        <w:t>diversos buracos em virtude da má qualidade do asfalto</w:t>
      </w:r>
      <w:r w:rsidR="0032287C">
        <w:rPr>
          <w:rFonts w:ascii="Calibri" w:hAnsi="Calibri"/>
          <w:sz w:val="24"/>
        </w:rPr>
        <w:t xml:space="preserve"> e da circulação de ônibus </w:t>
      </w:r>
      <w:r w:rsidR="005C758A">
        <w:rPr>
          <w:rFonts w:ascii="Calibri" w:hAnsi="Calibri"/>
          <w:sz w:val="24"/>
        </w:rPr>
        <w:t xml:space="preserve">e veículo </w:t>
      </w:r>
      <w:r w:rsidR="0032287C">
        <w:rPr>
          <w:rFonts w:ascii="Calibri" w:hAnsi="Calibri"/>
          <w:sz w:val="24"/>
        </w:rPr>
        <w:t>no local</w:t>
      </w:r>
      <w:r w:rsidR="00817AA2">
        <w:rPr>
          <w:rFonts w:ascii="Calibri" w:hAnsi="Calibri"/>
          <w:sz w:val="24"/>
        </w:rPr>
        <w:t>.</w:t>
      </w:r>
      <w:r w:rsidR="00B40721">
        <w:rPr>
          <w:rFonts w:ascii="Calibri" w:hAnsi="Calibri"/>
          <w:sz w:val="24"/>
        </w:rPr>
        <w:t xml:space="preserve"> Em alguns trechos, </w:t>
      </w:r>
      <w:r w:rsidR="0032287C">
        <w:rPr>
          <w:rFonts w:ascii="Calibri" w:hAnsi="Calibri"/>
          <w:sz w:val="24"/>
        </w:rPr>
        <w:t>não há nem pontos de desvio para que os carros não caiam nos buracos</w:t>
      </w:r>
      <w:r w:rsidR="00B40721">
        <w:rPr>
          <w:rFonts w:ascii="Calibri" w:hAnsi="Calibri"/>
          <w:sz w:val="24"/>
        </w:rPr>
        <w:t>.</w:t>
      </w:r>
      <w:r w:rsidR="00887DF4">
        <w:rPr>
          <w:rFonts w:ascii="Calibri" w:hAnsi="Calibri"/>
          <w:sz w:val="24"/>
        </w:rPr>
        <w:t xml:space="preserve"> </w:t>
      </w:r>
      <w:r w:rsidR="004C2856">
        <w:rPr>
          <w:rFonts w:ascii="Calibri" w:hAnsi="Calibri"/>
          <w:sz w:val="24"/>
        </w:rPr>
        <w:t>Recentemente, a instalação da rede de esgoto pela DAEV obrigou a abertura de valas no asfalto que, posteriormente, foram cobertas de maneira insatisfatória, criando verdadeiras lombadas e buracos que prejudicam a regular circulação pelo local.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887DF4">
        <w:rPr>
          <w:rFonts w:ascii="Calibri" w:hAnsi="Calibri"/>
          <w:sz w:val="24"/>
        </w:rPr>
        <w:t>06 de agosto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7F0216" w:rsidRDefault="0007386C" w:rsidP="00887DF4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7F0216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0F5D90"/>
    <w:rsid w:val="00124261"/>
    <w:rsid w:val="001468E2"/>
    <w:rsid w:val="0021685A"/>
    <w:rsid w:val="00257324"/>
    <w:rsid w:val="002836F8"/>
    <w:rsid w:val="002A6FF0"/>
    <w:rsid w:val="002D689E"/>
    <w:rsid w:val="00303A3D"/>
    <w:rsid w:val="003121AE"/>
    <w:rsid w:val="00316B6F"/>
    <w:rsid w:val="0032287C"/>
    <w:rsid w:val="00323419"/>
    <w:rsid w:val="003333A9"/>
    <w:rsid w:val="00341844"/>
    <w:rsid w:val="003B23BB"/>
    <w:rsid w:val="003E291F"/>
    <w:rsid w:val="00432643"/>
    <w:rsid w:val="004802FC"/>
    <w:rsid w:val="004846A8"/>
    <w:rsid w:val="004C2856"/>
    <w:rsid w:val="004C328B"/>
    <w:rsid w:val="004F61A0"/>
    <w:rsid w:val="00547968"/>
    <w:rsid w:val="00565739"/>
    <w:rsid w:val="00576325"/>
    <w:rsid w:val="005B212D"/>
    <w:rsid w:val="005C758A"/>
    <w:rsid w:val="005D6DBA"/>
    <w:rsid w:val="006957FA"/>
    <w:rsid w:val="006C74EB"/>
    <w:rsid w:val="00733E56"/>
    <w:rsid w:val="007731BB"/>
    <w:rsid w:val="007F0216"/>
    <w:rsid w:val="00814BA6"/>
    <w:rsid w:val="00817AA2"/>
    <w:rsid w:val="008319D5"/>
    <w:rsid w:val="00887DF4"/>
    <w:rsid w:val="008947E2"/>
    <w:rsid w:val="008B6C3B"/>
    <w:rsid w:val="008B77BB"/>
    <w:rsid w:val="008C5C11"/>
    <w:rsid w:val="00920F8A"/>
    <w:rsid w:val="00954F15"/>
    <w:rsid w:val="009D72D2"/>
    <w:rsid w:val="00A06CA4"/>
    <w:rsid w:val="00A15325"/>
    <w:rsid w:val="00A32F19"/>
    <w:rsid w:val="00AF3321"/>
    <w:rsid w:val="00B33BE6"/>
    <w:rsid w:val="00B40721"/>
    <w:rsid w:val="00B8237C"/>
    <w:rsid w:val="00BB10B1"/>
    <w:rsid w:val="00C041FD"/>
    <w:rsid w:val="00C35C12"/>
    <w:rsid w:val="00C90F73"/>
    <w:rsid w:val="00CB51D6"/>
    <w:rsid w:val="00D02C94"/>
    <w:rsid w:val="00D400F7"/>
    <w:rsid w:val="00D84129"/>
    <w:rsid w:val="00DE502B"/>
    <w:rsid w:val="00E73268"/>
    <w:rsid w:val="00EA7759"/>
    <w:rsid w:val="00EC6F29"/>
    <w:rsid w:val="00EF7BAA"/>
    <w:rsid w:val="00F104E9"/>
    <w:rsid w:val="00F2395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45</cp:revision>
  <cp:lastPrinted>2018-05-09T14:07:00Z</cp:lastPrinted>
  <dcterms:created xsi:type="dcterms:W3CDTF">2017-02-13T14:23:00Z</dcterms:created>
  <dcterms:modified xsi:type="dcterms:W3CDTF">2018-08-08T14:53:00Z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