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1C68FF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C68FF">
        <w:rPr>
          <w:rFonts w:ascii="Calibri" w:hAnsi="Calibri"/>
          <w:b/>
          <w:sz w:val="32"/>
        </w:rPr>
        <w:t>1326</w:t>
      </w:r>
      <w:r>
        <w:rPr>
          <w:rFonts w:ascii="Calibri" w:hAnsi="Calibri"/>
          <w:b/>
          <w:sz w:val="32"/>
        </w:rPr>
        <w:t>/</w:t>
      </w:r>
      <w:r w:rsidRPr="001C68FF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</w:t>
      </w:r>
      <w:r w:rsidR="00013032">
        <w:rPr>
          <w:rFonts w:ascii="Calibri" w:hAnsi="Calibri"/>
        </w:rPr>
        <w:t xml:space="preserve"> e </w:t>
      </w:r>
      <w:r>
        <w:rPr>
          <w:rFonts w:ascii="Calibri" w:hAnsi="Calibri"/>
        </w:rPr>
        <w:t>Senhores Vereadores.</w:t>
      </w:r>
    </w:p>
    <w:p w:rsidR="005B0818" w:rsidRDefault="005B0818" w:rsidP="0049044E">
      <w:pPr>
        <w:spacing w:after="159" w:line="276" w:lineRule="auto"/>
        <w:jc w:val="both"/>
      </w:pPr>
    </w:p>
    <w:p w:rsidR="006363D5" w:rsidRDefault="00F473EB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 w:rsidRPr="004E312B">
        <w:rPr>
          <w:rFonts w:ascii="Calibri" w:hAnsi="Calibri"/>
          <w:b/>
        </w:rPr>
        <w:t>LUIZ MAYR NETO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270404" w:rsidRPr="006363D5">
        <w:rPr>
          <w:rFonts w:ascii="Calibri" w:hAnsi="Calibri"/>
          <w:b/>
        </w:rPr>
        <w:t>i</w:t>
      </w:r>
      <w:r w:rsidR="00270404" w:rsidRPr="00270404">
        <w:rPr>
          <w:rFonts w:ascii="Calibri" w:hAnsi="Calibri"/>
          <w:b/>
        </w:rPr>
        <w:t xml:space="preserve">nformações sobre </w:t>
      </w:r>
      <w:r w:rsidR="004E312B">
        <w:rPr>
          <w:rFonts w:ascii="Calibri" w:hAnsi="Calibri"/>
          <w:b/>
        </w:rPr>
        <w:t>contratação de profissionais intérpretes de Libras</w:t>
      </w:r>
      <w:r w:rsidR="006363D5">
        <w:rPr>
          <w:rFonts w:ascii="Calibri" w:hAnsi="Calibri"/>
        </w:rPr>
        <w:t>:</w:t>
      </w:r>
    </w:p>
    <w:p w:rsidR="004E312B" w:rsidRDefault="004E312B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a resposta do Requerimento n. 171/2018, proferida pela Secretaria de Educação, informando a existência de 09 (nove) deficientes auditivos na Rede Municipal de Ensino e que a estimativa da Secretaria de Licitações, Compras e Suprimentos era a contratação de 10 profissionais intérpretes de Libras;</w:t>
      </w:r>
    </w:p>
    <w:p w:rsidR="004E312B" w:rsidRDefault="004E312B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a resposta do Requerimento n. 1123/2018, também proferida pela Secretaria de Educação, informando que até o momento apenas 01 (um) profissional foi efetivamente contratado para atendimento a necessidades específicas, pergunta-se:</w:t>
      </w:r>
    </w:p>
    <w:p w:rsidR="003F5F79" w:rsidRDefault="004E312B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Há previsão para contratação dos demais profissionais dentro da estimativa da </w:t>
      </w:r>
      <w:r>
        <w:rPr>
          <w:rFonts w:ascii="Calibri" w:hAnsi="Calibri"/>
        </w:rPr>
        <w:t>Secretaria de Licitações, Compras e Suprimentos, considerando o número de deficientes auditivos existentes na rede?</w:t>
      </w:r>
    </w:p>
    <w:p w:rsidR="002F2E33" w:rsidRDefault="004E312B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Este único profissional contratado atende quantos alunos e em quais unidades?</w:t>
      </w:r>
    </w:p>
    <w:p w:rsidR="00430732" w:rsidRDefault="004E312B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Pode-se dizer que atualmente há uma demanda ainda não atendida? Justificar</w:t>
      </w:r>
      <w:r w:rsidR="00F7752E">
        <w:rPr>
          <w:rFonts w:ascii="Calibri" w:hAnsi="Calibri"/>
        </w:rPr>
        <w:t>.</w:t>
      </w: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CC4925">
        <w:rPr>
          <w:rFonts w:ascii="Calibri" w:hAnsi="Calibri"/>
        </w:rPr>
        <w:t>25</w:t>
      </w:r>
      <w:r w:rsidR="00B54E86">
        <w:rPr>
          <w:rFonts w:ascii="Calibri" w:hAnsi="Calibri"/>
        </w:rPr>
        <w:t xml:space="preserve"> de julho </w:t>
      </w:r>
      <w:r w:rsidR="00485B7C">
        <w:rPr>
          <w:rFonts w:ascii="Calibri" w:hAnsi="Calibri"/>
        </w:rPr>
        <w:t>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 w:rsidRPr="00CC4925"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4A" w:rsidRDefault="00D1144A" w:rsidP="002D3662">
      <w:r>
        <w:separator/>
      </w:r>
    </w:p>
  </w:endnote>
  <w:endnote w:type="continuationSeparator" w:id="0">
    <w:p w:rsidR="00D1144A" w:rsidRDefault="00D1144A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4A" w:rsidRDefault="00D1144A" w:rsidP="002D3662">
      <w:r>
        <w:separator/>
      </w:r>
    </w:p>
  </w:footnote>
  <w:footnote w:type="continuationSeparator" w:id="0">
    <w:p w:rsidR="00D1144A" w:rsidRDefault="00D1144A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2B" w:rsidRDefault="004E312B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3032"/>
    <w:rsid w:val="00026BD3"/>
    <w:rsid w:val="000757ED"/>
    <w:rsid w:val="00083543"/>
    <w:rsid w:val="000F4C2E"/>
    <w:rsid w:val="00110CDF"/>
    <w:rsid w:val="00133F08"/>
    <w:rsid w:val="00162421"/>
    <w:rsid w:val="001B43C4"/>
    <w:rsid w:val="001C68FF"/>
    <w:rsid w:val="001F05FC"/>
    <w:rsid w:val="00224BB1"/>
    <w:rsid w:val="00270404"/>
    <w:rsid w:val="00285F9D"/>
    <w:rsid w:val="0028765B"/>
    <w:rsid w:val="002D3662"/>
    <w:rsid w:val="002F2E33"/>
    <w:rsid w:val="0031148E"/>
    <w:rsid w:val="00363058"/>
    <w:rsid w:val="00386E04"/>
    <w:rsid w:val="003B034A"/>
    <w:rsid w:val="003E5E28"/>
    <w:rsid w:val="003F5F79"/>
    <w:rsid w:val="0040479D"/>
    <w:rsid w:val="00416F93"/>
    <w:rsid w:val="00430732"/>
    <w:rsid w:val="0047578A"/>
    <w:rsid w:val="004832B9"/>
    <w:rsid w:val="00485B7C"/>
    <w:rsid w:val="00487F99"/>
    <w:rsid w:val="0049044E"/>
    <w:rsid w:val="004D424E"/>
    <w:rsid w:val="004E22C9"/>
    <w:rsid w:val="004E312B"/>
    <w:rsid w:val="004F7508"/>
    <w:rsid w:val="00553B44"/>
    <w:rsid w:val="005753F3"/>
    <w:rsid w:val="005B0818"/>
    <w:rsid w:val="00616AAE"/>
    <w:rsid w:val="00634EA3"/>
    <w:rsid w:val="006363D5"/>
    <w:rsid w:val="00670859"/>
    <w:rsid w:val="00677970"/>
    <w:rsid w:val="006801A3"/>
    <w:rsid w:val="00681A8D"/>
    <w:rsid w:val="006A6502"/>
    <w:rsid w:val="006B66B5"/>
    <w:rsid w:val="007117A6"/>
    <w:rsid w:val="007647BA"/>
    <w:rsid w:val="00772AF8"/>
    <w:rsid w:val="007B1950"/>
    <w:rsid w:val="007E2C23"/>
    <w:rsid w:val="00805203"/>
    <w:rsid w:val="00805218"/>
    <w:rsid w:val="008076A0"/>
    <w:rsid w:val="00834060"/>
    <w:rsid w:val="00866012"/>
    <w:rsid w:val="008C205C"/>
    <w:rsid w:val="008D0C11"/>
    <w:rsid w:val="008E614D"/>
    <w:rsid w:val="008F2A20"/>
    <w:rsid w:val="00910B92"/>
    <w:rsid w:val="00990EF9"/>
    <w:rsid w:val="0099211B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11BC4"/>
    <w:rsid w:val="00B54E86"/>
    <w:rsid w:val="00B62B50"/>
    <w:rsid w:val="00B851FB"/>
    <w:rsid w:val="00BA63A1"/>
    <w:rsid w:val="00BE33CA"/>
    <w:rsid w:val="00C07FB4"/>
    <w:rsid w:val="00C20668"/>
    <w:rsid w:val="00C27F98"/>
    <w:rsid w:val="00C432FF"/>
    <w:rsid w:val="00C87375"/>
    <w:rsid w:val="00CA6465"/>
    <w:rsid w:val="00CC152E"/>
    <w:rsid w:val="00CC4925"/>
    <w:rsid w:val="00CF5604"/>
    <w:rsid w:val="00D1144A"/>
    <w:rsid w:val="00D15A74"/>
    <w:rsid w:val="00D258C6"/>
    <w:rsid w:val="00D3392B"/>
    <w:rsid w:val="00D47D87"/>
    <w:rsid w:val="00D67145"/>
    <w:rsid w:val="00D858CF"/>
    <w:rsid w:val="00DD0492"/>
    <w:rsid w:val="00E7198C"/>
    <w:rsid w:val="00E72B7E"/>
    <w:rsid w:val="00EA6D94"/>
    <w:rsid w:val="00EC097F"/>
    <w:rsid w:val="00ED18AD"/>
    <w:rsid w:val="00EE49B2"/>
    <w:rsid w:val="00F12A62"/>
    <w:rsid w:val="00F473EB"/>
    <w:rsid w:val="00F479FF"/>
    <w:rsid w:val="00F56285"/>
    <w:rsid w:val="00F7752E"/>
    <w:rsid w:val="00F80C43"/>
    <w:rsid w:val="00F866D0"/>
    <w:rsid w:val="00FB01E3"/>
    <w:rsid w:val="00FD25FE"/>
    <w:rsid w:val="00FD3B5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28</cp:revision>
  <cp:lastPrinted>2018-07-25T13:00:00Z</cp:lastPrinted>
  <dcterms:created xsi:type="dcterms:W3CDTF">2018-01-22T11:20:00Z</dcterms:created>
  <dcterms:modified xsi:type="dcterms:W3CDTF">2018-07-27T16:52:00Z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