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7D4946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7D4946">
        <w:rPr>
          <w:rFonts w:ascii="Calibri" w:hAnsi="Calibri"/>
          <w:b/>
          <w:sz w:val="32"/>
        </w:rPr>
        <w:t>1809</w:t>
      </w:r>
      <w:r>
        <w:rPr>
          <w:rFonts w:ascii="Calibri" w:hAnsi="Calibri"/>
          <w:b/>
          <w:sz w:val="32"/>
        </w:rPr>
        <w:t>/</w:t>
      </w:r>
      <w:r w:rsidRPr="007D4946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BB10B1" w:rsidRPr="008319D5" w:rsidRDefault="0071389E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>Readequar faixa de conversão da Av. João Previtale para a Rua José Carlos Ferrari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275853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C041FD">
        <w:rPr>
          <w:rFonts w:ascii="Calibri" w:hAnsi="Calibri"/>
          <w:sz w:val="24"/>
        </w:rPr>
        <w:t xml:space="preserve">reivindicação </w:t>
      </w:r>
      <w:proofErr w:type="gramStart"/>
      <w:r w:rsidR="00C041FD">
        <w:rPr>
          <w:rFonts w:ascii="Calibri" w:hAnsi="Calibri"/>
          <w:sz w:val="24"/>
        </w:rPr>
        <w:t xml:space="preserve">de munícipes e </w:t>
      </w:r>
      <w:r w:rsidR="00C90F73">
        <w:rPr>
          <w:rFonts w:ascii="Calibri" w:hAnsi="Calibri"/>
          <w:sz w:val="24"/>
        </w:rPr>
        <w:t>constatado</w:t>
      </w:r>
      <w:proofErr w:type="gramEnd"/>
      <w:r w:rsidR="00C90F73">
        <w:rPr>
          <w:rFonts w:ascii="Calibri" w:hAnsi="Calibri"/>
          <w:sz w:val="24"/>
        </w:rPr>
        <w:t xml:space="preserve"> por este gabinete</w:t>
      </w:r>
      <w:r w:rsidR="006A2DAB">
        <w:rPr>
          <w:rFonts w:ascii="Calibri" w:hAnsi="Calibri"/>
          <w:sz w:val="24"/>
        </w:rPr>
        <w:t xml:space="preserve"> (fotos em </w:t>
      </w:r>
      <w:proofErr w:type="gramStart"/>
      <w:r w:rsidR="006A2DAB">
        <w:rPr>
          <w:rFonts w:ascii="Calibri" w:hAnsi="Calibri"/>
          <w:sz w:val="24"/>
        </w:rPr>
        <w:t>anexo</w:t>
      </w:r>
      <w:proofErr w:type="gramEnd"/>
      <w:r w:rsidR="006A2DAB">
        <w:rPr>
          <w:rFonts w:ascii="Calibri" w:hAnsi="Calibri"/>
          <w:sz w:val="24"/>
        </w:rPr>
        <w:t>)</w:t>
      </w:r>
      <w:r w:rsidR="00EE3062">
        <w:rPr>
          <w:rFonts w:ascii="Calibri" w:hAnsi="Calibri"/>
          <w:sz w:val="24"/>
        </w:rPr>
        <w:t xml:space="preserve">, </w:t>
      </w:r>
      <w:r w:rsidR="0071389E">
        <w:rPr>
          <w:rFonts w:ascii="Calibri" w:hAnsi="Calibri"/>
          <w:sz w:val="24"/>
        </w:rPr>
        <w:t xml:space="preserve">é necessário a readequação da </w:t>
      </w:r>
      <w:r w:rsidR="0071389E" w:rsidRPr="0071389E">
        <w:rPr>
          <w:rFonts w:ascii="Calibri" w:hAnsi="Calibri"/>
          <w:sz w:val="24"/>
        </w:rPr>
        <w:t>faixa de conversão da Av. João Previtale para a Rua José Carlos Ferrari, no Jardim São Marcos</w:t>
      </w:r>
      <w:r w:rsidR="00117054">
        <w:rPr>
          <w:rFonts w:ascii="Calibri" w:hAnsi="Calibri"/>
          <w:sz w:val="24"/>
        </w:rPr>
        <w:t>.</w:t>
      </w:r>
      <w:r w:rsidR="0071389E">
        <w:rPr>
          <w:rFonts w:ascii="Calibri" w:hAnsi="Calibri"/>
          <w:sz w:val="24"/>
        </w:rPr>
        <w:t xml:space="preserve"> Antes da conversão, há uma extensa faixa zebrada que limita a circulação na </w:t>
      </w:r>
      <w:r w:rsidR="0071389E" w:rsidRPr="0071389E">
        <w:rPr>
          <w:rFonts w:ascii="Calibri" w:hAnsi="Calibri"/>
          <w:sz w:val="24"/>
        </w:rPr>
        <w:t>Av. João Previtale</w:t>
      </w:r>
      <w:r w:rsidR="0071389E">
        <w:rPr>
          <w:rFonts w:ascii="Calibri" w:hAnsi="Calibri"/>
          <w:sz w:val="24"/>
        </w:rPr>
        <w:t xml:space="preserve"> a apenas uma das faixas de rolamento. Em virtude da expansão do comércio nesta avenida, estão ocorrendo freqüentes congestionamentos no local, além de colisões entre veículos que saem deste comércio e que circulam na avenida. Uma alternativa seria tornar preferencial a conversão para a </w:t>
      </w:r>
      <w:r w:rsidR="0071389E" w:rsidRPr="0071389E">
        <w:rPr>
          <w:rFonts w:ascii="Calibri" w:hAnsi="Calibri"/>
          <w:sz w:val="24"/>
        </w:rPr>
        <w:t>Rua José Carlos Ferrari</w:t>
      </w:r>
      <w:r w:rsidR="0071389E">
        <w:rPr>
          <w:rFonts w:ascii="Calibri" w:hAnsi="Calibri"/>
          <w:sz w:val="24"/>
        </w:rPr>
        <w:t xml:space="preserve">, já que seu movimento é maior em relação de quem desce da </w:t>
      </w:r>
      <w:r w:rsidR="0071389E" w:rsidRPr="0071389E">
        <w:rPr>
          <w:rFonts w:ascii="Calibri" w:hAnsi="Calibri"/>
          <w:sz w:val="24"/>
        </w:rPr>
        <w:t>Av. João Previtale</w:t>
      </w:r>
      <w:r w:rsidR="0071389E">
        <w:rPr>
          <w:rFonts w:ascii="Calibri" w:hAnsi="Calibri"/>
          <w:sz w:val="24"/>
        </w:rPr>
        <w:t>, sentido centro.</w:t>
      </w: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9E579D">
        <w:rPr>
          <w:rFonts w:ascii="Calibri" w:hAnsi="Calibri"/>
          <w:sz w:val="24"/>
        </w:rPr>
        <w:t>21 de junho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EE3062" w:rsidRDefault="0007386C" w:rsidP="00323F5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9D445D" w:rsidRDefault="009D445D" w:rsidP="00323F5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3037840"/>
            <wp:effectExtent l="19050" t="0" r="0" b="0"/>
            <wp:docPr id="3" name="Imagem 2" descr="6b28cd3f-0447-46f4-89d9-238f617613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28cd3f-0447-46f4-89d9-238f617613f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drawing>
          <wp:inline distT="0" distB="0" distL="0" distR="0">
            <wp:extent cx="5400040" cy="3037840"/>
            <wp:effectExtent l="19050" t="0" r="0" b="0"/>
            <wp:docPr id="4" name="Imagem 3" descr="139bf668-e511-4fe8-bd57-37e93f535c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bf668-e511-4fe8-bd57-37e93f535c2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3037840"/>
            <wp:effectExtent l="19050" t="0" r="0" b="0"/>
            <wp:docPr id="5" name="Imagem 4" descr="4156fe79-7cda-46dc-9235-bea25e8921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56fe79-7cda-46dc-9235-bea25e8921d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drawing>
          <wp:inline distT="0" distB="0" distL="0" distR="0">
            <wp:extent cx="5400040" cy="3037840"/>
            <wp:effectExtent l="19050" t="0" r="0" b="0"/>
            <wp:docPr id="6" name="Imagem 5" descr="98426cfb-cc5b-4036-84aa-f1d51827c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26cfb-cc5b-4036-84aa-f1d51827cc1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3037840"/>
            <wp:effectExtent l="19050" t="0" r="0" b="0"/>
            <wp:docPr id="7" name="Imagem 6" descr="fc305bb4-7a08-4274-8d12-fc75acac6f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305bb4-7a08-4274-8d12-fc75acac6fe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445D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D5F13"/>
    <w:rsid w:val="000E059D"/>
    <w:rsid w:val="00100D06"/>
    <w:rsid w:val="00117054"/>
    <w:rsid w:val="00124261"/>
    <w:rsid w:val="001468E2"/>
    <w:rsid w:val="00176C1D"/>
    <w:rsid w:val="0021685A"/>
    <w:rsid w:val="00255D9B"/>
    <w:rsid w:val="00275853"/>
    <w:rsid w:val="002836F8"/>
    <w:rsid w:val="002D689E"/>
    <w:rsid w:val="00323419"/>
    <w:rsid w:val="00323F58"/>
    <w:rsid w:val="003333A9"/>
    <w:rsid w:val="00341844"/>
    <w:rsid w:val="00353577"/>
    <w:rsid w:val="003E291F"/>
    <w:rsid w:val="00432643"/>
    <w:rsid w:val="004802FC"/>
    <w:rsid w:val="004C328B"/>
    <w:rsid w:val="004C36E2"/>
    <w:rsid w:val="004F61A0"/>
    <w:rsid w:val="005235A3"/>
    <w:rsid w:val="005247EF"/>
    <w:rsid w:val="005419E3"/>
    <w:rsid w:val="00576325"/>
    <w:rsid w:val="005B212D"/>
    <w:rsid w:val="005D6DBA"/>
    <w:rsid w:val="005E0AAB"/>
    <w:rsid w:val="006A2DAB"/>
    <w:rsid w:val="006D1961"/>
    <w:rsid w:val="0071389E"/>
    <w:rsid w:val="00733E56"/>
    <w:rsid w:val="00777F5F"/>
    <w:rsid w:val="007D4946"/>
    <w:rsid w:val="00817AA2"/>
    <w:rsid w:val="008319D5"/>
    <w:rsid w:val="008947E2"/>
    <w:rsid w:val="008B6C3B"/>
    <w:rsid w:val="008B77BB"/>
    <w:rsid w:val="00920F8A"/>
    <w:rsid w:val="00950730"/>
    <w:rsid w:val="009D445D"/>
    <w:rsid w:val="009D72D2"/>
    <w:rsid w:val="009E579D"/>
    <w:rsid w:val="00A15325"/>
    <w:rsid w:val="00A32F19"/>
    <w:rsid w:val="00AF3321"/>
    <w:rsid w:val="00B27F69"/>
    <w:rsid w:val="00B8237C"/>
    <w:rsid w:val="00BB10B1"/>
    <w:rsid w:val="00C041FD"/>
    <w:rsid w:val="00C35C12"/>
    <w:rsid w:val="00C90F73"/>
    <w:rsid w:val="00D02C94"/>
    <w:rsid w:val="00D61970"/>
    <w:rsid w:val="00DE43C4"/>
    <w:rsid w:val="00E05ABA"/>
    <w:rsid w:val="00E73268"/>
    <w:rsid w:val="00EA7759"/>
    <w:rsid w:val="00EC6F29"/>
    <w:rsid w:val="00EE3062"/>
    <w:rsid w:val="00F104E9"/>
    <w:rsid w:val="00F23951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40</cp:revision>
  <cp:lastPrinted>2018-06-21T18:02:00Z</cp:lastPrinted>
  <dcterms:created xsi:type="dcterms:W3CDTF">2017-02-13T14:23:00Z</dcterms:created>
  <dcterms:modified xsi:type="dcterms:W3CDTF">2018-06-22T18:32:00Z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