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366170" w:rsidRDefault="00366170">
      <w:pPr>
        <w:jc w:val="center"/>
        <w:rPr>
          <w:rFonts w:cs="Arial"/>
          <w:b/>
          <w:bCs/>
          <w:iCs/>
          <w:szCs w:val="24"/>
        </w:rPr>
      </w:pPr>
    </w:p>
    <w:p w:rsidR="00366170" w:rsidRDefault="00366170">
      <w:pPr>
        <w:jc w:val="center"/>
        <w:rPr>
          <w:rFonts w:cs="Arial"/>
          <w:b/>
          <w:bCs/>
          <w:iCs/>
          <w:szCs w:val="24"/>
        </w:rPr>
      </w:pPr>
    </w:p>
    <w:p w:rsidR="00366170" w:rsidRDefault="00366170">
      <w:pPr>
        <w:jc w:val="center"/>
        <w:rPr>
          <w:rFonts w:cs="Arial"/>
          <w:b/>
          <w:bCs/>
          <w:iCs/>
          <w:szCs w:val="24"/>
        </w:rPr>
      </w:pPr>
    </w:p>
    <w:p w:rsidR="00366170" w:rsidRDefault="00252727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52727">
        <w:rPr>
          <w:rFonts w:cs="Arial"/>
          <w:b/>
          <w:szCs w:val="24"/>
        </w:rPr>
        <w:t>1800</w:t>
      </w:r>
      <w:r>
        <w:rPr>
          <w:rFonts w:cs="Arial"/>
          <w:b/>
          <w:szCs w:val="24"/>
        </w:rPr>
        <w:t>/</w:t>
      </w:r>
      <w:r w:rsidRPr="00252727">
        <w:rPr>
          <w:rFonts w:cs="Arial"/>
          <w:b/>
          <w:szCs w:val="24"/>
        </w:rPr>
        <w:t>2018</w:t>
      </w: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2527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spacing w:line="276" w:lineRule="auto"/>
        <w:jc w:val="both"/>
        <w:rPr>
          <w:rFonts w:cs="Arial"/>
          <w:szCs w:val="24"/>
        </w:rPr>
      </w:pPr>
    </w:p>
    <w:p w:rsidR="00366170" w:rsidRDefault="0025272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Municipal a seguinte indicação:</w:t>
      </w:r>
    </w:p>
    <w:p w:rsidR="00366170" w:rsidRDefault="00252727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366170" w:rsidRDefault="00252727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 xml:space="preserve">          </w:t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  <w:t xml:space="preserve">Realizar </w:t>
      </w:r>
      <w:r>
        <w:rPr>
          <w:rFonts w:cs="Arial"/>
          <w:bCs/>
          <w:iCs/>
          <w:szCs w:val="24"/>
        </w:rPr>
        <w:t>limpeza</w:t>
      </w:r>
      <w:bookmarkStart w:id="1" w:name="__DdeLink__26_1390240899"/>
      <w:bookmarkEnd w:id="1"/>
      <w:r>
        <w:rPr>
          <w:rFonts w:cs="Arial"/>
          <w:bCs/>
          <w:iCs/>
          <w:szCs w:val="24"/>
        </w:rPr>
        <w:t xml:space="preserve"> no canteiro central da </w:t>
      </w:r>
      <w:proofErr w:type="gramStart"/>
      <w:r>
        <w:rPr>
          <w:rFonts w:cs="Arial"/>
          <w:bCs/>
          <w:iCs/>
          <w:szCs w:val="24"/>
        </w:rPr>
        <w:t>avenida</w:t>
      </w:r>
      <w:proofErr w:type="gramEnd"/>
      <w:r>
        <w:rPr>
          <w:rFonts w:cs="Arial"/>
          <w:bCs/>
          <w:iCs/>
          <w:szCs w:val="24"/>
        </w:rPr>
        <w:t xml:space="preserve"> Presidente  Tancredo Neves, no bairro Parque das Colinas.</w:t>
      </w:r>
    </w:p>
    <w:p w:rsidR="00366170" w:rsidRDefault="00252727">
      <w:pPr>
        <w:spacing w:line="360" w:lineRule="auto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366170" w:rsidRDefault="00252727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366170" w:rsidRDefault="00366170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366170" w:rsidRDefault="00252727">
      <w:pPr>
        <w:spacing w:line="360" w:lineRule="auto"/>
        <w:jc w:val="both"/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Moradores dessa região solicitam providências quanto à </w:t>
      </w:r>
      <w:proofErr w:type="gramStart"/>
      <w:r>
        <w:rPr>
          <w:rFonts w:cs="Arial"/>
          <w:szCs w:val="24"/>
        </w:rPr>
        <w:t>limpeza</w:t>
      </w:r>
      <w:proofErr w:type="gramEnd"/>
      <w:r>
        <w:rPr>
          <w:rFonts w:cs="Arial"/>
          <w:szCs w:val="24"/>
        </w:rPr>
        <w:t xml:space="preserve"> do referido local.</w:t>
      </w:r>
    </w:p>
    <w:p w:rsidR="00366170" w:rsidRDefault="00366170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366170" w:rsidRDefault="00366170">
      <w:pPr>
        <w:spacing w:line="360" w:lineRule="auto"/>
        <w:jc w:val="both"/>
        <w:rPr>
          <w:rFonts w:cs="Arial"/>
          <w:szCs w:val="24"/>
        </w:rPr>
      </w:pPr>
    </w:p>
    <w:p w:rsidR="00366170" w:rsidRDefault="00366170">
      <w:pPr>
        <w:jc w:val="both"/>
        <w:rPr>
          <w:rFonts w:cs="Arial"/>
          <w:szCs w:val="24"/>
        </w:rPr>
      </w:pPr>
    </w:p>
    <w:p w:rsidR="00366170" w:rsidRDefault="00366170">
      <w:pPr>
        <w:ind w:firstLine="708"/>
        <w:jc w:val="both"/>
        <w:rPr>
          <w:rFonts w:cs="Arial"/>
          <w:szCs w:val="24"/>
        </w:rPr>
      </w:pPr>
    </w:p>
    <w:p w:rsidR="00366170" w:rsidRDefault="00252727">
      <w:pPr>
        <w:ind w:left="4956"/>
        <w:jc w:val="center"/>
      </w:pPr>
      <w:r>
        <w:rPr>
          <w:rFonts w:cs="Arial"/>
          <w:szCs w:val="24"/>
        </w:rPr>
        <w:t>Valinhos, 14 de junho de 2018.</w:t>
      </w:r>
    </w:p>
    <w:p w:rsidR="00366170" w:rsidRDefault="00366170">
      <w:pPr>
        <w:jc w:val="center"/>
        <w:rPr>
          <w:rFonts w:cs="Arial"/>
          <w:b/>
          <w:szCs w:val="24"/>
        </w:rPr>
      </w:pPr>
    </w:p>
    <w:p w:rsidR="00366170" w:rsidRDefault="00366170">
      <w:pPr>
        <w:jc w:val="center"/>
        <w:rPr>
          <w:rFonts w:cs="Arial"/>
          <w:b/>
          <w:szCs w:val="24"/>
        </w:rPr>
      </w:pPr>
    </w:p>
    <w:p w:rsidR="00366170" w:rsidRDefault="00366170">
      <w:pPr>
        <w:jc w:val="center"/>
        <w:rPr>
          <w:rFonts w:cs="Arial"/>
          <w:b/>
          <w:szCs w:val="24"/>
        </w:rPr>
      </w:pPr>
    </w:p>
    <w:p w:rsidR="00366170" w:rsidRDefault="00366170">
      <w:pPr>
        <w:jc w:val="center"/>
        <w:rPr>
          <w:rFonts w:cs="Arial"/>
          <w:b/>
          <w:szCs w:val="24"/>
        </w:rPr>
      </w:pPr>
    </w:p>
    <w:p w:rsidR="00366170" w:rsidRDefault="00252727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366170" w:rsidRDefault="00252727">
      <w:pPr>
        <w:jc w:val="center"/>
      </w:pPr>
      <w:r>
        <w:rPr>
          <w:rFonts w:cs="Arial"/>
          <w:bCs/>
          <w:szCs w:val="24"/>
        </w:rPr>
        <w:t>Vereadora</w:t>
      </w:r>
    </w:p>
    <w:sectPr w:rsidR="00366170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252727"/>
    <w:rsid w:val="003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63</cp:revision>
  <cp:lastPrinted>2018-06-14T14:18:00Z</cp:lastPrinted>
  <dcterms:created xsi:type="dcterms:W3CDTF">2017-06-09T13:51:00Z</dcterms:created>
  <dcterms:modified xsi:type="dcterms:W3CDTF">2018-06-21T13:44:00Z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