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FE28E3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FE28E3">
        <w:rPr>
          <w:rFonts w:ascii="Verdana" w:hAnsi="Verdana" w:cs="Arial"/>
          <w:b/>
          <w:sz w:val="24"/>
          <w:szCs w:val="24"/>
        </w:rPr>
        <w:t>1757</w:t>
      </w:r>
      <w:r>
        <w:rPr>
          <w:rFonts w:ascii="Verdana" w:hAnsi="Verdana" w:cs="Arial"/>
          <w:b/>
          <w:sz w:val="24"/>
          <w:szCs w:val="24"/>
        </w:rPr>
        <w:t>/</w:t>
      </w:r>
      <w:r w:rsidRPr="00FE28E3">
        <w:rPr>
          <w:rFonts w:ascii="Verdana" w:hAnsi="Verdana" w:cs="Arial"/>
          <w:b/>
          <w:sz w:val="24"/>
          <w:szCs w:val="24"/>
        </w:rPr>
        <w:t>2018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0956FB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0956FB">
        <w:rPr>
          <w:rFonts w:ascii="Verdana" w:hAnsi="Verdana" w:cs="Arial"/>
          <w:sz w:val="24"/>
          <w:szCs w:val="24"/>
        </w:rPr>
        <w:t>Recapeamento da Alameda Mangueiras e conserto do bueiro.</w:t>
      </w: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0956FB" w:rsidRDefault="00F41F3A" w:rsidP="000956FB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</w:t>
      </w:r>
      <w:r w:rsidR="00021B6A">
        <w:rPr>
          <w:rFonts w:ascii="Verdana" w:hAnsi="Verdana" w:cs="Arial"/>
          <w:sz w:val="24"/>
          <w:szCs w:val="24"/>
        </w:rPr>
        <w:t>iderando</w:t>
      </w:r>
      <w:r w:rsidR="001E7A57">
        <w:rPr>
          <w:rFonts w:ascii="Verdana" w:hAnsi="Verdana" w:cs="Arial"/>
          <w:sz w:val="24"/>
          <w:szCs w:val="24"/>
        </w:rPr>
        <w:t xml:space="preserve"> </w:t>
      </w:r>
      <w:r w:rsidR="000956FB">
        <w:rPr>
          <w:rFonts w:ascii="Verdana" w:hAnsi="Verdana" w:cs="Arial"/>
          <w:sz w:val="24"/>
          <w:szCs w:val="24"/>
        </w:rPr>
        <w:t>que a Alameda Mangueiras, uma das principais vias de acesso ao bairro Parque Valinhos, se encontra em péssima situação</w:t>
      </w:r>
      <w:r w:rsidR="00C02184">
        <w:rPr>
          <w:rFonts w:ascii="Verdana" w:hAnsi="Verdana" w:cs="Arial"/>
          <w:sz w:val="24"/>
          <w:szCs w:val="24"/>
        </w:rPr>
        <w:t>,</w:t>
      </w:r>
      <w:r w:rsidR="000956FB">
        <w:rPr>
          <w:rFonts w:ascii="Verdana" w:hAnsi="Verdana" w:cs="Arial"/>
          <w:sz w:val="24"/>
          <w:szCs w:val="24"/>
        </w:rPr>
        <w:t xml:space="preserve"> bem como a erosão causada no bueiro da esquina </w:t>
      </w:r>
      <w:r w:rsidR="00965E09">
        <w:rPr>
          <w:rFonts w:ascii="Verdana" w:hAnsi="Verdana" w:cs="Arial"/>
          <w:sz w:val="24"/>
          <w:szCs w:val="24"/>
        </w:rPr>
        <w:t>que coloca</w:t>
      </w:r>
      <w:r w:rsidR="000956FB">
        <w:rPr>
          <w:rFonts w:ascii="Verdana" w:hAnsi="Verdana" w:cs="Arial"/>
          <w:sz w:val="24"/>
          <w:szCs w:val="24"/>
        </w:rPr>
        <w:t xml:space="preserve"> em risco motoristas e pedestres que na tentativa de desviarem podem provocar acidente</w:t>
      </w:r>
      <w:r w:rsidR="00965E09">
        <w:rPr>
          <w:rFonts w:ascii="Verdana" w:hAnsi="Verdana" w:cs="Arial"/>
          <w:sz w:val="24"/>
          <w:szCs w:val="24"/>
        </w:rPr>
        <w:t>s</w:t>
      </w:r>
      <w:r w:rsidR="000956FB"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1E7A57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seja </w:t>
      </w:r>
      <w:r w:rsidR="00965E09">
        <w:rPr>
          <w:rFonts w:ascii="Verdana" w:hAnsi="Verdana" w:cs="Arial"/>
          <w:sz w:val="24"/>
          <w:szCs w:val="24"/>
        </w:rPr>
        <w:t>providenciado o recapeamento da Alameda citada, bem como o conserto do bueiro localizado na esquina de entrada para a via.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ED1E2B">
        <w:rPr>
          <w:rFonts w:ascii="Verdana" w:hAnsi="Verdana" w:cs="Arial"/>
          <w:sz w:val="24"/>
          <w:szCs w:val="24"/>
        </w:rPr>
        <w:t xml:space="preserve"> </w:t>
      </w:r>
      <w:r w:rsidR="00965E09">
        <w:rPr>
          <w:rFonts w:ascii="Verdana" w:hAnsi="Verdana" w:cs="Arial"/>
          <w:sz w:val="24"/>
          <w:szCs w:val="24"/>
        </w:rPr>
        <w:t>18</w:t>
      </w:r>
      <w:r w:rsidR="00ED1E2B">
        <w:rPr>
          <w:rFonts w:ascii="Verdana" w:hAnsi="Verdana" w:cs="Arial"/>
          <w:sz w:val="24"/>
          <w:szCs w:val="24"/>
        </w:rPr>
        <w:t xml:space="preserve"> </w:t>
      </w:r>
      <w:r w:rsidR="00D47D77">
        <w:rPr>
          <w:rFonts w:ascii="Verdana" w:hAnsi="Verdana" w:cs="Arial"/>
          <w:sz w:val="24"/>
          <w:szCs w:val="24"/>
        </w:rPr>
        <w:t>de</w:t>
      </w:r>
      <w:r w:rsidR="00ED1E2B">
        <w:rPr>
          <w:rFonts w:ascii="Verdana" w:hAnsi="Verdana" w:cs="Arial"/>
          <w:sz w:val="24"/>
          <w:szCs w:val="24"/>
        </w:rPr>
        <w:t xml:space="preserve"> </w:t>
      </w:r>
      <w:r w:rsidR="00965E09">
        <w:rPr>
          <w:rFonts w:ascii="Verdana" w:hAnsi="Verdana" w:cs="Arial"/>
          <w:sz w:val="24"/>
          <w:szCs w:val="24"/>
        </w:rPr>
        <w:t>junho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021B6A">
        <w:rPr>
          <w:rFonts w:ascii="Verdana" w:hAnsi="Verdana" w:cs="Arial"/>
          <w:sz w:val="24"/>
          <w:szCs w:val="24"/>
        </w:rPr>
        <w:t>de 2018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70A2D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870A2D" w:rsidRDefault="00870A2D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991605" w:rsidP="00991605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</w:t>
      </w:r>
      <w:r w:rsidR="00816096" w:rsidRPr="00816096">
        <w:rPr>
          <w:rFonts w:ascii="Verdana" w:hAnsi="Verdana"/>
          <w:sz w:val="24"/>
          <w:szCs w:val="24"/>
        </w:rPr>
        <w:t>_________</w:t>
      </w:r>
      <w:r>
        <w:rPr>
          <w:rFonts w:ascii="Verdana" w:hAnsi="Verdana"/>
          <w:sz w:val="24"/>
          <w:szCs w:val="24"/>
        </w:rPr>
        <w:t>_</w:t>
      </w:r>
    </w:p>
    <w:p w:rsidR="00816096" w:rsidRPr="00816096" w:rsidRDefault="00816096" w:rsidP="00991605">
      <w:pPr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Mônica Morandi</w:t>
      </w:r>
    </w:p>
    <w:p w:rsidR="00816096" w:rsidRDefault="00816096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Vereadora</w:t>
      </w:r>
    </w:p>
    <w:p w:rsidR="00965E09" w:rsidRDefault="00965E09" w:rsidP="00965E09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</w:t>
      </w:r>
    </w:p>
    <w:p w:rsidR="001E7A57" w:rsidRDefault="00965E09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965E09"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 wp14:anchorId="178B2DA2" wp14:editId="51624FCE">
            <wp:extent cx="4799999" cy="3600000"/>
            <wp:effectExtent l="19050" t="19050" r="635" b="635"/>
            <wp:docPr id="2" name="Imagem 2" descr="https://scontent-gru2-1.xx.fbcdn.net/v/t1.15752-9/s2048x2048/35297193_10217041958750575_772159691605147648_n.jpg?_nc_cat=0&amp;oh=ec2646bf522734d55b181adfd51a600d&amp;oe=5BBCE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gru2-1.xx.fbcdn.net/v/t1.15752-9/s2048x2048/35297193_10217041958750575_772159691605147648_n.jpg?_nc_cat=0&amp;oh=ec2646bf522734d55b181adfd51a600d&amp;oe=5BBCEC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5E09" w:rsidRDefault="00965E09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965E09" w:rsidRDefault="00965E09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965E09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52394DEF" wp14:editId="7B6F99B2">
            <wp:extent cx="4799999" cy="3600000"/>
            <wp:effectExtent l="19050" t="19050" r="635" b="635"/>
            <wp:docPr id="3" name="Imagem 3" descr="https://scontent-gru2-1.xx.fbcdn.net/v/t1.15752-9/s2048x2048/35358136_10217041958270563_4870637443608477696_n.jpg?_nc_cat=0&amp;oh=2872f0bbe71b23514be754d101cfda36&amp;oe=5B78B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gru2-1.xx.fbcdn.net/v/t1.15752-9/s2048x2048/35358136_10217041958270563_4870637443608477696_n.jpg?_nc_cat=0&amp;oh=2872f0bbe71b23514be754d101cfda36&amp;oe=5B78B16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5E09" w:rsidRDefault="00965E09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965E09" w:rsidRPr="00816096" w:rsidRDefault="00965E09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965E09"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 wp14:anchorId="1F74E2F2" wp14:editId="62332997">
            <wp:extent cx="4050000" cy="5400000"/>
            <wp:effectExtent l="19050" t="19050" r="8255" b="0"/>
            <wp:docPr id="4" name="Imagem 4" descr="https://scontent-gru2-1.xx.fbcdn.net/v/t1.15752-9/35306094_10217041959350590_3061548316035645440_n.jpg?_nc_cat=0&amp;oh=72b7ba6f44091e73b8d58c60c27a8912&amp;oe=5BAF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gru2-1.xx.fbcdn.net/v/t1.15752-9/35306094_10217041959350590_3061548316035645440_n.jpg?_nc_cat=0&amp;oh=72b7ba6f44091e73b8d58c60c27a8912&amp;oe=5BAF50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65E09" w:rsidRPr="00816096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9E2" w:rsidRDefault="00BE49E2">
      <w:r>
        <w:separator/>
      </w:r>
    </w:p>
  </w:endnote>
  <w:endnote w:type="continuationSeparator" w:id="0">
    <w:p w:rsidR="00BE49E2" w:rsidRDefault="00BE4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9E2" w:rsidRDefault="00BE49E2">
      <w:r>
        <w:separator/>
      </w:r>
    </w:p>
  </w:footnote>
  <w:footnote w:type="continuationSeparator" w:id="0">
    <w:p w:rsidR="00BE49E2" w:rsidRDefault="00BE49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956FB"/>
    <w:rsid w:val="000F3180"/>
    <w:rsid w:val="00160E50"/>
    <w:rsid w:val="00171550"/>
    <w:rsid w:val="001D66E1"/>
    <w:rsid w:val="001E7A57"/>
    <w:rsid w:val="0028358D"/>
    <w:rsid w:val="004253B7"/>
    <w:rsid w:val="005120DA"/>
    <w:rsid w:val="006222AC"/>
    <w:rsid w:val="006B0372"/>
    <w:rsid w:val="007A1042"/>
    <w:rsid w:val="00816096"/>
    <w:rsid w:val="0082596C"/>
    <w:rsid w:val="00870A2D"/>
    <w:rsid w:val="008D5D61"/>
    <w:rsid w:val="009147E8"/>
    <w:rsid w:val="0092153A"/>
    <w:rsid w:val="0093250F"/>
    <w:rsid w:val="00965E09"/>
    <w:rsid w:val="00991605"/>
    <w:rsid w:val="00A06CB8"/>
    <w:rsid w:val="00A54B3C"/>
    <w:rsid w:val="00A70988"/>
    <w:rsid w:val="00B36C5F"/>
    <w:rsid w:val="00BE49E2"/>
    <w:rsid w:val="00C02184"/>
    <w:rsid w:val="00C56B81"/>
    <w:rsid w:val="00D47D77"/>
    <w:rsid w:val="00DC099E"/>
    <w:rsid w:val="00E52FFA"/>
    <w:rsid w:val="00E859A0"/>
    <w:rsid w:val="00ED1E2B"/>
    <w:rsid w:val="00EE67BE"/>
    <w:rsid w:val="00F41F3A"/>
    <w:rsid w:val="00F769E3"/>
    <w:rsid w:val="00FD24C1"/>
    <w:rsid w:val="00FE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2018-06-15T17:18:00Z</dcterms:created>
  <dcterms:modified xsi:type="dcterms:W3CDTF">2018-06-18T18:28:00Z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