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bookmarkStart w:id="0" w:name="_GoBack"/>
      <w:bookmarkEnd w:id="0"/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B82B7A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8F4358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INDICAÇÃO N.º </w:t>
      </w:r>
      <w:r w:rsidRPr="008F4358">
        <w:rPr>
          <w:rFonts w:ascii="Arial" w:eastAsia="Arial" w:hAnsi="Arial" w:cs="Arial"/>
          <w:b/>
          <w:sz w:val="24"/>
        </w:rPr>
        <w:t>1728</w:t>
      </w:r>
      <w:r>
        <w:rPr>
          <w:rFonts w:ascii="Arial" w:eastAsia="Arial" w:hAnsi="Arial" w:cs="Arial"/>
          <w:b/>
          <w:sz w:val="24"/>
        </w:rPr>
        <w:t>/</w:t>
      </w:r>
      <w:r w:rsidRPr="008F4358">
        <w:rPr>
          <w:rFonts w:ascii="Arial" w:eastAsia="Arial" w:hAnsi="Arial" w:cs="Arial"/>
          <w:b/>
          <w:sz w:val="24"/>
        </w:rPr>
        <w:t>2018</w:t>
      </w:r>
    </w:p>
    <w:p w:rsidR="00361B33" w:rsidRDefault="00361B33">
      <w:pPr>
        <w:spacing w:after="0" w:line="240" w:lineRule="auto"/>
        <w:ind w:left="4956"/>
        <w:jc w:val="both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 w:rsidP="009B63D5">
      <w:pPr>
        <w:spacing w:after="0" w:line="240" w:lineRule="auto"/>
        <w:ind w:left="2832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  <w:u w:val="single"/>
        </w:rPr>
        <w:t>Ementa:</w:t>
      </w:r>
      <w:r>
        <w:rPr>
          <w:rFonts w:ascii="Arial" w:eastAsia="Arial" w:hAnsi="Arial" w:cs="Arial"/>
          <w:b/>
          <w:sz w:val="24"/>
        </w:rPr>
        <w:t xml:space="preserve"> Solicita à Prefeitura que </w:t>
      </w:r>
      <w:r w:rsidR="00F235E6">
        <w:rPr>
          <w:rFonts w:ascii="Arial" w:eastAsia="Arial" w:hAnsi="Arial" w:cs="Arial"/>
          <w:b/>
          <w:sz w:val="24"/>
        </w:rPr>
        <w:t>realize a</w:t>
      </w:r>
      <w:r>
        <w:rPr>
          <w:rFonts w:ascii="Arial" w:eastAsia="Arial" w:hAnsi="Arial" w:cs="Arial"/>
          <w:b/>
          <w:sz w:val="24"/>
        </w:rPr>
        <w:t xml:space="preserve"> </w:t>
      </w:r>
      <w:r w:rsidR="00AD0944">
        <w:rPr>
          <w:rFonts w:ascii="Arial" w:eastAsia="Arial" w:hAnsi="Arial" w:cs="Arial"/>
          <w:b/>
          <w:sz w:val="24"/>
        </w:rPr>
        <w:t xml:space="preserve">recuperação com </w:t>
      </w:r>
      <w:r w:rsidR="00F235E6">
        <w:rPr>
          <w:rFonts w:ascii="Arial" w:eastAsia="Arial" w:hAnsi="Arial" w:cs="Arial"/>
          <w:b/>
          <w:sz w:val="24"/>
        </w:rPr>
        <w:t>operação “tapa buraco” n</w:t>
      </w:r>
      <w:r w:rsidR="009B63D5">
        <w:rPr>
          <w:rFonts w:ascii="Arial" w:eastAsia="Arial" w:hAnsi="Arial" w:cs="Arial"/>
          <w:b/>
          <w:sz w:val="24"/>
        </w:rPr>
        <w:t>as</w:t>
      </w:r>
      <w:r w:rsidR="00F235E6">
        <w:rPr>
          <w:rFonts w:ascii="Arial" w:eastAsia="Arial" w:hAnsi="Arial" w:cs="Arial"/>
          <w:b/>
          <w:sz w:val="24"/>
        </w:rPr>
        <w:t xml:space="preserve"> </w:t>
      </w:r>
      <w:r w:rsidR="009B63D5">
        <w:rPr>
          <w:rFonts w:ascii="Arial" w:eastAsia="Arial" w:hAnsi="Arial" w:cs="Arial"/>
          <w:b/>
          <w:sz w:val="24"/>
        </w:rPr>
        <w:t xml:space="preserve">Ruas dos Bairros, </w:t>
      </w:r>
      <w:r w:rsidR="009B63D5" w:rsidRPr="009B63D5">
        <w:rPr>
          <w:rFonts w:ascii="Arial" w:eastAsia="Arial" w:hAnsi="Arial" w:cs="Arial"/>
          <w:b/>
          <w:sz w:val="24"/>
        </w:rPr>
        <w:t>Parque Nova Suíça e Residencial Nova Itália</w:t>
      </w:r>
      <w:r w:rsidR="009B63D5">
        <w:t xml:space="preserve">, </w:t>
      </w:r>
      <w:r w:rsidR="009B63D5" w:rsidRPr="009B63D5">
        <w:rPr>
          <w:rFonts w:ascii="Arial" w:eastAsia="Arial" w:hAnsi="Arial" w:cs="Arial"/>
          <w:b/>
          <w:sz w:val="24"/>
        </w:rPr>
        <w:t xml:space="preserve">que possuem como representantes </w:t>
      </w:r>
      <w:r w:rsidR="009B63D5">
        <w:rPr>
          <w:rFonts w:ascii="Arial" w:eastAsia="Arial" w:hAnsi="Arial" w:cs="Arial"/>
          <w:b/>
          <w:sz w:val="24"/>
        </w:rPr>
        <w:t xml:space="preserve">legal </w:t>
      </w:r>
      <w:r w:rsidR="009B63D5" w:rsidRPr="009B63D5">
        <w:rPr>
          <w:rFonts w:ascii="Arial" w:eastAsia="Arial" w:hAnsi="Arial" w:cs="Arial"/>
          <w:b/>
          <w:sz w:val="24"/>
        </w:rPr>
        <w:t>a</w:t>
      </w:r>
      <w:r w:rsidR="009B63D5">
        <w:rPr>
          <w:rFonts w:ascii="Arial" w:eastAsia="Arial" w:hAnsi="Arial" w:cs="Arial"/>
          <w:b/>
          <w:sz w:val="24"/>
        </w:rPr>
        <w:t xml:space="preserve"> comissão de moradores “ASSUITÁLIA”.</w:t>
      </w:r>
      <w:r w:rsidR="009B63D5" w:rsidRPr="009B63D5">
        <w:rPr>
          <w:rFonts w:ascii="Arial" w:eastAsia="Arial" w:hAnsi="Arial" w:cs="Arial"/>
          <w:b/>
          <w:sz w:val="24"/>
        </w:rPr>
        <w:t xml:space="preserve"> </w:t>
      </w:r>
    </w:p>
    <w:p w:rsidR="00361B33" w:rsidRPr="009B63D5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</w:rPr>
      </w:pPr>
    </w:p>
    <w:p w:rsidR="00361B33" w:rsidRPr="009B63D5" w:rsidRDefault="00361B33">
      <w:pPr>
        <w:spacing w:after="0" w:line="240" w:lineRule="auto"/>
        <w:ind w:left="4196"/>
        <w:jc w:val="both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Senhor Presidente:</w:t>
      </w: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12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O </w:t>
      </w:r>
      <w:r>
        <w:rPr>
          <w:rFonts w:ascii="Arial" w:eastAsia="Arial" w:hAnsi="Arial" w:cs="Arial"/>
          <w:b/>
          <w:sz w:val="24"/>
        </w:rPr>
        <w:t>Vereador Roberson Augusto Costalonga “SALAME” – MDB</w:t>
      </w:r>
      <w:r>
        <w:rPr>
          <w:rFonts w:ascii="Arial" w:eastAsia="Arial" w:hAnsi="Arial" w:cs="Arial"/>
          <w:sz w:val="24"/>
        </w:rPr>
        <w:t xml:space="preserve"> solicita que seja encaminhado ao Excelentíssimo Senhor Prefeito Municipal Dr. Orestes Previtale Junior a seguinte indicação:</w:t>
      </w:r>
    </w:p>
    <w:p w:rsidR="00361B33" w:rsidRDefault="00361B33">
      <w:pPr>
        <w:spacing w:after="120" w:line="240" w:lineRule="auto"/>
        <w:rPr>
          <w:rFonts w:ascii="Arial" w:eastAsia="Arial" w:hAnsi="Arial" w:cs="Arial"/>
          <w:sz w:val="24"/>
        </w:rPr>
      </w:pP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D6640A">
        <w:rPr>
          <w:rFonts w:ascii="Arial" w:eastAsia="Arial" w:hAnsi="Arial" w:cs="Arial"/>
          <w:sz w:val="24"/>
        </w:rPr>
        <w:t>“</w:t>
      </w:r>
      <w:r w:rsidR="00D6640A">
        <w:rPr>
          <w:rFonts w:ascii="Arial" w:eastAsia="Arial" w:hAnsi="Arial" w:cs="Arial"/>
          <w:b/>
          <w:sz w:val="24"/>
        </w:rPr>
        <w:t>Solicita à Prefeitura que faça a operação “tapa buraco”</w:t>
      </w:r>
      <w:r w:rsidR="00D6640A" w:rsidRPr="00F235E6">
        <w:rPr>
          <w:rFonts w:ascii="Arial" w:eastAsia="Arial" w:hAnsi="Arial" w:cs="Arial"/>
          <w:b/>
          <w:sz w:val="24"/>
        </w:rPr>
        <w:t xml:space="preserve"> </w:t>
      </w:r>
      <w:r w:rsidR="00D6640A">
        <w:rPr>
          <w:rFonts w:ascii="Arial" w:eastAsia="Arial" w:hAnsi="Arial" w:cs="Arial"/>
          <w:b/>
          <w:sz w:val="24"/>
        </w:rPr>
        <w:t>nas Ruas dos Bairros Parque Nova Suíça e Residencial Nova Itália, que são representados legalmente pela comissão de moradores “ASSUITÁLIA”“.</w:t>
      </w: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B82B7A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361B33" w:rsidRDefault="00361B33">
      <w:pPr>
        <w:spacing w:after="0" w:line="240" w:lineRule="auto"/>
        <w:jc w:val="both"/>
        <w:rPr>
          <w:rFonts w:ascii="Arial" w:eastAsia="Arial" w:hAnsi="Arial" w:cs="Arial"/>
          <w:b/>
          <w:sz w:val="24"/>
          <w:u w:val="single"/>
        </w:rPr>
      </w:pPr>
    </w:p>
    <w:p w:rsidR="00361B33" w:rsidRDefault="00B82B7A">
      <w:pPr>
        <w:spacing w:after="120" w:line="240" w:lineRule="auto"/>
        <w:jc w:val="center"/>
        <w:rPr>
          <w:rFonts w:ascii="Arial" w:eastAsia="Arial" w:hAnsi="Arial" w:cs="Arial"/>
          <w:b/>
          <w:sz w:val="24"/>
          <w:u w:val="single"/>
        </w:rPr>
      </w:pPr>
      <w:r>
        <w:rPr>
          <w:rFonts w:ascii="Arial" w:eastAsia="Arial" w:hAnsi="Arial" w:cs="Arial"/>
          <w:b/>
          <w:sz w:val="24"/>
          <w:u w:val="single"/>
        </w:rPr>
        <w:t>JUSTIFICATIVA:</w:t>
      </w:r>
    </w:p>
    <w:p w:rsidR="00D6640A" w:rsidRDefault="00B82B7A" w:rsidP="004A4E7B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  <w:t xml:space="preserve">             “</w:t>
      </w:r>
      <w:r w:rsidR="00D6640A">
        <w:rPr>
          <w:rFonts w:ascii="Arial" w:eastAsia="Arial" w:hAnsi="Arial" w:cs="Arial"/>
          <w:sz w:val="24"/>
        </w:rPr>
        <w:t xml:space="preserve">Moradores dos bairros </w:t>
      </w:r>
      <w:r w:rsidR="00D6640A" w:rsidRPr="00D6640A">
        <w:rPr>
          <w:rFonts w:ascii="Arial" w:eastAsia="Arial" w:hAnsi="Arial" w:cs="Arial"/>
          <w:b/>
          <w:sz w:val="24"/>
        </w:rPr>
        <w:t>Parque Nova Suíça e Residencial Nova Itália,</w:t>
      </w:r>
      <w:r w:rsidR="00D6640A">
        <w:rPr>
          <w:rFonts w:ascii="Arial" w:eastAsia="Arial" w:hAnsi="Arial" w:cs="Arial"/>
          <w:sz w:val="24"/>
        </w:rPr>
        <w:t xml:space="preserve"> representados pela Associação </w:t>
      </w:r>
      <w:r w:rsidR="00D6640A" w:rsidRPr="00D6640A">
        <w:rPr>
          <w:rFonts w:ascii="Arial" w:eastAsia="Arial" w:hAnsi="Arial" w:cs="Arial"/>
          <w:b/>
          <w:sz w:val="24"/>
        </w:rPr>
        <w:t>“ASSUITÁLIA”</w:t>
      </w:r>
      <w:r w:rsidR="00D6640A">
        <w:rPr>
          <w:rFonts w:ascii="Arial" w:eastAsia="Arial" w:hAnsi="Arial" w:cs="Arial"/>
          <w:sz w:val="24"/>
        </w:rPr>
        <w:t>, que conseguiram recentemente através do decreto 9.822, de 8 de Junho de 2018 o fechamento da área pública do Bolsão de Segurança, reivindicam uma manutenção geral com operação “TAPA BURACO”, nos bairros. A Associação fotografou e listou os locais onde se fazem necessários os reparos e se coloca à disposição para acompanhar a solicitação desta demanda nas ruas nos bairros quando de sua execução</w:t>
      </w:r>
      <w:r w:rsidR="004A4E7B">
        <w:rPr>
          <w:rFonts w:ascii="Arial" w:eastAsia="Arial" w:hAnsi="Arial" w:cs="Arial"/>
          <w:sz w:val="24"/>
        </w:rPr>
        <w:t>.</w:t>
      </w:r>
      <w:r w:rsidR="00D6640A">
        <w:rPr>
          <w:rFonts w:ascii="Arial" w:eastAsia="Arial" w:hAnsi="Arial" w:cs="Arial"/>
          <w:sz w:val="24"/>
        </w:rPr>
        <w:t>”.</w:t>
      </w:r>
    </w:p>
    <w:p w:rsidR="00D6640A" w:rsidRDefault="00D6640A" w:rsidP="004A4E7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D6640A" w:rsidRDefault="00D6640A" w:rsidP="004A4E7B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361B33" w:rsidRDefault="00B82B7A" w:rsidP="004A4E7B">
      <w:pPr>
        <w:spacing w:after="0" w:line="240" w:lineRule="auto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sz w:val="24"/>
        </w:rPr>
        <w:t xml:space="preserve">                                    Valinhos, em </w:t>
      </w:r>
      <w:r w:rsidR="00D6640A">
        <w:rPr>
          <w:rFonts w:ascii="Arial" w:eastAsia="Arial" w:hAnsi="Arial" w:cs="Arial"/>
          <w:sz w:val="24"/>
        </w:rPr>
        <w:t>12</w:t>
      </w:r>
      <w:r>
        <w:rPr>
          <w:rFonts w:ascii="Arial" w:eastAsia="Arial" w:hAnsi="Arial" w:cs="Arial"/>
          <w:sz w:val="24"/>
        </w:rPr>
        <w:t xml:space="preserve"> de </w:t>
      </w:r>
      <w:r w:rsidR="004A4E7B">
        <w:rPr>
          <w:rFonts w:ascii="Arial" w:eastAsia="Arial" w:hAnsi="Arial" w:cs="Arial"/>
          <w:sz w:val="24"/>
        </w:rPr>
        <w:t xml:space="preserve">Junho </w:t>
      </w:r>
      <w:r>
        <w:rPr>
          <w:rFonts w:ascii="Arial" w:eastAsia="Arial" w:hAnsi="Arial" w:cs="Arial"/>
          <w:sz w:val="24"/>
        </w:rPr>
        <w:t>de 201</w:t>
      </w:r>
      <w:r w:rsidR="00AD0944">
        <w:rPr>
          <w:rFonts w:ascii="Arial" w:eastAsia="Arial" w:hAnsi="Arial" w:cs="Arial"/>
          <w:sz w:val="24"/>
        </w:rPr>
        <w:t>8</w:t>
      </w:r>
      <w:r>
        <w:rPr>
          <w:rFonts w:ascii="Arial" w:eastAsia="Arial" w:hAnsi="Arial" w:cs="Arial"/>
          <w:sz w:val="24"/>
        </w:rPr>
        <w:t>.</w:t>
      </w: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361B33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Roberson Costalonga – “SALAME”</w:t>
      </w:r>
    </w:p>
    <w:p w:rsidR="00361B33" w:rsidRDefault="00B82B7A">
      <w:pPr>
        <w:spacing w:after="0" w:line="240" w:lineRule="auto"/>
        <w:jc w:val="center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>Vereador - MDB</w:t>
      </w:r>
    </w:p>
    <w:sectPr w:rsidR="00361B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61B33"/>
    <w:rsid w:val="00361B33"/>
    <w:rsid w:val="00477743"/>
    <w:rsid w:val="004A4E7B"/>
    <w:rsid w:val="0061072C"/>
    <w:rsid w:val="008F4358"/>
    <w:rsid w:val="009B63D5"/>
    <w:rsid w:val="009C5FAC"/>
    <w:rsid w:val="00AD0944"/>
    <w:rsid w:val="00B82B7A"/>
    <w:rsid w:val="00BF37D5"/>
    <w:rsid w:val="00D6640A"/>
    <w:rsid w:val="00E91488"/>
    <w:rsid w:val="00F2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4A4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4E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vereadorroberson</dc:creator>
  <cp:lastModifiedBy>Juliana Elisa Lima</cp:lastModifiedBy>
  <cp:revision>4</cp:revision>
  <cp:lastPrinted>2018-06-04T12:58:00Z</cp:lastPrinted>
  <dcterms:created xsi:type="dcterms:W3CDTF">2018-06-12T12:21:00Z</dcterms:created>
  <dcterms:modified xsi:type="dcterms:W3CDTF">2018-06-14T19:36:00Z</dcterms:modified>
</cp:coreProperties>
</file>