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9133D6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9133D6" w:rsidRDefault="00C940B2" w:rsidP="00866CF2">
      <w:pPr>
        <w:jc w:val="center"/>
        <w:rPr>
          <w:b/>
          <w:sz w:val="24"/>
          <w:szCs w:val="24"/>
        </w:rPr>
      </w:pPr>
    </w:p>
    <w:p w:rsidR="00FB560C" w:rsidRPr="009133D6" w:rsidRDefault="00395237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395237">
        <w:rPr>
          <w:b/>
          <w:sz w:val="24"/>
          <w:szCs w:val="24"/>
        </w:rPr>
        <w:t>1626</w:t>
      </w:r>
      <w:r>
        <w:rPr>
          <w:b/>
          <w:sz w:val="24"/>
          <w:szCs w:val="24"/>
        </w:rPr>
        <w:t>/</w:t>
      </w:r>
      <w:r w:rsidRPr="00395237">
        <w:rPr>
          <w:b/>
          <w:sz w:val="24"/>
          <w:szCs w:val="24"/>
        </w:rPr>
        <w:t>2018</w:t>
      </w:r>
    </w:p>
    <w:p w:rsidR="00C940B2" w:rsidRPr="009133D6" w:rsidRDefault="0094633D" w:rsidP="0094633D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b/>
          <w:sz w:val="24"/>
          <w:szCs w:val="24"/>
        </w:rPr>
        <w:t xml:space="preserve">Ementa: Solicita que seja feito </w:t>
      </w:r>
      <w:r w:rsidR="0000723C">
        <w:rPr>
          <w:rFonts w:ascii="Century Gothic" w:hAnsi="Century Gothic"/>
          <w:b/>
          <w:sz w:val="24"/>
          <w:szCs w:val="24"/>
        </w:rPr>
        <w:t>a cobertura do</w:t>
      </w:r>
      <w:r w:rsidRPr="009133D6">
        <w:rPr>
          <w:rFonts w:ascii="Century Gothic" w:hAnsi="Century Gothic"/>
          <w:b/>
          <w:sz w:val="24"/>
          <w:szCs w:val="24"/>
        </w:rPr>
        <w:t xml:space="preserve"> ponto de ônibus</w:t>
      </w:r>
      <w:r w:rsidR="0000723C">
        <w:rPr>
          <w:rFonts w:ascii="Century Gothic" w:hAnsi="Century Gothic"/>
          <w:b/>
          <w:sz w:val="24"/>
          <w:szCs w:val="24"/>
        </w:rPr>
        <w:t>, em frente à Escola Prof. Waldomiro Mayr – Bairro Country Club.</w:t>
      </w:r>
    </w:p>
    <w:p w:rsidR="00687B57" w:rsidRPr="009133D6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9133D6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9133D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9133D6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9133D6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9133D6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9133D6" w:rsidRDefault="00532C16" w:rsidP="00BA1628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9133D6">
        <w:rPr>
          <w:rFonts w:ascii="Century Gothic" w:hAnsi="Century Gothic"/>
          <w:b/>
          <w:sz w:val="24"/>
          <w:szCs w:val="24"/>
        </w:rPr>
        <w:t>“</w:t>
      </w:r>
      <w:r w:rsidR="0000723C" w:rsidRPr="009133D6">
        <w:rPr>
          <w:rFonts w:ascii="Century Gothic" w:hAnsi="Century Gothic"/>
          <w:b/>
          <w:sz w:val="24"/>
          <w:szCs w:val="24"/>
        </w:rPr>
        <w:t xml:space="preserve">Solicita que seja feito </w:t>
      </w:r>
      <w:r w:rsidR="0000723C">
        <w:rPr>
          <w:rFonts w:ascii="Century Gothic" w:hAnsi="Century Gothic"/>
          <w:b/>
          <w:sz w:val="24"/>
          <w:szCs w:val="24"/>
        </w:rPr>
        <w:t>a cobertura do</w:t>
      </w:r>
      <w:r w:rsidR="0000723C" w:rsidRPr="009133D6">
        <w:rPr>
          <w:rFonts w:ascii="Century Gothic" w:hAnsi="Century Gothic"/>
          <w:b/>
          <w:sz w:val="24"/>
          <w:szCs w:val="24"/>
        </w:rPr>
        <w:t xml:space="preserve"> ponto de ônibus</w:t>
      </w:r>
      <w:r w:rsidR="0000723C">
        <w:rPr>
          <w:rFonts w:ascii="Century Gothic" w:hAnsi="Century Gothic"/>
          <w:b/>
          <w:sz w:val="24"/>
          <w:szCs w:val="24"/>
        </w:rPr>
        <w:t>, em frente à Escola Prof. Waldomiro Mayr – Bairro Country Club”.</w:t>
      </w:r>
    </w:p>
    <w:p w:rsidR="00687B57" w:rsidRPr="009133D6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9133D6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9133D6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9133D6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9133D6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9133D6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9133D6" w:rsidRDefault="00BA1628" w:rsidP="0068273D">
      <w:pPr>
        <w:tabs>
          <w:tab w:val="left" w:pos="3686"/>
        </w:tabs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sz w:val="24"/>
          <w:szCs w:val="24"/>
        </w:rPr>
        <w:t xml:space="preserve">Moradores reclamam que </w:t>
      </w:r>
      <w:r w:rsidR="0000723C">
        <w:rPr>
          <w:rFonts w:ascii="Century Gothic" w:hAnsi="Century Gothic"/>
          <w:sz w:val="24"/>
          <w:szCs w:val="24"/>
        </w:rPr>
        <w:t>sofrem com a falta de cobertura no ponto de ônibus, ficam exposto a sol quente e chuva.</w:t>
      </w:r>
      <w:r w:rsidR="00C763AE">
        <w:rPr>
          <w:rFonts w:ascii="Century Gothic" w:hAnsi="Century Gothic"/>
          <w:sz w:val="24"/>
          <w:szCs w:val="24"/>
        </w:rPr>
        <w:t xml:space="preserve"> Conforme foto anexa.</w:t>
      </w:r>
    </w:p>
    <w:p w:rsidR="00687B57" w:rsidRPr="009133D6" w:rsidRDefault="00687B57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9133D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9133D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sz w:val="24"/>
          <w:szCs w:val="24"/>
        </w:rPr>
        <w:t xml:space="preserve">Valinhos, </w:t>
      </w:r>
      <w:r w:rsidR="0000723C">
        <w:rPr>
          <w:rFonts w:ascii="Century Gothic" w:hAnsi="Century Gothic"/>
          <w:sz w:val="24"/>
          <w:szCs w:val="24"/>
        </w:rPr>
        <w:t>28</w:t>
      </w:r>
      <w:r w:rsidRPr="009133D6">
        <w:rPr>
          <w:rFonts w:ascii="Century Gothic" w:hAnsi="Century Gothic"/>
          <w:sz w:val="24"/>
          <w:szCs w:val="24"/>
        </w:rPr>
        <w:t xml:space="preserve"> de </w:t>
      </w:r>
      <w:r w:rsidR="00BA1628" w:rsidRPr="009133D6">
        <w:rPr>
          <w:rFonts w:ascii="Century Gothic" w:hAnsi="Century Gothic"/>
          <w:sz w:val="24"/>
          <w:szCs w:val="24"/>
        </w:rPr>
        <w:t>maio</w:t>
      </w:r>
      <w:r w:rsidRPr="009133D6">
        <w:rPr>
          <w:rFonts w:ascii="Century Gothic" w:hAnsi="Century Gothic"/>
          <w:sz w:val="24"/>
          <w:szCs w:val="24"/>
        </w:rPr>
        <w:t xml:space="preserve"> de 201</w:t>
      </w:r>
      <w:r w:rsidR="0000723C">
        <w:rPr>
          <w:rFonts w:ascii="Century Gothic" w:hAnsi="Century Gothic"/>
          <w:sz w:val="24"/>
          <w:szCs w:val="24"/>
        </w:rPr>
        <w:t>8.</w:t>
      </w:r>
    </w:p>
    <w:p w:rsidR="00FE3F8B" w:rsidRPr="009133D6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9133D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9133D6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9133D6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9133D6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9133D6">
        <w:rPr>
          <w:rFonts w:ascii="Century Gothic" w:hAnsi="Century Gothic"/>
          <w:sz w:val="24"/>
          <w:szCs w:val="24"/>
        </w:rPr>
        <w:t>Gilberto Aparecido Borges – GIBA</w:t>
      </w:r>
    </w:p>
    <w:p w:rsidR="00C96D1D" w:rsidRPr="009133D6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9133D6">
        <w:rPr>
          <w:rFonts w:ascii="Century Gothic" w:hAnsi="Century Gothic"/>
          <w:sz w:val="24"/>
          <w:szCs w:val="24"/>
        </w:rPr>
        <w:t xml:space="preserve">               Vereador - MDB</w:t>
      </w:r>
    </w:p>
    <w:sectPr w:rsidR="00C96D1D" w:rsidRPr="00913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0723C"/>
    <w:rsid w:val="0014434E"/>
    <w:rsid w:val="00395237"/>
    <w:rsid w:val="00532C16"/>
    <w:rsid w:val="00581B77"/>
    <w:rsid w:val="0068273D"/>
    <w:rsid w:val="00687B57"/>
    <w:rsid w:val="00771627"/>
    <w:rsid w:val="00846FF5"/>
    <w:rsid w:val="00866CF2"/>
    <w:rsid w:val="00896026"/>
    <w:rsid w:val="009133D6"/>
    <w:rsid w:val="0094633D"/>
    <w:rsid w:val="00A94A73"/>
    <w:rsid w:val="00A94F11"/>
    <w:rsid w:val="00B40B32"/>
    <w:rsid w:val="00BA1628"/>
    <w:rsid w:val="00BD49AF"/>
    <w:rsid w:val="00C43D1B"/>
    <w:rsid w:val="00C763AE"/>
    <w:rsid w:val="00C940B2"/>
    <w:rsid w:val="00C96D1D"/>
    <w:rsid w:val="00D20034"/>
    <w:rsid w:val="00DB3685"/>
    <w:rsid w:val="00E51BA8"/>
    <w:rsid w:val="00F31A88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2018-05-28T12:23:00Z</cp:lastPrinted>
  <dcterms:created xsi:type="dcterms:W3CDTF">2018-05-28T12:25:00Z</dcterms:created>
  <dcterms:modified xsi:type="dcterms:W3CDTF">2018-05-28T18:53:00Z</dcterms:modified>
</cp:coreProperties>
</file>