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6282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6282F">
        <w:rPr>
          <w:rFonts w:ascii="Verdana" w:hAnsi="Verdana"/>
          <w:b/>
          <w:sz w:val="24"/>
          <w:szCs w:val="24"/>
        </w:rPr>
        <w:t>982</w:t>
      </w:r>
      <w:r>
        <w:rPr>
          <w:rFonts w:ascii="Verdana" w:hAnsi="Verdana"/>
          <w:b/>
          <w:sz w:val="24"/>
          <w:szCs w:val="24"/>
        </w:rPr>
        <w:t>/</w:t>
      </w:r>
      <w:r w:rsidRPr="0076282F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B219AC">
        <w:rPr>
          <w:rFonts w:ascii="Verdana" w:hAnsi="Verdana"/>
          <w:sz w:val="24"/>
          <w:szCs w:val="24"/>
        </w:rPr>
        <w:t xml:space="preserve"> Informações acerca do cumprimento da Lei nº 3.959/2005 que dispõe sobre o Programa Municipal de Bolsas de Estudos.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A00578" w:rsidP="005557AD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B219AC">
        <w:rPr>
          <w:rFonts w:ascii="Verdana" w:hAnsi="Verdana"/>
          <w:sz w:val="24"/>
          <w:szCs w:val="24"/>
        </w:rPr>
        <w:t>reclamações recebidas por esta Vereadora acerca do não recebimento do auxílio de bolsa de estudos, contrariando a Lei nº 3.959/2005 que dispõe sobre o Programa Municipal de Bolsas de Estudos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B219A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B219AC" w:rsidRDefault="00B219AC" w:rsidP="005557AD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Quantos estudantes fizeram a inscrição para o benefício no período que compreende </w:t>
      </w:r>
      <w:r w:rsidR="0079448C">
        <w:rPr>
          <w:rFonts w:ascii="Verdana" w:hAnsi="Verdana"/>
          <w:sz w:val="24"/>
          <w:szCs w:val="24"/>
        </w:rPr>
        <w:t>à Jan/2017 até a presente data?</w:t>
      </w:r>
    </w:p>
    <w:p w:rsidR="0079448C" w:rsidRDefault="0079448C" w:rsidP="005557AD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Destes, quantos receberam o benefício?</w:t>
      </w:r>
    </w:p>
    <w:p w:rsidR="0079448C" w:rsidRDefault="0079448C" w:rsidP="005557AD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ainda recebem?</w:t>
      </w:r>
    </w:p>
    <w:p w:rsidR="0079448C" w:rsidRDefault="0079448C" w:rsidP="005557AD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presente data, existem estudantes sem receber o benefício?</w:t>
      </w:r>
    </w:p>
    <w:p w:rsidR="0079448C" w:rsidRDefault="0079448C" w:rsidP="005557AD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por qual motivo?</w:t>
      </w:r>
    </w:p>
    <w:p w:rsidR="0079448C" w:rsidRDefault="0079448C" w:rsidP="005557AD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o problema será solucionado?</w:t>
      </w:r>
    </w:p>
    <w:p w:rsidR="0079448C" w:rsidRPr="00B219AC" w:rsidRDefault="0079448C" w:rsidP="005557AD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lista com número do protocolo de cada estudante, bem como os comprovantes de pagamentos.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5557A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46686C">
        <w:rPr>
          <w:rFonts w:ascii="Verdana" w:hAnsi="Verdana"/>
          <w:sz w:val="24"/>
          <w:szCs w:val="24"/>
        </w:rPr>
        <w:t>21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5557AD" w:rsidRDefault="005557AD" w:rsidP="005557AD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557AD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8443A0"/>
    <w:multiLevelType w:val="hybridMultilevel"/>
    <w:tmpl w:val="C2F26A5E"/>
    <w:lvl w:ilvl="0" w:tplc="CC50BB5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52D20"/>
    <w:rsid w:val="00461068"/>
    <w:rsid w:val="0046685E"/>
    <w:rsid w:val="0046686C"/>
    <w:rsid w:val="0048011C"/>
    <w:rsid w:val="00531099"/>
    <w:rsid w:val="005557AD"/>
    <w:rsid w:val="005A4CEA"/>
    <w:rsid w:val="005B5332"/>
    <w:rsid w:val="005E0E60"/>
    <w:rsid w:val="005E7DA5"/>
    <w:rsid w:val="006F7F2C"/>
    <w:rsid w:val="00743B3E"/>
    <w:rsid w:val="0076282F"/>
    <w:rsid w:val="007728C1"/>
    <w:rsid w:val="0079448C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432B8"/>
    <w:rsid w:val="00A55CE1"/>
    <w:rsid w:val="00B05A7D"/>
    <w:rsid w:val="00B219AC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2018-05-21T16:59:00Z</dcterms:created>
  <dcterms:modified xsi:type="dcterms:W3CDTF">2018-05-21T17:43:00Z</dcterms:modified>
</cp:coreProperties>
</file>