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D7" w:rsidRPr="00204DFB" w:rsidRDefault="00061FD7" w:rsidP="00061F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0FBD" w:rsidRPr="00204DFB" w:rsidRDefault="000B0FBD" w:rsidP="00061FD7">
      <w:pPr>
        <w:rPr>
          <w:rFonts w:ascii="Arial" w:hAnsi="Arial" w:cs="Arial"/>
          <w:b/>
          <w:sz w:val="24"/>
          <w:szCs w:val="24"/>
        </w:rPr>
      </w:pPr>
    </w:p>
    <w:p w:rsidR="00061FD7" w:rsidRPr="00204DFB" w:rsidRDefault="00840660" w:rsidP="00061F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40660">
        <w:rPr>
          <w:rFonts w:ascii="Arial" w:hAnsi="Arial" w:cs="Arial"/>
          <w:b/>
          <w:sz w:val="24"/>
          <w:szCs w:val="24"/>
        </w:rPr>
        <w:t>915</w:t>
      </w:r>
      <w:r>
        <w:rPr>
          <w:rFonts w:ascii="Arial" w:hAnsi="Arial" w:cs="Arial"/>
          <w:b/>
          <w:sz w:val="24"/>
          <w:szCs w:val="24"/>
        </w:rPr>
        <w:t>/</w:t>
      </w:r>
      <w:r w:rsidRPr="00840660">
        <w:rPr>
          <w:rFonts w:ascii="Arial" w:hAnsi="Arial" w:cs="Arial"/>
          <w:b/>
          <w:sz w:val="24"/>
          <w:szCs w:val="24"/>
        </w:rPr>
        <w:t>2018</w:t>
      </w:r>
    </w:p>
    <w:p w:rsidR="00061FD7" w:rsidRPr="00204DFB" w:rsidRDefault="00061FD7" w:rsidP="00061FD7">
      <w:pPr>
        <w:rPr>
          <w:rFonts w:ascii="Arial" w:hAnsi="Arial" w:cs="Arial"/>
          <w:b/>
          <w:sz w:val="24"/>
          <w:szCs w:val="24"/>
        </w:rPr>
      </w:pPr>
    </w:p>
    <w:p w:rsidR="000B0FBD" w:rsidRPr="00204DFB" w:rsidRDefault="000B0FBD" w:rsidP="00061FD7">
      <w:pPr>
        <w:rPr>
          <w:rFonts w:ascii="Arial" w:hAnsi="Arial" w:cs="Arial"/>
          <w:b/>
          <w:sz w:val="24"/>
          <w:szCs w:val="24"/>
        </w:rPr>
      </w:pPr>
    </w:p>
    <w:p w:rsidR="00061FD7" w:rsidRPr="00204DFB" w:rsidRDefault="00061FD7" w:rsidP="001013EC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204DFB">
        <w:rPr>
          <w:rFonts w:ascii="Arial" w:hAnsi="Arial" w:cs="Arial"/>
          <w:b/>
          <w:sz w:val="24"/>
          <w:szCs w:val="24"/>
        </w:rPr>
        <w:t xml:space="preserve">EMENTA: </w:t>
      </w:r>
      <w:r w:rsidRPr="00204DFB">
        <w:rPr>
          <w:rFonts w:ascii="Arial" w:hAnsi="Arial" w:cs="Arial"/>
          <w:sz w:val="24"/>
          <w:szCs w:val="24"/>
        </w:rPr>
        <w:t>Informações sobre raiz</w:t>
      </w:r>
      <w:r w:rsidR="000B0FBD" w:rsidRPr="00204DFB">
        <w:rPr>
          <w:rFonts w:ascii="Arial" w:hAnsi="Arial" w:cs="Arial"/>
          <w:sz w:val="24"/>
          <w:szCs w:val="24"/>
        </w:rPr>
        <w:t xml:space="preserve"> danificada</w:t>
      </w:r>
      <w:r w:rsidRPr="00204DFB">
        <w:rPr>
          <w:rFonts w:ascii="Arial" w:hAnsi="Arial" w:cs="Arial"/>
          <w:sz w:val="24"/>
          <w:szCs w:val="24"/>
        </w:rPr>
        <w:t xml:space="preserve"> de árvore na Rua Fernando Leite Ferraz, defronte ao nº 858</w:t>
      </w:r>
      <w:r w:rsidR="00204DFB">
        <w:rPr>
          <w:rFonts w:ascii="Arial" w:hAnsi="Arial" w:cs="Arial"/>
          <w:sz w:val="24"/>
          <w:szCs w:val="24"/>
        </w:rPr>
        <w:t>,</w:t>
      </w:r>
      <w:r w:rsidRPr="00204DFB">
        <w:rPr>
          <w:rFonts w:ascii="Arial" w:hAnsi="Arial" w:cs="Arial"/>
          <w:sz w:val="24"/>
          <w:szCs w:val="24"/>
        </w:rPr>
        <w:t xml:space="preserve"> Parque Terra Nova.</w:t>
      </w:r>
    </w:p>
    <w:p w:rsidR="00061FD7" w:rsidRPr="00204DFB" w:rsidRDefault="00061FD7" w:rsidP="00061F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1FD7" w:rsidRPr="00204DFB" w:rsidRDefault="00061FD7" w:rsidP="00061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D7" w:rsidRPr="00204DFB" w:rsidRDefault="00061FD7" w:rsidP="00061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DFB">
        <w:rPr>
          <w:rFonts w:ascii="Arial" w:hAnsi="Arial" w:cs="Arial"/>
          <w:b/>
          <w:sz w:val="24"/>
          <w:szCs w:val="24"/>
        </w:rPr>
        <w:t>Senhor Presidente,</w:t>
      </w:r>
    </w:p>
    <w:p w:rsidR="00061FD7" w:rsidRPr="00204DFB" w:rsidRDefault="00061FD7" w:rsidP="00061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DFB">
        <w:rPr>
          <w:rFonts w:ascii="Arial" w:hAnsi="Arial" w:cs="Arial"/>
          <w:b/>
          <w:sz w:val="24"/>
          <w:szCs w:val="24"/>
        </w:rPr>
        <w:t>Senhores Vereadores:</w:t>
      </w:r>
    </w:p>
    <w:p w:rsidR="00D32282" w:rsidRPr="00204DFB" w:rsidRDefault="00D32282" w:rsidP="00061FD7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1FD7" w:rsidRPr="00204DFB" w:rsidRDefault="000B0FBD" w:rsidP="00061FD7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DFB">
        <w:rPr>
          <w:rFonts w:ascii="Arial" w:hAnsi="Arial" w:cs="Arial"/>
          <w:sz w:val="24"/>
          <w:szCs w:val="24"/>
        </w:rPr>
        <w:tab/>
      </w:r>
      <w:r w:rsidRPr="00204DFB">
        <w:rPr>
          <w:rFonts w:ascii="Arial" w:hAnsi="Arial" w:cs="Arial"/>
          <w:sz w:val="24"/>
          <w:szCs w:val="24"/>
        </w:rPr>
        <w:tab/>
      </w:r>
      <w:r w:rsidR="001A4B76" w:rsidRPr="00204DFB">
        <w:rPr>
          <w:rFonts w:ascii="Arial" w:hAnsi="Arial" w:cs="Arial"/>
          <w:sz w:val="24"/>
          <w:szCs w:val="24"/>
        </w:rPr>
        <w:t xml:space="preserve">A </w:t>
      </w:r>
      <w:r w:rsidR="00061FD7" w:rsidRPr="00204DFB">
        <w:rPr>
          <w:rFonts w:ascii="Arial" w:hAnsi="Arial" w:cs="Arial"/>
          <w:sz w:val="24"/>
          <w:szCs w:val="24"/>
        </w:rPr>
        <w:t>vereador</w:t>
      </w:r>
      <w:r w:rsidR="001A4B76" w:rsidRPr="00204DFB">
        <w:rPr>
          <w:rFonts w:ascii="Arial" w:hAnsi="Arial" w:cs="Arial"/>
          <w:sz w:val="24"/>
          <w:szCs w:val="24"/>
        </w:rPr>
        <w:t>a</w:t>
      </w:r>
      <w:r w:rsidR="00061FD7" w:rsidRPr="00204DFB">
        <w:rPr>
          <w:rFonts w:ascii="Arial" w:hAnsi="Arial" w:cs="Arial"/>
          <w:sz w:val="24"/>
          <w:szCs w:val="24"/>
        </w:rPr>
        <w:t xml:space="preserve"> </w:t>
      </w:r>
      <w:r w:rsidR="001A4B76" w:rsidRPr="00204DFB">
        <w:rPr>
          <w:rFonts w:ascii="Arial" w:hAnsi="Arial" w:cs="Arial"/>
          <w:b/>
          <w:sz w:val="24"/>
          <w:szCs w:val="24"/>
        </w:rPr>
        <w:t>Dalva Berto</w:t>
      </w:r>
      <w:r w:rsidR="00061FD7" w:rsidRPr="00204DFB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B43358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061FD7" w:rsidRPr="00204DFB">
        <w:rPr>
          <w:rFonts w:ascii="Arial" w:hAnsi="Arial" w:cs="Arial"/>
          <w:sz w:val="24"/>
          <w:szCs w:val="24"/>
        </w:rPr>
        <w:t>:</w:t>
      </w:r>
    </w:p>
    <w:p w:rsidR="004857AF" w:rsidRDefault="004857AF" w:rsidP="000B0FBD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4DFB">
        <w:rPr>
          <w:rFonts w:ascii="Arial" w:hAnsi="Arial" w:cs="Arial"/>
          <w:sz w:val="24"/>
          <w:szCs w:val="24"/>
        </w:rPr>
        <w:tab/>
      </w:r>
      <w:r w:rsidR="00BF4BF1">
        <w:rPr>
          <w:rFonts w:ascii="Arial" w:hAnsi="Arial" w:cs="Arial"/>
          <w:sz w:val="24"/>
          <w:szCs w:val="24"/>
        </w:rPr>
        <w:t xml:space="preserve">- </w:t>
      </w:r>
      <w:r w:rsidR="00061FD7" w:rsidRPr="00204DFB">
        <w:rPr>
          <w:rFonts w:ascii="Arial" w:hAnsi="Arial" w:cs="Arial"/>
          <w:sz w:val="24"/>
          <w:szCs w:val="24"/>
        </w:rPr>
        <w:t xml:space="preserve">Há possibilidade da Municipalidade através de seus órgãos técnicos </w:t>
      </w:r>
      <w:r w:rsidR="00204DFB" w:rsidRPr="00204DFB">
        <w:rPr>
          <w:rFonts w:ascii="Arial" w:hAnsi="Arial" w:cs="Arial"/>
          <w:sz w:val="24"/>
          <w:szCs w:val="24"/>
        </w:rPr>
        <w:t>efetuarem</w:t>
      </w:r>
      <w:r w:rsidR="00061FD7" w:rsidRPr="00204DFB">
        <w:rPr>
          <w:rFonts w:ascii="Arial" w:hAnsi="Arial" w:cs="Arial"/>
          <w:sz w:val="24"/>
          <w:szCs w:val="24"/>
        </w:rPr>
        <w:t xml:space="preserve"> vistoria na árvore localizada </w:t>
      </w:r>
      <w:r w:rsidRPr="00204DFB">
        <w:rPr>
          <w:rFonts w:ascii="Arial" w:hAnsi="Arial" w:cs="Arial"/>
          <w:sz w:val="24"/>
          <w:szCs w:val="24"/>
        </w:rPr>
        <w:t>Rua Fernando Leite Ferraz, defro</w:t>
      </w:r>
      <w:r w:rsidR="00B43358">
        <w:rPr>
          <w:rFonts w:ascii="Arial" w:hAnsi="Arial" w:cs="Arial"/>
          <w:sz w:val="24"/>
          <w:szCs w:val="24"/>
        </w:rPr>
        <w:t>nte ao nº 858 Parque Terra Nova?</w:t>
      </w:r>
    </w:p>
    <w:p w:rsidR="00BF4BF1" w:rsidRDefault="00BF4BF1" w:rsidP="000B0FBD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Se sim, para quando está programado o serviço?</w:t>
      </w:r>
    </w:p>
    <w:p w:rsidR="00BF4BF1" w:rsidRPr="00204DFB" w:rsidRDefault="00BF4BF1" w:rsidP="000B0FBD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Se não, há possibilidade de realizar vistoria no local?</w:t>
      </w:r>
    </w:p>
    <w:p w:rsidR="001013EC" w:rsidRDefault="001013EC" w:rsidP="00061FD7">
      <w:pPr>
        <w:jc w:val="both"/>
        <w:rPr>
          <w:rFonts w:ascii="Arial" w:hAnsi="Arial" w:cs="Arial"/>
          <w:b/>
          <w:sz w:val="24"/>
          <w:szCs w:val="24"/>
        </w:rPr>
      </w:pPr>
    </w:p>
    <w:p w:rsidR="00061FD7" w:rsidRPr="00204DFB" w:rsidRDefault="00061FD7" w:rsidP="00061FD7">
      <w:pPr>
        <w:jc w:val="both"/>
        <w:rPr>
          <w:rFonts w:ascii="Arial" w:hAnsi="Arial" w:cs="Arial"/>
          <w:b/>
          <w:sz w:val="24"/>
          <w:szCs w:val="24"/>
        </w:rPr>
      </w:pPr>
      <w:r w:rsidRPr="00204DF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061FD7" w:rsidRPr="00204DFB" w:rsidRDefault="00204DFB" w:rsidP="00061FD7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4DFB">
        <w:rPr>
          <w:rFonts w:ascii="Arial" w:hAnsi="Arial" w:cs="Arial"/>
          <w:sz w:val="24"/>
          <w:szCs w:val="24"/>
        </w:rPr>
        <w:tab/>
      </w:r>
      <w:r w:rsidRPr="00204DFB">
        <w:rPr>
          <w:rFonts w:ascii="Arial" w:hAnsi="Arial" w:cs="Arial"/>
          <w:sz w:val="24"/>
          <w:szCs w:val="24"/>
        </w:rPr>
        <w:tab/>
      </w:r>
      <w:r w:rsidRPr="00204DFB">
        <w:rPr>
          <w:rFonts w:ascii="Arial" w:hAnsi="Arial" w:cs="Arial"/>
          <w:sz w:val="24"/>
          <w:szCs w:val="24"/>
        </w:rPr>
        <w:tab/>
      </w:r>
      <w:r w:rsidR="002D231D">
        <w:rPr>
          <w:rFonts w:ascii="Arial" w:hAnsi="Arial" w:cs="Arial"/>
          <w:sz w:val="24"/>
          <w:szCs w:val="24"/>
        </w:rPr>
        <w:t>A raiz da á</w:t>
      </w:r>
      <w:r w:rsidRPr="00204DFB">
        <w:rPr>
          <w:rFonts w:ascii="Arial" w:hAnsi="Arial" w:cs="Arial"/>
          <w:sz w:val="24"/>
          <w:szCs w:val="24"/>
        </w:rPr>
        <w:t>rvore danificou toda a calçada e parte da rua, dific</w:t>
      </w:r>
      <w:r w:rsidR="00E70DFC">
        <w:rPr>
          <w:rFonts w:ascii="Arial" w:hAnsi="Arial" w:cs="Arial"/>
          <w:sz w:val="24"/>
          <w:szCs w:val="24"/>
        </w:rPr>
        <w:t>ultando a passagem pela calçada, conforme fotos em anexo.</w:t>
      </w:r>
    </w:p>
    <w:p w:rsidR="00061FD7" w:rsidRPr="00204DFB" w:rsidRDefault="00061FD7" w:rsidP="00061FD7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1FD7" w:rsidRPr="00204DFB" w:rsidRDefault="00204DFB" w:rsidP="00204DFB">
      <w:pPr>
        <w:ind w:left="1416"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204DFB">
        <w:rPr>
          <w:rFonts w:ascii="Arial" w:eastAsia="Times New Roman" w:hAnsi="Arial" w:cs="Arial"/>
          <w:sz w:val="24"/>
          <w:szCs w:val="24"/>
          <w:lang w:eastAsia="pt-BR"/>
        </w:rPr>
        <w:t xml:space="preserve">Valinhos, 14 de maio </w:t>
      </w:r>
      <w:r w:rsidR="00061FD7" w:rsidRPr="00204DFB">
        <w:rPr>
          <w:rFonts w:ascii="Arial" w:eastAsia="Times New Roman" w:hAnsi="Arial" w:cs="Arial"/>
          <w:sz w:val="24"/>
          <w:szCs w:val="24"/>
          <w:lang w:eastAsia="pt-BR"/>
        </w:rPr>
        <w:t>de 2018.</w:t>
      </w:r>
    </w:p>
    <w:p w:rsidR="00061FD7" w:rsidRPr="00204DFB" w:rsidRDefault="00061FD7" w:rsidP="00061FD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61FD7" w:rsidRPr="00D267C1" w:rsidRDefault="00DD499C" w:rsidP="00DD499C">
      <w:pPr>
        <w:spacing w:after="0" w:line="240" w:lineRule="auto"/>
        <w:ind w:left="2123"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04DFB" w:rsidRPr="00D267C1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061FD7" w:rsidRPr="00D267C1" w:rsidRDefault="00DD499C" w:rsidP="00DD499C">
      <w:pPr>
        <w:spacing w:after="0" w:line="240" w:lineRule="auto"/>
        <w:ind w:left="2123" w:firstLine="709"/>
        <w:rPr>
          <w:rFonts w:ascii="Arial" w:hAnsi="Arial" w:cs="Arial"/>
          <w:sz w:val="24"/>
          <w:szCs w:val="24"/>
        </w:rPr>
      </w:pPr>
      <w:r w:rsidRPr="00D267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v</w:t>
      </w:r>
      <w:r w:rsidR="00061FD7" w:rsidRPr="00D267C1">
        <w:rPr>
          <w:rFonts w:ascii="Arial" w:eastAsia="Times New Roman" w:hAnsi="Arial" w:cs="Arial"/>
          <w:b/>
          <w:sz w:val="24"/>
          <w:szCs w:val="24"/>
          <w:lang w:eastAsia="pt-BR"/>
        </w:rPr>
        <w:t>ereador</w:t>
      </w:r>
      <w:r w:rsidR="00204DFB" w:rsidRPr="00D267C1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</w:p>
    <w:sectPr w:rsidR="00061FD7" w:rsidRPr="00D26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0"/>
    <w:rsid w:val="00061FD7"/>
    <w:rsid w:val="000843B7"/>
    <w:rsid w:val="000B0FBD"/>
    <w:rsid w:val="001013EC"/>
    <w:rsid w:val="00161843"/>
    <w:rsid w:val="001A4B76"/>
    <w:rsid w:val="00204DFB"/>
    <w:rsid w:val="002D231D"/>
    <w:rsid w:val="004857AF"/>
    <w:rsid w:val="00506BFF"/>
    <w:rsid w:val="005839CE"/>
    <w:rsid w:val="006B6774"/>
    <w:rsid w:val="007C3F27"/>
    <w:rsid w:val="00840660"/>
    <w:rsid w:val="00907568"/>
    <w:rsid w:val="009E06BA"/>
    <w:rsid w:val="00A465A4"/>
    <w:rsid w:val="00AD1848"/>
    <w:rsid w:val="00B04CA0"/>
    <w:rsid w:val="00B43358"/>
    <w:rsid w:val="00BA7F74"/>
    <w:rsid w:val="00BF4BF1"/>
    <w:rsid w:val="00D267C1"/>
    <w:rsid w:val="00D32282"/>
    <w:rsid w:val="00DD499C"/>
    <w:rsid w:val="00E70DFC"/>
    <w:rsid w:val="00E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618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F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6184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6184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618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16184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618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F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6184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6184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618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16184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Rafael Alves Rodrigues</cp:lastModifiedBy>
  <cp:revision>5</cp:revision>
  <cp:lastPrinted>2018-05-14T18:50:00Z</cp:lastPrinted>
  <dcterms:created xsi:type="dcterms:W3CDTF">2018-05-14T19:06:00Z</dcterms:created>
  <dcterms:modified xsi:type="dcterms:W3CDTF">2018-05-14T19:49:00Z</dcterms:modified>
</cp:coreProperties>
</file>