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F23DCD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F23DCD">
        <w:rPr>
          <w:rFonts w:ascii="Verdana" w:hAnsi="Verdana"/>
          <w:b/>
          <w:sz w:val="24"/>
          <w:szCs w:val="24"/>
        </w:rPr>
        <w:t>894</w:t>
      </w:r>
      <w:r>
        <w:rPr>
          <w:rFonts w:ascii="Verdana" w:hAnsi="Verdana"/>
          <w:b/>
          <w:sz w:val="24"/>
          <w:szCs w:val="24"/>
        </w:rPr>
        <w:t>/</w:t>
      </w:r>
      <w:r w:rsidRPr="00F23DCD">
        <w:rPr>
          <w:rFonts w:ascii="Verdana" w:hAnsi="Verdana"/>
          <w:b/>
          <w:sz w:val="24"/>
          <w:szCs w:val="24"/>
        </w:rPr>
        <w:t>2018</w:t>
      </w:r>
    </w:p>
    <w:p w:rsidR="002D2545" w:rsidRDefault="002D2545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2D2545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2D2545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 xml:space="preserve">referentes </w:t>
      </w:r>
      <w:r w:rsidR="00C44795">
        <w:rPr>
          <w:rFonts w:ascii="Verdana" w:hAnsi="Verdana"/>
          <w:sz w:val="24"/>
          <w:szCs w:val="24"/>
        </w:rPr>
        <w:t>abertura de sindicâncias.</w:t>
      </w:r>
    </w:p>
    <w:p w:rsidR="002D2545" w:rsidRDefault="002D2545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2D2545" w:rsidRPr="006F7F2C" w:rsidRDefault="002D2545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2D2545" w:rsidRDefault="002D2545" w:rsidP="00D15B91">
      <w:pPr>
        <w:jc w:val="both"/>
        <w:rPr>
          <w:rFonts w:ascii="Verdana" w:hAnsi="Verdana"/>
          <w:b/>
          <w:sz w:val="24"/>
          <w:szCs w:val="24"/>
        </w:rPr>
      </w:pPr>
    </w:p>
    <w:p w:rsidR="002D2545" w:rsidRDefault="00A00578" w:rsidP="002D2545">
      <w:pPr>
        <w:spacing w:line="240" w:lineRule="auto"/>
        <w:ind w:left="426" w:firstLine="42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2D2545">
        <w:rPr>
          <w:rFonts w:ascii="Verdana" w:hAnsi="Verdana"/>
          <w:sz w:val="24"/>
          <w:szCs w:val="24"/>
        </w:rPr>
        <w:t>informações que chegaram até essa vereadora, a respeito da abertura de sindicância para determinados casos ocorridos no município, a</w:t>
      </w:r>
      <w:r w:rsidR="002D2545" w:rsidRPr="006F7F2C">
        <w:rPr>
          <w:rFonts w:ascii="Verdana" w:hAnsi="Verdana"/>
          <w:sz w:val="24"/>
          <w:szCs w:val="24"/>
        </w:rPr>
        <w:t xml:space="preserve"> Vereadora </w:t>
      </w:r>
      <w:r w:rsidR="002D2545" w:rsidRPr="006F7F2C">
        <w:rPr>
          <w:rFonts w:ascii="Verdana" w:hAnsi="Verdana"/>
          <w:b/>
          <w:sz w:val="24"/>
          <w:szCs w:val="24"/>
        </w:rPr>
        <w:t>Mônica Morandi</w:t>
      </w:r>
      <w:r w:rsidR="002D254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2D2545">
        <w:rPr>
          <w:rFonts w:ascii="Verdana" w:hAnsi="Verdana"/>
          <w:sz w:val="24"/>
          <w:szCs w:val="24"/>
        </w:rPr>
        <w:t>o seguinte pedido de informações:</w:t>
      </w:r>
    </w:p>
    <w:p w:rsidR="002D2545" w:rsidRDefault="002D2545" w:rsidP="002D2545">
      <w:pPr>
        <w:spacing w:line="240" w:lineRule="auto"/>
        <w:ind w:left="426" w:firstLine="425"/>
        <w:jc w:val="both"/>
        <w:rPr>
          <w:rFonts w:ascii="Verdana" w:hAnsi="Verdana"/>
          <w:sz w:val="24"/>
          <w:szCs w:val="24"/>
        </w:rPr>
      </w:pPr>
    </w:p>
    <w:p w:rsidR="002D2545" w:rsidRDefault="002D2545" w:rsidP="002D2545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aberta sindicância para os casos listados abaixo?</w:t>
      </w:r>
    </w:p>
    <w:p w:rsidR="002D2545" w:rsidRPr="002D2545" w:rsidRDefault="002D2545" w:rsidP="002D2545">
      <w:pPr>
        <w:pStyle w:val="PargrafodaLista"/>
        <w:spacing w:line="360" w:lineRule="auto"/>
        <w:ind w:left="786"/>
        <w:jc w:val="both"/>
        <w:rPr>
          <w:rFonts w:ascii="Verdana" w:hAnsi="Verdana"/>
          <w:sz w:val="24"/>
          <w:szCs w:val="24"/>
        </w:rPr>
      </w:pP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>Centro de Artes Marciais;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>Centro de Força;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 xml:space="preserve">Obra da piscina </w:t>
      </w:r>
      <w:r w:rsidR="00520C1D">
        <w:rPr>
          <w:rFonts w:ascii="Verdana" w:hAnsi="Verdana"/>
          <w:sz w:val="24"/>
          <w:szCs w:val="24"/>
        </w:rPr>
        <w:t>semiolímpica</w:t>
      </w:r>
      <w:r w:rsidRPr="002D2545">
        <w:rPr>
          <w:rFonts w:ascii="Verdana" w:hAnsi="Verdana"/>
          <w:sz w:val="24"/>
          <w:szCs w:val="24"/>
        </w:rPr>
        <w:t>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>Construção da Escola Serra dos Cocais;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>Desvio de dinheiro público do DenaSUS;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>Desvio de dinheiro público destinado à CIP;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>Pagamento de dívida com cheque sem fundos;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>Desvio de recursos dos Conselhos do Meio Ambiente e Desenvolvimento Urbano;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>UBS Vila Itália;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>Laboratório Municipal;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lastRenderedPageBreak/>
        <w:t>CREAS Boa Esperança;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>Cobertura de quadra esportiva;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>Desvio de pagamento das contas de telefone da Prefeitura;</w:t>
      </w:r>
    </w:p>
    <w:p w:rsidR="000F2F84" w:rsidRPr="002D2545" w:rsidRDefault="000F2F84" w:rsidP="002D2545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2D2545">
        <w:rPr>
          <w:rFonts w:ascii="Verdana" w:hAnsi="Verdana"/>
          <w:sz w:val="24"/>
          <w:szCs w:val="24"/>
        </w:rPr>
        <w:t>Contratação de escritório de advocacia sem licitação e que gerou passivo de R$70 milhões.</w:t>
      </w:r>
    </w:p>
    <w:p w:rsidR="00552951" w:rsidRDefault="00552951" w:rsidP="000F2F84">
      <w:pPr>
        <w:spacing w:line="240" w:lineRule="auto"/>
        <w:ind w:left="426"/>
        <w:jc w:val="both"/>
        <w:rPr>
          <w:rFonts w:ascii="Verdana" w:hAnsi="Verdana"/>
          <w:sz w:val="24"/>
          <w:szCs w:val="24"/>
        </w:rPr>
      </w:pPr>
    </w:p>
    <w:p w:rsidR="00552951" w:rsidRDefault="00552951" w:rsidP="00422E89">
      <w:pPr>
        <w:spacing w:line="240" w:lineRule="auto"/>
        <w:ind w:left="426" w:firstLine="425"/>
        <w:jc w:val="both"/>
        <w:rPr>
          <w:rFonts w:ascii="Verdana" w:hAnsi="Verdana"/>
          <w:sz w:val="24"/>
          <w:szCs w:val="24"/>
        </w:rPr>
      </w:pPr>
    </w:p>
    <w:p w:rsidR="002D2545" w:rsidRDefault="00422E89" w:rsidP="002D2545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atualização de cada caso?</w:t>
      </w:r>
      <w:r w:rsidR="002D2545">
        <w:rPr>
          <w:rFonts w:ascii="Verdana" w:hAnsi="Verdana"/>
          <w:sz w:val="24"/>
          <w:szCs w:val="24"/>
        </w:rPr>
        <w:t xml:space="preserve"> Favor explanar</w:t>
      </w:r>
      <w:r w:rsidR="002D2545" w:rsidRPr="00C44795">
        <w:rPr>
          <w:rFonts w:ascii="Verdana" w:hAnsi="Verdana"/>
          <w:sz w:val="24"/>
          <w:szCs w:val="24"/>
        </w:rPr>
        <w:t xml:space="preserve"> individualmente</w:t>
      </w:r>
      <w:r w:rsidR="002D2545">
        <w:rPr>
          <w:rFonts w:ascii="Verdana" w:hAnsi="Verdana"/>
          <w:sz w:val="24"/>
          <w:szCs w:val="24"/>
        </w:rPr>
        <w:t>.</w:t>
      </w:r>
    </w:p>
    <w:p w:rsidR="002D2545" w:rsidRPr="00C44795" w:rsidRDefault="002D2545" w:rsidP="002D2545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422E89" w:rsidRDefault="00422E89" w:rsidP="00C44795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Favor enviar documentos pertinentes.</w:t>
      </w:r>
    </w:p>
    <w:p w:rsidR="00C44795" w:rsidRDefault="00C44795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C44795" w:rsidRDefault="00C44795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2D2545">
        <w:rPr>
          <w:rFonts w:ascii="Verdana" w:hAnsi="Verdana"/>
          <w:sz w:val="24"/>
          <w:szCs w:val="24"/>
        </w:rPr>
        <w:t xml:space="preserve"> </w:t>
      </w:r>
      <w:r w:rsidR="00422E89">
        <w:rPr>
          <w:rFonts w:ascii="Verdana" w:hAnsi="Verdana"/>
          <w:sz w:val="24"/>
          <w:szCs w:val="24"/>
        </w:rPr>
        <w:t>14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422E89">
        <w:rPr>
          <w:rFonts w:ascii="Verdana" w:hAnsi="Verdana"/>
          <w:sz w:val="24"/>
          <w:szCs w:val="24"/>
        </w:rPr>
        <w:t>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552951" w:rsidRDefault="0055295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B968A2"/>
    <w:multiLevelType w:val="hybridMultilevel"/>
    <w:tmpl w:val="F8FCA2D4"/>
    <w:lvl w:ilvl="0" w:tplc="D9984D0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5A558A"/>
    <w:multiLevelType w:val="hybridMultilevel"/>
    <w:tmpl w:val="98EAC37A"/>
    <w:lvl w:ilvl="0" w:tplc="650006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1432C3"/>
    <w:multiLevelType w:val="hybridMultilevel"/>
    <w:tmpl w:val="53404A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D0091"/>
    <w:rsid w:val="000F2F84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D2545"/>
    <w:rsid w:val="00305F20"/>
    <w:rsid w:val="003C1B50"/>
    <w:rsid w:val="003C30A1"/>
    <w:rsid w:val="00422E89"/>
    <w:rsid w:val="00461068"/>
    <w:rsid w:val="0048011C"/>
    <w:rsid w:val="00520C1D"/>
    <w:rsid w:val="00531099"/>
    <w:rsid w:val="00552951"/>
    <w:rsid w:val="005A4CEA"/>
    <w:rsid w:val="005B5332"/>
    <w:rsid w:val="005E0E60"/>
    <w:rsid w:val="005E7DA5"/>
    <w:rsid w:val="006F7F2C"/>
    <w:rsid w:val="00743B3E"/>
    <w:rsid w:val="007728C1"/>
    <w:rsid w:val="00781DDA"/>
    <w:rsid w:val="007D1F5D"/>
    <w:rsid w:val="007D7D94"/>
    <w:rsid w:val="0083162A"/>
    <w:rsid w:val="00837E8F"/>
    <w:rsid w:val="00852211"/>
    <w:rsid w:val="008907B9"/>
    <w:rsid w:val="008A176E"/>
    <w:rsid w:val="00A00578"/>
    <w:rsid w:val="00A12A0F"/>
    <w:rsid w:val="00A432B8"/>
    <w:rsid w:val="00A55CE1"/>
    <w:rsid w:val="00B05A7D"/>
    <w:rsid w:val="00C00FD6"/>
    <w:rsid w:val="00C07500"/>
    <w:rsid w:val="00C44795"/>
    <w:rsid w:val="00D15B91"/>
    <w:rsid w:val="00D60EBA"/>
    <w:rsid w:val="00DB4195"/>
    <w:rsid w:val="00DC7F05"/>
    <w:rsid w:val="00DD514B"/>
    <w:rsid w:val="00E87E5B"/>
    <w:rsid w:val="00F23DCD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2017-08-31T17:32:00Z</cp:lastPrinted>
  <dcterms:created xsi:type="dcterms:W3CDTF">2018-05-14T16:23:00Z</dcterms:created>
  <dcterms:modified xsi:type="dcterms:W3CDTF">2018-05-14T19:05:00Z</dcterms:modified>
</cp:coreProperties>
</file>