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5" w:rsidRDefault="00F062A5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F062A5" w:rsidRDefault="00F062A5">
      <w:pPr>
        <w:jc w:val="center"/>
        <w:rPr>
          <w:rFonts w:cs="Arial"/>
          <w:b/>
          <w:bCs/>
          <w:iCs/>
          <w:szCs w:val="24"/>
        </w:rPr>
      </w:pPr>
    </w:p>
    <w:p w:rsidR="00F062A5" w:rsidRDefault="00F062A5">
      <w:pPr>
        <w:jc w:val="center"/>
        <w:rPr>
          <w:rFonts w:cs="Arial"/>
          <w:b/>
          <w:bCs/>
          <w:iCs/>
          <w:szCs w:val="24"/>
        </w:rPr>
      </w:pPr>
    </w:p>
    <w:p w:rsidR="00F062A5" w:rsidRDefault="00F062A5">
      <w:pPr>
        <w:jc w:val="center"/>
        <w:rPr>
          <w:rFonts w:cs="Arial"/>
          <w:b/>
          <w:bCs/>
          <w:iCs/>
          <w:szCs w:val="24"/>
        </w:rPr>
      </w:pPr>
    </w:p>
    <w:p w:rsidR="00F062A5" w:rsidRDefault="00F062A5">
      <w:pPr>
        <w:jc w:val="center"/>
        <w:rPr>
          <w:rFonts w:cs="Arial"/>
          <w:b/>
          <w:bCs/>
          <w:iCs/>
          <w:szCs w:val="24"/>
        </w:rPr>
      </w:pPr>
    </w:p>
    <w:p w:rsidR="00F062A5" w:rsidRDefault="00DB7AC1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DB7AC1">
        <w:rPr>
          <w:rFonts w:ascii="Times New Roman" w:hAnsi="Times New Roman"/>
          <w:b/>
          <w:sz w:val="28"/>
          <w:szCs w:val="28"/>
        </w:rPr>
        <w:t>1468</w:t>
      </w:r>
      <w:r>
        <w:rPr>
          <w:rFonts w:ascii="Times New Roman" w:hAnsi="Times New Roman"/>
          <w:b/>
          <w:sz w:val="28"/>
          <w:szCs w:val="28"/>
        </w:rPr>
        <w:t>/</w:t>
      </w:r>
      <w:r w:rsidRPr="00DB7AC1">
        <w:rPr>
          <w:rFonts w:ascii="Times New Roman" w:hAnsi="Times New Roman"/>
          <w:b/>
          <w:sz w:val="28"/>
          <w:szCs w:val="28"/>
        </w:rPr>
        <w:t>2018</w:t>
      </w:r>
    </w:p>
    <w:p w:rsidR="00F062A5" w:rsidRDefault="00F062A5">
      <w:pPr>
        <w:jc w:val="both"/>
        <w:rPr>
          <w:rFonts w:ascii="Times New Roman" w:hAnsi="Times New Roman"/>
          <w:sz w:val="28"/>
          <w:szCs w:val="28"/>
        </w:rPr>
      </w:pPr>
    </w:p>
    <w:p w:rsidR="00F062A5" w:rsidRDefault="00F062A5">
      <w:pPr>
        <w:jc w:val="both"/>
        <w:rPr>
          <w:rFonts w:ascii="Times New Roman" w:hAnsi="Times New Roman"/>
          <w:sz w:val="28"/>
          <w:szCs w:val="28"/>
        </w:rPr>
      </w:pPr>
    </w:p>
    <w:p w:rsidR="00F062A5" w:rsidRDefault="00F062A5">
      <w:pPr>
        <w:jc w:val="both"/>
        <w:rPr>
          <w:rFonts w:ascii="Times New Roman" w:hAnsi="Times New Roman"/>
          <w:sz w:val="28"/>
          <w:szCs w:val="28"/>
        </w:rPr>
      </w:pPr>
    </w:p>
    <w:p w:rsidR="00F062A5" w:rsidRDefault="00DB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F062A5" w:rsidRDefault="00F062A5">
      <w:pPr>
        <w:jc w:val="both"/>
        <w:rPr>
          <w:rFonts w:ascii="Times New Roman" w:hAnsi="Times New Roman"/>
          <w:sz w:val="28"/>
          <w:szCs w:val="28"/>
        </w:rPr>
      </w:pPr>
    </w:p>
    <w:p w:rsidR="00F062A5" w:rsidRDefault="00F062A5">
      <w:pPr>
        <w:jc w:val="both"/>
        <w:rPr>
          <w:rFonts w:ascii="Times New Roman" w:hAnsi="Times New Roman"/>
          <w:sz w:val="28"/>
          <w:szCs w:val="28"/>
        </w:rPr>
      </w:pPr>
    </w:p>
    <w:p w:rsidR="00F062A5" w:rsidRDefault="00F062A5">
      <w:pPr>
        <w:jc w:val="both"/>
        <w:rPr>
          <w:rFonts w:ascii="Times New Roman" w:hAnsi="Times New Roman"/>
          <w:sz w:val="28"/>
          <w:szCs w:val="28"/>
        </w:rPr>
      </w:pPr>
    </w:p>
    <w:p w:rsidR="00F062A5" w:rsidRDefault="00F062A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62A5" w:rsidRDefault="00DB7AC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F062A5" w:rsidRDefault="00F062A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062A5" w:rsidRDefault="00DB7AC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62A5" w:rsidRDefault="00DB7AC1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bookmarkStart w:id="1" w:name="__DdeLink__60_584943380"/>
      <w:r>
        <w:rPr>
          <w:rFonts w:ascii="Times New Roman" w:hAnsi="Times New Roman"/>
          <w:bCs/>
          <w:iCs/>
          <w:sz w:val="28"/>
          <w:szCs w:val="28"/>
        </w:rPr>
        <w:t>Realizar</w:t>
      </w:r>
      <w:bookmarkStart w:id="2" w:name="__DdeLink__217_912355501"/>
      <w:bookmarkEnd w:id="2"/>
      <w:r>
        <w:rPr>
          <w:rFonts w:ascii="Times New Roman" w:hAnsi="Times New Roman"/>
          <w:bCs/>
          <w:iCs/>
          <w:sz w:val="28"/>
          <w:szCs w:val="28"/>
        </w:rPr>
        <w:t xml:space="preserve"> pintura em</w:t>
      </w:r>
      <w:r>
        <w:rPr>
          <w:rFonts w:ascii="Times New Roman" w:hAnsi="Times New Roman"/>
          <w:bCs/>
          <w:iCs/>
          <w:sz w:val="28"/>
          <w:szCs w:val="28"/>
        </w:rPr>
        <w:t xml:space="preserve"> faixa de pedestres e melhorias de sinalização de trânsito na Rua</w:t>
      </w:r>
      <w:bookmarkEnd w:id="1"/>
      <w:r>
        <w:rPr>
          <w:rFonts w:ascii="Times New Roman" w:hAnsi="Times New Roman"/>
          <w:bCs/>
          <w:iCs/>
          <w:sz w:val="28"/>
          <w:szCs w:val="28"/>
        </w:rPr>
        <w:t xml:space="preserve"> Antônio José Butignol, próximo a Escola E.E.Prof. Antônio Alves Aranha, no Bairro Jardim Ribeiro Valinhos. </w:t>
      </w:r>
    </w:p>
    <w:p w:rsidR="00F062A5" w:rsidRDefault="00DB7A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062A5" w:rsidRDefault="00F062A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062A5" w:rsidRDefault="00F062A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062A5" w:rsidRDefault="00DB7AC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F062A5" w:rsidRDefault="00F062A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2A5" w:rsidRDefault="00F062A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2A5" w:rsidRDefault="00DB7AC1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Essa vereadora faz a presente indicação, no cumpr</w:t>
      </w:r>
      <w:r>
        <w:rPr>
          <w:rFonts w:ascii="Times New Roman" w:hAnsi="Times New Roman"/>
          <w:sz w:val="28"/>
          <w:szCs w:val="28"/>
        </w:rPr>
        <w:t>imento de sua função fiscalizatória.</w:t>
      </w:r>
    </w:p>
    <w:p w:rsidR="00F062A5" w:rsidRDefault="00F062A5">
      <w:pPr>
        <w:jc w:val="both"/>
        <w:rPr>
          <w:rFonts w:ascii="Times New Roman" w:hAnsi="Times New Roman"/>
          <w:sz w:val="28"/>
          <w:szCs w:val="28"/>
        </w:rPr>
      </w:pPr>
    </w:p>
    <w:p w:rsidR="00F062A5" w:rsidRDefault="00F062A5">
      <w:pPr>
        <w:jc w:val="both"/>
        <w:rPr>
          <w:rFonts w:ascii="Times New Roman" w:hAnsi="Times New Roman"/>
          <w:sz w:val="28"/>
          <w:szCs w:val="28"/>
        </w:rPr>
      </w:pPr>
    </w:p>
    <w:p w:rsidR="00F062A5" w:rsidRDefault="00F062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62A5" w:rsidRDefault="00DB7AC1">
      <w:pPr>
        <w:jc w:val="center"/>
      </w:pPr>
      <w:r>
        <w:rPr>
          <w:rFonts w:ascii="Times New Roman" w:hAnsi="Times New Roman"/>
          <w:sz w:val="28"/>
          <w:szCs w:val="28"/>
        </w:rPr>
        <w:t>Valinhos, 11 de Maio de 2018.</w:t>
      </w:r>
    </w:p>
    <w:p w:rsidR="00F062A5" w:rsidRDefault="00F06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2A5" w:rsidRDefault="00F06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2A5" w:rsidRDefault="00F06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2A5" w:rsidRDefault="00F06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2A5" w:rsidRDefault="00DB7AC1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F062A5" w:rsidRDefault="00DB7AC1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F062A5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A5"/>
    <w:rsid w:val="00DB7AC1"/>
    <w:rsid w:val="00F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53</cp:revision>
  <cp:lastPrinted>2018-05-11T11:38:00Z</cp:lastPrinted>
  <dcterms:created xsi:type="dcterms:W3CDTF">2017-06-09T13:51:00Z</dcterms:created>
  <dcterms:modified xsi:type="dcterms:W3CDTF">2018-05-14T18:03:00Z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