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7728C1" w:rsidP="0048011C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Requerimento nº       /2018</w:t>
      </w:r>
      <w:r w:rsidR="001305FF" w:rsidRPr="001305FF">
        <w:rPr>
          <w:rFonts w:ascii="Verdana" w:hAnsi="Verdana"/>
          <w:b/>
          <w:sz w:val="24"/>
          <w:szCs w:val="24"/>
        </w:rPr>
        <w:t>.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6F7F2C" w:rsidRPr="006F7F2C">
        <w:rPr>
          <w:rFonts w:ascii="Verdana" w:hAnsi="Verdana"/>
          <w:sz w:val="24"/>
          <w:szCs w:val="24"/>
        </w:rPr>
        <w:t xml:space="preserve"> </w:t>
      </w:r>
      <w:r w:rsidR="00E87E5B" w:rsidRPr="006F7F2C">
        <w:rPr>
          <w:rFonts w:ascii="Verdana" w:hAnsi="Verdana"/>
          <w:sz w:val="24"/>
          <w:szCs w:val="24"/>
        </w:rPr>
        <w:t>informações</w:t>
      </w:r>
      <w:r w:rsidR="00E87E5B">
        <w:rPr>
          <w:rFonts w:ascii="Verdana" w:hAnsi="Verdana"/>
          <w:sz w:val="24"/>
          <w:szCs w:val="24"/>
        </w:rPr>
        <w:t xml:space="preserve"> </w:t>
      </w:r>
      <w:r w:rsidR="00A12A0F">
        <w:rPr>
          <w:rFonts w:ascii="Verdana" w:hAnsi="Verdana"/>
          <w:sz w:val="24"/>
          <w:szCs w:val="24"/>
        </w:rPr>
        <w:t xml:space="preserve">referentes </w:t>
      </w:r>
      <w:r w:rsidR="00F91D2E">
        <w:rPr>
          <w:rFonts w:ascii="Verdana" w:hAnsi="Verdana"/>
          <w:sz w:val="24"/>
          <w:szCs w:val="24"/>
        </w:rPr>
        <w:t>às denúncias recebidas pela ouvidoria do CEV e da UPA.</w:t>
      </w: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D15B91" w:rsidRDefault="00D15B91" w:rsidP="00D15B91">
      <w:pPr>
        <w:jc w:val="both"/>
        <w:rPr>
          <w:rFonts w:ascii="Verdana" w:hAnsi="Verdana"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3C30A1" w:rsidRDefault="00A00578" w:rsidP="001A0B97">
      <w:pPr>
        <w:ind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F91D2E">
        <w:rPr>
          <w:rFonts w:ascii="Verdana" w:hAnsi="Verdana"/>
          <w:sz w:val="24"/>
          <w:szCs w:val="24"/>
        </w:rPr>
        <w:t>diversas reclamações que chegam informalmente a esta Vereadora</w:t>
      </w:r>
      <w:r>
        <w:rPr>
          <w:rFonts w:ascii="Verdana" w:hAnsi="Verdana"/>
          <w:sz w:val="24"/>
          <w:szCs w:val="24"/>
        </w:rPr>
        <w:t>,</w:t>
      </w:r>
      <w:r w:rsidR="00C00FD6">
        <w:rPr>
          <w:rFonts w:ascii="Verdana" w:hAnsi="Verdana"/>
          <w:sz w:val="24"/>
          <w:szCs w:val="24"/>
        </w:rPr>
        <w:t xml:space="preserve"> </w:t>
      </w:r>
      <w:r w:rsidR="00852211">
        <w:rPr>
          <w:rFonts w:ascii="Verdana" w:hAnsi="Verdana"/>
          <w:sz w:val="24"/>
          <w:szCs w:val="24"/>
        </w:rPr>
        <w:t xml:space="preserve">para conhecimento e visando cumprir sua função fiscalizadora, </w:t>
      </w:r>
      <w:r w:rsidR="00B81C05">
        <w:rPr>
          <w:rFonts w:ascii="Verdana" w:hAnsi="Verdana"/>
          <w:sz w:val="24"/>
          <w:szCs w:val="24"/>
        </w:rPr>
        <w:t xml:space="preserve">em relação às denúncias e demais solicitações registradas na ouvidoria do Centro de Especialidades de Valinhos e da Unidade de Pronto Atendimento, </w:t>
      </w:r>
      <w:r w:rsidR="00FC78B9">
        <w:rPr>
          <w:rFonts w:ascii="Verdana" w:hAnsi="Verdana"/>
          <w:sz w:val="24"/>
          <w:szCs w:val="24"/>
        </w:rPr>
        <w:t>a</w:t>
      </w:r>
      <w:r w:rsidR="0083162A" w:rsidRPr="006F7F2C">
        <w:rPr>
          <w:rFonts w:ascii="Verdana" w:hAnsi="Verdana"/>
          <w:sz w:val="24"/>
          <w:szCs w:val="24"/>
        </w:rPr>
        <w:t xml:space="preserve">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 de informações:</w:t>
      </w:r>
      <w:r w:rsidR="007D7D94">
        <w:rPr>
          <w:rFonts w:ascii="Verdana" w:hAnsi="Verdana"/>
          <w:sz w:val="24"/>
          <w:szCs w:val="24"/>
        </w:rPr>
        <w:t xml:space="preserve"> </w:t>
      </w:r>
    </w:p>
    <w:p w:rsidR="00852211" w:rsidRDefault="00F91D2E" w:rsidP="00F91D2E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 número de denúncias, reclamações, críticas e elogios foram registrados na ouvidoria do CEV e da UPA no período que compreende ao exercício anterior até a presente data?</w:t>
      </w:r>
    </w:p>
    <w:p w:rsidR="00F91D2E" w:rsidRDefault="00AB04DB" w:rsidP="00F91D2E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Favor relacionar por tema e unidade;</w:t>
      </w:r>
    </w:p>
    <w:p w:rsidR="00AB04DB" w:rsidRDefault="00AB04DB" w:rsidP="00F91D2E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Destas, quais as principais? </w:t>
      </w:r>
    </w:p>
    <w:p w:rsidR="00AB04DB" w:rsidRDefault="00AB04DB" w:rsidP="00F91D2E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existe uma Comissão de Ouvidores da Saúde?</w:t>
      </w:r>
    </w:p>
    <w:p w:rsidR="00AB04DB" w:rsidRDefault="00AB04DB" w:rsidP="00F91D2E">
      <w:pPr>
        <w:pStyle w:val="PargrafodaLista"/>
        <w:numPr>
          <w:ilvl w:val="0"/>
          <w:numId w:val="9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afirmativa, informar a atuação desta Comissão, assim como o retorno aos pacientes, de acordo com as diretrizes do SUS.</w:t>
      </w:r>
    </w:p>
    <w:p w:rsidR="00852211" w:rsidRPr="00852211" w:rsidRDefault="00852211" w:rsidP="00852211">
      <w:pPr>
        <w:ind w:left="426"/>
        <w:jc w:val="both"/>
        <w:rPr>
          <w:rFonts w:ascii="Verdana" w:hAnsi="Verdana"/>
          <w:sz w:val="24"/>
          <w:szCs w:val="24"/>
        </w:rPr>
      </w:pPr>
    </w:p>
    <w:p w:rsidR="00A55CE1" w:rsidRDefault="007D1F5D" w:rsidP="00227D53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A432B8">
        <w:rPr>
          <w:rFonts w:ascii="Verdana" w:hAnsi="Verdana"/>
          <w:sz w:val="24"/>
          <w:szCs w:val="24"/>
        </w:rPr>
        <w:t xml:space="preserve"> </w:t>
      </w:r>
      <w:r w:rsidR="00D11FEA">
        <w:rPr>
          <w:rFonts w:ascii="Verdana" w:hAnsi="Verdana"/>
          <w:sz w:val="24"/>
          <w:szCs w:val="24"/>
        </w:rPr>
        <w:t>11</w:t>
      </w:r>
      <w:bookmarkStart w:id="0" w:name="_GoBack"/>
      <w:bookmarkEnd w:id="0"/>
      <w:r w:rsidR="00E87E5B">
        <w:rPr>
          <w:rFonts w:ascii="Verdana" w:hAnsi="Verdana"/>
          <w:sz w:val="24"/>
          <w:szCs w:val="24"/>
        </w:rPr>
        <w:t xml:space="preserve"> de </w:t>
      </w:r>
      <w:r w:rsidR="00AB04DB">
        <w:rPr>
          <w:rFonts w:ascii="Verdana" w:hAnsi="Verdana"/>
          <w:sz w:val="24"/>
          <w:szCs w:val="24"/>
        </w:rPr>
        <w:t>maio</w:t>
      </w:r>
      <w:r w:rsidR="007728C1">
        <w:rPr>
          <w:rFonts w:ascii="Verdana" w:hAnsi="Verdana"/>
          <w:sz w:val="24"/>
          <w:szCs w:val="24"/>
        </w:rPr>
        <w:t xml:space="preserve"> de 2018</w:t>
      </w:r>
      <w:r w:rsidR="00DC7F05" w:rsidRPr="006F7F2C">
        <w:rPr>
          <w:rFonts w:ascii="Verdana" w:hAnsi="Verdana"/>
          <w:sz w:val="24"/>
          <w:szCs w:val="24"/>
        </w:rPr>
        <w:t>.</w:t>
      </w:r>
      <w:r w:rsidR="00837E8F">
        <w:rPr>
          <w:rFonts w:ascii="Verdana" w:hAnsi="Verdana"/>
          <w:sz w:val="24"/>
          <w:szCs w:val="24"/>
        </w:rPr>
        <w:t xml:space="preserve">   </w:t>
      </w:r>
    </w:p>
    <w:p w:rsidR="00A55CE1" w:rsidRDefault="00A55CE1" w:rsidP="00A55CE1">
      <w:pPr>
        <w:ind w:left="4536" w:firstLine="567"/>
        <w:jc w:val="both"/>
        <w:rPr>
          <w:rFonts w:ascii="Verdana" w:hAnsi="Verdana"/>
          <w:sz w:val="24"/>
          <w:szCs w:val="24"/>
        </w:rPr>
      </w:pPr>
    </w:p>
    <w:p w:rsidR="007728C1" w:rsidRDefault="007728C1" w:rsidP="007728C1">
      <w:pPr>
        <w:spacing w:after="0"/>
        <w:ind w:left="283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728C1" w:rsidRDefault="007728C1" w:rsidP="007728C1">
      <w:pPr>
        <w:spacing w:after="0"/>
        <w:rPr>
          <w:rFonts w:ascii="Verdana" w:hAnsi="Verdana"/>
          <w:sz w:val="24"/>
          <w:szCs w:val="24"/>
        </w:rPr>
      </w:pPr>
    </w:p>
    <w:p w:rsidR="00DC7F05" w:rsidRPr="006F7F2C" w:rsidRDefault="008907B9" w:rsidP="007728C1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728C1"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406ACC"/>
    <w:multiLevelType w:val="hybridMultilevel"/>
    <w:tmpl w:val="98D6F120"/>
    <w:lvl w:ilvl="0" w:tplc="BD4C99CC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8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305FF"/>
    <w:rsid w:val="001872B2"/>
    <w:rsid w:val="0019355B"/>
    <w:rsid w:val="001A0B97"/>
    <w:rsid w:val="00227D53"/>
    <w:rsid w:val="00233516"/>
    <w:rsid w:val="002A75CC"/>
    <w:rsid w:val="002B1A55"/>
    <w:rsid w:val="00305F20"/>
    <w:rsid w:val="003C1B50"/>
    <w:rsid w:val="003C30A1"/>
    <w:rsid w:val="00461068"/>
    <w:rsid w:val="0048011C"/>
    <w:rsid w:val="00531099"/>
    <w:rsid w:val="005A4CEA"/>
    <w:rsid w:val="005B5332"/>
    <w:rsid w:val="005E0E60"/>
    <w:rsid w:val="005E7DA5"/>
    <w:rsid w:val="006F7F2C"/>
    <w:rsid w:val="00743B3E"/>
    <w:rsid w:val="007728C1"/>
    <w:rsid w:val="007D1F5D"/>
    <w:rsid w:val="007D7D94"/>
    <w:rsid w:val="0083162A"/>
    <w:rsid w:val="00837E8F"/>
    <w:rsid w:val="00852211"/>
    <w:rsid w:val="008907B9"/>
    <w:rsid w:val="008A176E"/>
    <w:rsid w:val="00A00578"/>
    <w:rsid w:val="00A12A0F"/>
    <w:rsid w:val="00A432B8"/>
    <w:rsid w:val="00A55CE1"/>
    <w:rsid w:val="00AB04DB"/>
    <w:rsid w:val="00B05A7D"/>
    <w:rsid w:val="00B81C05"/>
    <w:rsid w:val="00C00FD6"/>
    <w:rsid w:val="00C07500"/>
    <w:rsid w:val="00D11FEA"/>
    <w:rsid w:val="00D15B91"/>
    <w:rsid w:val="00D60EBA"/>
    <w:rsid w:val="00DB4195"/>
    <w:rsid w:val="00DC7F05"/>
    <w:rsid w:val="00DD514B"/>
    <w:rsid w:val="00E87E5B"/>
    <w:rsid w:val="00F72FAD"/>
    <w:rsid w:val="00F91D2E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Assessor Monica</cp:lastModifiedBy>
  <cp:revision>3</cp:revision>
  <cp:lastPrinted>2017-08-31T17:32:00Z</cp:lastPrinted>
  <dcterms:created xsi:type="dcterms:W3CDTF">2018-05-11T17:23:00Z</dcterms:created>
  <dcterms:modified xsi:type="dcterms:W3CDTF">2018-05-11T17:32:00Z</dcterms:modified>
</cp:coreProperties>
</file>