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F" w:rsidRDefault="00BF2ACF" w:rsidP="00BF2ACF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BF2ACF" w:rsidRDefault="00BF2ACF" w:rsidP="00BF2ACF">
      <w:pPr>
        <w:jc w:val="both"/>
        <w:rPr>
          <w:rFonts w:ascii="Century Gothic" w:hAnsi="Century Gothic"/>
          <w:b/>
          <w:sz w:val="24"/>
          <w:szCs w:val="24"/>
        </w:rPr>
      </w:pPr>
    </w:p>
    <w:p w:rsidR="00BF2ACF" w:rsidRDefault="00AE4DD4" w:rsidP="00BF2AC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AE4DD4">
        <w:rPr>
          <w:rFonts w:ascii="Century Gothic" w:hAnsi="Century Gothic"/>
          <w:b/>
          <w:sz w:val="24"/>
          <w:szCs w:val="24"/>
        </w:rPr>
        <w:t>730</w:t>
      </w:r>
      <w:r>
        <w:rPr>
          <w:rFonts w:ascii="Century Gothic" w:hAnsi="Century Gothic"/>
          <w:b/>
          <w:sz w:val="24"/>
          <w:szCs w:val="24"/>
        </w:rPr>
        <w:t>/</w:t>
      </w:r>
      <w:r w:rsidRPr="00AE4DD4">
        <w:rPr>
          <w:rFonts w:ascii="Century Gothic" w:hAnsi="Century Gothic"/>
          <w:b/>
          <w:sz w:val="24"/>
          <w:szCs w:val="24"/>
        </w:rPr>
        <w:t>2018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6C0D8C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>Rodrigo Toloi</w:t>
      </w:r>
      <w:r>
        <w:rPr>
          <w:rFonts w:ascii="Century Gothic" w:hAnsi="Century Gothic"/>
          <w:sz w:val="24"/>
          <w:szCs w:val="24"/>
        </w:rPr>
        <w:t xml:space="preserve"> requer, nos termos regimentais após a aprovação em plenário, seja consignado em ata Voto de P</w:t>
      </w:r>
      <w:r w:rsidR="005E0C9B">
        <w:rPr>
          <w:rFonts w:ascii="Century Gothic" w:hAnsi="Century Gothic"/>
          <w:sz w:val="24"/>
          <w:szCs w:val="24"/>
        </w:rPr>
        <w:t>esar pelo falecimen</w:t>
      </w:r>
      <w:r w:rsidR="00103201">
        <w:rPr>
          <w:rFonts w:ascii="Century Gothic" w:hAnsi="Century Gothic"/>
          <w:sz w:val="24"/>
          <w:szCs w:val="24"/>
        </w:rPr>
        <w:t xml:space="preserve">to do senhor </w:t>
      </w:r>
      <w:r w:rsidR="00103201" w:rsidRPr="00103201">
        <w:rPr>
          <w:rFonts w:ascii="Century Gothic" w:hAnsi="Century Gothic"/>
          <w:b/>
          <w:sz w:val="24"/>
          <w:szCs w:val="24"/>
        </w:rPr>
        <w:t>CLODOALDO MACHADO</w:t>
      </w:r>
      <w:r w:rsidR="00103201">
        <w:rPr>
          <w:rFonts w:ascii="Century Gothic" w:hAnsi="Century Gothic"/>
          <w:sz w:val="24"/>
          <w:szCs w:val="24"/>
        </w:rPr>
        <w:t xml:space="preserve"> DE 3</w:t>
      </w:r>
      <w:r w:rsidR="005E0C9B">
        <w:rPr>
          <w:rFonts w:ascii="Century Gothic" w:hAnsi="Century Gothic"/>
          <w:sz w:val="24"/>
          <w:szCs w:val="24"/>
        </w:rPr>
        <w:t>5</w:t>
      </w:r>
      <w:r w:rsidR="006C0D8C">
        <w:rPr>
          <w:rFonts w:ascii="Century Gothic" w:hAnsi="Century Gothic"/>
          <w:sz w:val="24"/>
          <w:szCs w:val="24"/>
        </w:rPr>
        <w:t xml:space="preserve"> anos.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Requeremos ainda, seja guardado pelo plenário um minuto de silêncio em sua homenagem e posteriormente enviado à família enlutada as condolências desta Edilidade.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103201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19 de abril</w:t>
      </w:r>
      <w:r w:rsidR="005E0C9B">
        <w:rPr>
          <w:rFonts w:ascii="Century Gothic" w:hAnsi="Century Gothic"/>
          <w:sz w:val="24"/>
          <w:szCs w:val="24"/>
        </w:rPr>
        <w:t xml:space="preserve"> de 2018</w:t>
      </w:r>
      <w:r w:rsidR="00BF2ACF">
        <w:rPr>
          <w:rFonts w:ascii="Century Gothic" w:hAnsi="Century Gothic"/>
          <w:sz w:val="24"/>
          <w:szCs w:val="24"/>
        </w:rPr>
        <w:t>.</w:t>
      </w: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BF2ACF" w:rsidRDefault="00BF2ACF" w:rsidP="00BF2ACF">
      <w:pPr>
        <w:pStyle w:val="SemEspaamen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VEREADOR</w:t>
      </w:r>
    </w:p>
    <w:p w:rsidR="00BF2ACF" w:rsidRDefault="00BF2ACF" w:rsidP="00BF2ACF">
      <w:pPr>
        <w:jc w:val="center"/>
        <w:rPr>
          <w:rFonts w:ascii="Century Gothic" w:hAnsi="Century Gothic"/>
          <w:sz w:val="24"/>
          <w:szCs w:val="24"/>
        </w:rPr>
      </w:pPr>
    </w:p>
    <w:sectPr w:rsidR="00BF2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F"/>
    <w:rsid w:val="00103201"/>
    <w:rsid w:val="005E0C9B"/>
    <w:rsid w:val="006C0D8C"/>
    <w:rsid w:val="00A0331E"/>
    <w:rsid w:val="00AE4DD4"/>
    <w:rsid w:val="00BF2ACF"/>
    <w:rsid w:val="00C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2A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2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4</cp:revision>
  <cp:lastPrinted>2017-10-10T14:39:00Z</cp:lastPrinted>
  <dcterms:created xsi:type="dcterms:W3CDTF">2018-04-19T14:06:00Z</dcterms:created>
  <dcterms:modified xsi:type="dcterms:W3CDTF">2018-04-23T14:52:00Z</dcterms:modified>
</cp:coreProperties>
</file>