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D0" w:rsidRPr="00B10718" w:rsidRDefault="008607BC" w:rsidP="00600F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8607BC">
        <w:rPr>
          <w:rFonts w:ascii="Arial" w:hAnsi="Arial" w:cs="Arial"/>
          <w:b/>
          <w:sz w:val="24"/>
          <w:szCs w:val="24"/>
        </w:rPr>
        <w:t>510</w:t>
      </w:r>
      <w:r>
        <w:rPr>
          <w:rFonts w:ascii="Arial" w:hAnsi="Arial" w:cs="Arial"/>
          <w:b/>
          <w:sz w:val="24"/>
          <w:szCs w:val="24"/>
        </w:rPr>
        <w:t>/</w:t>
      </w:r>
      <w:r w:rsidRPr="008607BC">
        <w:rPr>
          <w:rFonts w:ascii="Arial" w:hAnsi="Arial" w:cs="Arial"/>
          <w:b/>
          <w:sz w:val="24"/>
          <w:szCs w:val="24"/>
        </w:rPr>
        <w:t>2018</w:t>
      </w:r>
    </w:p>
    <w:p w:rsidR="00253BD0" w:rsidRPr="00B10718" w:rsidRDefault="00253BD0" w:rsidP="00600FF1">
      <w:pPr>
        <w:spacing w:after="0" w:line="360" w:lineRule="auto"/>
        <w:ind w:left="2835" w:firstLine="5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53BD0" w:rsidRPr="00B10718" w:rsidRDefault="0012087A" w:rsidP="00600FF1">
      <w:pPr>
        <w:spacing w:after="0" w:line="360" w:lineRule="auto"/>
        <w:ind w:left="2835" w:firstLine="5"/>
        <w:jc w:val="both"/>
        <w:rPr>
          <w:rFonts w:ascii="Arial" w:hAnsi="Arial" w:cs="Arial"/>
          <w:sz w:val="24"/>
          <w:szCs w:val="24"/>
        </w:rPr>
      </w:pPr>
      <w:r w:rsidRPr="00B10718">
        <w:rPr>
          <w:rFonts w:ascii="Arial" w:hAnsi="Arial" w:cs="Arial"/>
          <w:b/>
          <w:sz w:val="24"/>
          <w:szCs w:val="24"/>
          <w:u w:val="single"/>
        </w:rPr>
        <w:t>EMENTA:</w:t>
      </w:r>
      <w:bookmarkStart w:id="1" w:name="__DdeLink__226_569383390"/>
      <w:r w:rsidRPr="00B10718">
        <w:rPr>
          <w:rFonts w:ascii="Arial" w:hAnsi="Arial" w:cs="Arial"/>
          <w:b/>
          <w:sz w:val="24"/>
          <w:szCs w:val="24"/>
        </w:rPr>
        <w:t xml:space="preserve"> </w:t>
      </w:r>
      <w:bookmarkStart w:id="2" w:name="__DdeLink__28_1314153716"/>
      <w:r w:rsidR="00600FF1">
        <w:rPr>
          <w:rFonts w:ascii="Arial" w:hAnsi="Arial" w:cs="Arial"/>
          <w:b/>
          <w:sz w:val="24"/>
          <w:szCs w:val="24"/>
        </w:rPr>
        <w:t>Informações sobre realização de m</w:t>
      </w:r>
      <w:r w:rsidRPr="00B10718">
        <w:rPr>
          <w:rFonts w:ascii="Arial" w:hAnsi="Arial" w:cs="Arial"/>
          <w:b/>
          <w:sz w:val="24"/>
          <w:szCs w:val="24"/>
        </w:rPr>
        <w:t xml:space="preserve">elhorias no tráfego e </w:t>
      </w:r>
      <w:r w:rsidR="00600FF1">
        <w:rPr>
          <w:rFonts w:ascii="Arial" w:hAnsi="Arial" w:cs="Arial"/>
          <w:b/>
          <w:sz w:val="24"/>
          <w:szCs w:val="24"/>
        </w:rPr>
        <w:t xml:space="preserve">sinalização </w:t>
      </w:r>
      <w:r w:rsidRPr="00B10718">
        <w:rPr>
          <w:rFonts w:ascii="Arial" w:hAnsi="Arial" w:cs="Arial"/>
          <w:b/>
          <w:sz w:val="24"/>
          <w:szCs w:val="24"/>
        </w:rPr>
        <w:t>de trânsito</w:t>
      </w:r>
      <w:bookmarkEnd w:id="1"/>
      <w:bookmarkEnd w:id="2"/>
      <w:r w:rsidRPr="00B10718">
        <w:rPr>
          <w:rFonts w:ascii="Arial" w:hAnsi="Arial" w:cs="Arial"/>
          <w:b/>
          <w:sz w:val="24"/>
          <w:szCs w:val="24"/>
        </w:rPr>
        <w:t xml:space="preserve"> na Rodovia </w:t>
      </w:r>
      <w:r w:rsidR="00600FF1">
        <w:rPr>
          <w:rFonts w:ascii="Arial" w:hAnsi="Arial" w:cs="Arial"/>
          <w:b/>
          <w:sz w:val="24"/>
          <w:szCs w:val="24"/>
        </w:rPr>
        <w:t>C</w:t>
      </w:r>
      <w:r w:rsidRPr="00B10718">
        <w:rPr>
          <w:rFonts w:ascii="Arial" w:hAnsi="Arial" w:cs="Arial"/>
          <w:b/>
          <w:sz w:val="24"/>
          <w:szCs w:val="24"/>
        </w:rPr>
        <w:t>omendador Guilherme Mamprim.</w:t>
      </w:r>
    </w:p>
    <w:p w:rsidR="00253BD0" w:rsidRPr="00B10718" w:rsidRDefault="00253BD0" w:rsidP="00600FF1">
      <w:pPr>
        <w:spacing w:after="0" w:line="360" w:lineRule="auto"/>
        <w:ind w:left="4248" w:firstLine="2268"/>
        <w:jc w:val="both"/>
        <w:rPr>
          <w:rFonts w:ascii="Arial" w:hAnsi="Arial" w:cs="Arial"/>
          <w:sz w:val="24"/>
          <w:szCs w:val="24"/>
        </w:rPr>
      </w:pPr>
    </w:p>
    <w:p w:rsidR="00253BD0" w:rsidRPr="00B10718" w:rsidRDefault="00253BD0" w:rsidP="00600FF1">
      <w:pPr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253BD0" w:rsidRPr="00B10718" w:rsidRDefault="0012087A" w:rsidP="00600FF1">
      <w:pPr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B10718">
        <w:rPr>
          <w:rFonts w:ascii="Arial" w:hAnsi="Arial" w:cs="Arial"/>
          <w:sz w:val="24"/>
          <w:szCs w:val="24"/>
        </w:rPr>
        <w:t xml:space="preserve">A vereadora </w:t>
      </w:r>
      <w:r w:rsidRPr="00B10718">
        <w:rPr>
          <w:rFonts w:ascii="Arial" w:hAnsi="Arial" w:cs="Arial"/>
          <w:b/>
          <w:sz w:val="24"/>
          <w:szCs w:val="24"/>
        </w:rPr>
        <w:t>DALVA BERTO</w:t>
      </w:r>
      <w:r w:rsidRPr="00B10718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Excelentíssimo Prefeito </w:t>
      </w:r>
      <w:r w:rsidRPr="00600FF1">
        <w:rPr>
          <w:rFonts w:ascii="Arial" w:hAnsi="Arial" w:cs="Arial"/>
          <w:b/>
          <w:sz w:val="24"/>
          <w:szCs w:val="24"/>
        </w:rPr>
        <w:t xml:space="preserve">pedido de </w:t>
      </w:r>
      <w:r w:rsidR="00600FF1" w:rsidRPr="00600FF1">
        <w:rPr>
          <w:rFonts w:ascii="Arial" w:hAnsi="Arial" w:cs="Arial"/>
          <w:b/>
          <w:sz w:val="24"/>
          <w:szCs w:val="24"/>
        </w:rPr>
        <w:t>Informações sobre realização de melhorias no tráfego e sinalização de trânsito na Rodovia Comendador Guilherme Mamprim</w:t>
      </w:r>
      <w:r w:rsidRPr="00B10718">
        <w:rPr>
          <w:rFonts w:ascii="Arial" w:hAnsi="Arial" w:cs="Arial"/>
          <w:sz w:val="24"/>
          <w:szCs w:val="24"/>
        </w:rPr>
        <w:t xml:space="preserve">, próximo ao condomínio Reserva Colonial. </w:t>
      </w:r>
    </w:p>
    <w:p w:rsidR="00253BD0" w:rsidRPr="00B10718" w:rsidRDefault="00253BD0" w:rsidP="00600FF1">
      <w:pPr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253BD0" w:rsidRPr="00B10718" w:rsidRDefault="0012087A" w:rsidP="00600FF1">
      <w:pPr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B10718">
        <w:rPr>
          <w:rFonts w:ascii="Arial" w:hAnsi="Arial" w:cs="Arial"/>
          <w:sz w:val="24"/>
          <w:szCs w:val="24"/>
        </w:rPr>
        <w:t xml:space="preserve">Muitos munícipes têm relatado dificuldades enfrentadas ao trafegar </w:t>
      </w:r>
      <w:r w:rsidR="00600FF1">
        <w:rPr>
          <w:rFonts w:ascii="Arial" w:hAnsi="Arial" w:cs="Arial"/>
          <w:sz w:val="24"/>
          <w:szCs w:val="24"/>
        </w:rPr>
        <w:t>pela via</w:t>
      </w:r>
      <w:r w:rsidRPr="00B10718">
        <w:rPr>
          <w:rFonts w:ascii="Arial" w:hAnsi="Arial" w:cs="Arial"/>
          <w:sz w:val="24"/>
          <w:szCs w:val="24"/>
        </w:rPr>
        <w:t>, principalmente, nos horários de “pico”, nos períodos da manhã e tarde. Também muitos pedestres</w:t>
      </w:r>
      <w:r w:rsidR="00600FF1">
        <w:rPr>
          <w:rFonts w:ascii="Arial" w:hAnsi="Arial" w:cs="Arial"/>
          <w:sz w:val="24"/>
          <w:szCs w:val="24"/>
        </w:rPr>
        <w:t>,</w:t>
      </w:r>
      <w:r w:rsidRPr="00B10718">
        <w:rPr>
          <w:rFonts w:ascii="Arial" w:hAnsi="Arial" w:cs="Arial"/>
          <w:sz w:val="24"/>
          <w:szCs w:val="24"/>
        </w:rPr>
        <w:t xml:space="preserve"> moradores </w:t>
      </w:r>
      <w:r w:rsidR="00600FF1">
        <w:rPr>
          <w:rFonts w:ascii="Arial" w:hAnsi="Arial" w:cs="Arial"/>
          <w:sz w:val="24"/>
          <w:szCs w:val="24"/>
        </w:rPr>
        <w:t xml:space="preserve">e prestadores de serviço </w:t>
      </w:r>
      <w:r w:rsidRPr="00B10718">
        <w:rPr>
          <w:rFonts w:ascii="Arial" w:hAnsi="Arial" w:cs="Arial"/>
          <w:sz w:val="24"/>
          <w:szCs w:val="24"/>
        </w:rPr>
        <w:t>se arriscam no local, já que precisam atravessar a Rodovia, para ter acesso às instituições de ensino, moradias e empresas.</w:t>
      </w:r>
    </w:p>
    <w:p w:rsidR="0012087A" w:rsidRPr="00B10718" w:rsidRDefault="0012087A" w:rsidP="00600FF1">
      <w:pPr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B10718">
        <w:rPr>
          <w:rFonts w:ascii="Arial" w:hAnsi="Arial" w:cs="Arial"/>
          <w:sz w:val="24"/>
          <w:szCs w:val="24"/>
        </w:rPr>
        <w:t>Além das dificuldades de trafego nos horários de “pico”, nos demais períodos os riscos de acidentes</w:t>
      </w:r>
      <w:r w:rsidR="00600FF1">
        <w:rPr>
          <w:rFonts w:ascii="Arial" w:hAnsi="Arial" w:cs="Arial"/>
          <w:sz w:val="24"/>
          <w:szCs w:val="24"/>
        </w:rPr>
        <w:t xml:space="preserve"> no local</w:t>
      </w:r>
      <w:r w:rsidRPr="00B10718">
        <w:rPr>
          <w:rFonts w:ascii="Arial" w:hAnsi="Arial" w:cs="Arial"/>
          <w:sz w:val="24"/>
          <w:szCs w:val="24"/>
        </w:rPr>
        <w:t xml:space="preserve"> são grandes, em função da alta velocidade que os veículos costumam atingir na descida da via, nos dois sentidos Portal/Centro e Centro/Portal. A sinalização, principalmente, nas proximidades dos pontos de ônibus </w:t>
      </w:r>
      <w:r w:rsidR="00CD5687" w:rsidRPr="00B10718">
        <w:rPr>
          <w:rFonts w:ascii="Arial" w:hAnsi="Arial" w:cs="Arial"/>
          <w:sz w:val="24"/>
          <w:szCs w:val="24"/>
        </w:rPr>
        <w:t xml:space="preserve">instalados quase em frente ao Condomínio, está deficiente e vem colocando em riscos os usuários de transporte coletivo, que costumam atravessar de um lado para outro da via. </w:t>
      </w:r>
    </w:p>
    <w:p w:rsidR="0012087A" w:rsidRPr="00B10718" w:rsidRDefault="0012087A" w:rsidP="00600FF1">
      <w:pPr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253BD0" w:rsidRDefault="0012087A" w:rsidP="00600FF1">
      <w:pPr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B10718">
        <w:rPr>
          <w:rFonts w:ascii="Arial" w:hAnsi="Arial" w:cs="Arial"/>
          <w:sz w:val="24"/>
          <w:szCs w:val="24"/>
        </w:rPr>
        <w:t xml:space="preserve"> </w:t>
      </w:r>
      <w:r w:rsidR="00CD5687" w:rsidRPr="00B10718">
        <w:rPr>
          <w:rFonts w:ascii="Arial" w:hAnsi="Arial" w:cs="Arial"/>
          <w:sz w:val="24"/>
          <w:szCs w:val="24"/>
        </w:rPr>
        <w:t>B</w:t>
      </w:r>
      <w:r w:rsidRPr="00B10718">
        <w:rPr>
          <w:rFonts w:ascii="Arial" w:hAnsi="Arial" w:cs="Arial"/>
          <w:sz w:val="24"/>
          <w:szCs w:val="24"/>
        </w:rPr>
        <w:t xml:space="preserve">uscando </w:t>
      </w:r>
      <w:r w:rsidR="00A51DF9" w:rsidRPr="00B10718">
        <w:rPr>
          <w:rFonts w:ascii="Arial" w:hAnsi="Arial" w:cs="Arial"/>
          <w:sz w:val="24"/>
          <w:szCs w:val="24"/>
        </w:rPr>
        <w:t xml:space="preserve">reduzir os incômodos e aumentar a </w:t>
      </w:r>
      <w:r w:rsidR="00600FF1">
        <w:rPr>
          <w:rFonts w:ascii="Arial" w:hAnsi="Arial" w:cs="Arial"/>
          <w:sz w:val="24"/>
          <w:szCs w:val="24"/>
        </w:rPr>
        <w:t>s</w:t>
      </w:r>
      <w:r w:rsidRPr="00B10718">
        <w:rPr>
          <w:rFonts w:ascii="Arial" w:hAnsi="Arial" w:cs="Arial"/>
          <w:sz w:val="24"/>
          <w:szCs w:val="24"/>
        </w:rPr>
        <w:t>egurança</w:t>
      </w:r>
      <w:r w:rsidR="00A51DF9" w:rsidRPr="00B10718">
        <w:rPr>
          <w:rFonts w:ascii="Arial" w:hAnsi="Arial" w:cs="Arial"/>
          <w:sz w:val="24"/>
          <w:szCs w:val="24"/>
        </w:rPr>
        <w:t xml:space="preserve"> no local, tanto para </w:t>
      </w:r>
      <w:r w:rsidRPr="00B10718">
        <w:rPr>
          <w:rFonts w:ascii="Arial" w:hAnsi="Arial" w:cs="Arial"/>
          <w:sz w:val="24"/>
          <w:szCs w:val="24"/>
        </w:rPr>
        <w:t>pedestres</w:t>
      </w:r>
      <w:r w:rsidR="00A51DF9" w:rsidRPr="00B10718">
        <w:rPr>
          <w:rFonts w:ascii="Arial" w:hAnsi="Arial" w:cs="Arial"/>
          <w:sz w:val="24"/>
          <w:szCs w:val="24"/>
        </w:rPr>
        <w:t xml:space="preserve">, </w:t>
      </w:r>
      <w:r w:rsidRPr="00B10718">
        <w:rPr>
          <w:rFonts w:ascii="Arial" w:hAnsi="Arial" w:cs="Arial"/>
          <w:sz w:val="24"/>
          <w:szCs w:val="24"/>
        </w:rPr>
        <w:t>moradores</w:t>
      </w:r>
      <w:r w:rsidR="00600FF1">
        <w:rPr>
          <w:rFonts w:ascii="Arial" w:hAnsi="Arial" w:cs="Arial"/>
          <w:sz w:val="24"/>
          <w:szCs w:val="24"/>
        </w:rPr>
        <w:t>, prestadores de serviço</w:t>
      </w:r>
      <w:r w:rsidRPr="00B10718">
        <w:rPr>
          <w:rFonts w:ascii="Arial" w:hAnsi="Arial" w:cs="Arial"/>
          <w:sz w:val="24"/>
          <w:szCs w:val="24"/>
        </w:rPr>
        <w:t xml:space="preserve"> e </w:t>
      </w:r>
      <w:r w:rsidR="00A51DF9" w:rsidRPr="00B10718">
        <w:rPr>
          <w:rFonts w:ascii="Arial" w:hAnsi="Arial" w:cs="Arial"/>
          <w:sz w:val="24"/>
          <w:szCs w:val="24"/>
        </w:rPr>
        <w:t xml:space="preserve">motoristas </w:t>
      </w:r>
      <w:r w:rsidRPr="00B10718">
        <w:rPr>
          <w:rFonts w:ascii="Arial" w:hAnsi="Arial" w:cs="Arial"/>
          <w:sz w:val="24"/>
          <w:szCs w:val="24"/>
        </w:rPr>
        <w:t xml:space="preserve"> que utilizam </w:t>
      </w:r>
      <w:r w:rsidR="00A51DF9" w:rsidRPr="00B10718">
        <w:rPr>
          <w:rFonts w:ascii="Arial" w:hAnsi="Arial" w:cs="Arial"/>
          <w:sz w:val="24"/>
          <w:szCs w:val="24"/>
        </w:rPr>
        <w:t xml:space="preserve">o </w:t>
      </w:r>
      <w:r w:rsidRPr="00B10718">
        <w:rPr>
          <w:rFonts w:ascii="Arial" w:hAnsi="Arial" w:cs="Arial"/>
          <w:sz w:val="24"/>
          <w:szCs w:val="24"/>
        </w:rPr>
        <w:t>retorno</w:t>
      </w:r>
      <w:r w:rsidR="00A51DF9" w:rsidRPr="00B10718">
        <w:rPr>
          <w:rFonts w:ascii="Arial" w:hAnsi="Arial" w:cs="Arial"/>
          <w:sz w:val="24"/>
          <w:szCs w:val="24"/>
        </w:rPr>
        <w:t xml:space="preserve"> de acesso ao Condomínio</w:t>
      </w:r>
      <w:r w:rsidRPr="00B10718">
        <w:rPr>
          <w:rFonts w:ascii="Arial" w:hAnsi="Arial" w:cs="Arial"/>
          <w:sz w:val="24"/>
          <w:szCs w:val="24"/>
        </w:rPr>
        <w:t>, gostaria de saber:</w:t>
      </w:r>
    </w:p>
    <w:p w:rsidR="00367822" w:rsidRPr="00B10718" w:rsidRDefault="00367822" w:rsidP="00600FF1">
      <w:pPr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253BD0" w:rsidRPr="00B10718" w:rsidRDefault="00253BD0" w:rsidP="00600FF1">
      <w:pPr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304ABA" w:rsidRPr="00B10718" w:rsidRDefault="0012087A" w:rsidP="00600FF1">
      <w:pPr>
        <w:pStyle w:val="PargrafodaLista"/>
        <w:numPr>
          <w:ilvl w:val="0"/>
          <w:numId w:val="1"/>
        </w:numPr>
        <w:spacing w:after="0" w:line="360" w:lineRule="auto"/>
        <w:ind w:left="0" w:firstLine="2268"/>
        <w:jc w:val="both"/>
        <w:rPr>
          <w:rFonts w:ascii="Arial" w:hAnsi="Arial" w:cs="Arial"/>
          <w:sz w:val="24"/>
          <w:szCs w:val="24"/>
        </w:rPr>
      </w:pPr>
      <w:r w:rsidRPr="00B10718">
        <w:rPr>
          <w:rFonts w:ascii="Arial" w:hAnsi="Arial" w:cs="Arial"/>
          <w:sz w:val="24"/>
          <w:szCs w:val="24"/>
        </w:rPr>
        <w:lastRenderedPageBreak/>
        <w:t xml:space="preserve">A Secretaria de Transportes e Trânsito tem conhecimento sobre as dificuldades </w:t>
      </w:r>
      <w:r w:rsidR="00A51DF9" w:rsidRPr="00B10718">
        <w:rPr>
          <w:rFonts w:ascii="Arial" w:hAnsi="Arial" w:cs="Arial"/>
          <w:sz w:val="24"/>
          <w:szCs w:val="24"/>
        </w:rPr>
        <w:t>de</w:t>
      </w:r>
      <w:r w:rsidRPr="00B10718">
        <w:rPr>
          <w:rFonts w:ascii="Arial" w:hAnsi="Arial" w:cs="Arial"/>
          <w:sz w:val="24"/>
          <w:szCs w:val="24"/>
        </w:rPr>
        <w:t xml:space="preserve"> tráfego </w:t>
      </w:r>
      <w:r w:rsidR="00A51DF9" w:rsidRPr="00B10718">
        <w:rPr>
          <w:rFonts w:ascii="Arial" w:hAnsi="Arial" w:cs="Arial"/>
          <w:sz w:val="24"/>
          <w:szCs w:val="24"/>
        </w:rPr>
        <w:t xml:space="preserve">enfrentadas </w:t>
      </w:r>
      <w:r w:rsidR="00304ABA" w:rsidRPr="00B10718">
        <w:rPr>
          <w:rFonts w:ascii="Arial" w:hAnsi="Arial" w:cs="Arial"/>
          <w:sz w:val="24"/>
          <w:szCs w:val="24"/>
        </w:rPr>
        <w:t xml:space="preserve">por </w:t>
      </w:r>
      <w:r w:rsidR="00A51DF9" w:rsidRPr="00B10718">
        <w:rPr>
          <w:rFonts w:ascii="Arial" w:hAnsi="Arial" w:cs="Arial"/>
          <w:sz w:val="24"/>
          <w:szCs w:val="24"/>
        </w:rPr>
        <w:t>motoristas,</w:t>
      </w:r>
      <w:r w:rsidRPr="00B10718">
        <w:rPr>
          <w:rFonts w:ascii="Arial" w:hAnsi="Arial" w:cs="Arial"/>
          <w:sz w:val="24"/>
          <w:szCs w:val="24"/>
        </w:rPr>
        <w:t xml:space="preserve"> pedestres e</w:t>
      </w:r>
      <w:r w:rsidR="00600FF1">
        <w:rPr>
          <w:rFonts w:ascii="Arial" w:hAnsi="Arial" w:cs="Arial"/>
          <w:sz w:val="24"/>
          <w:szCs w:val="24"/>
        </w:rPr>
        <w:t>,</w:t>
      </w:r>
      <w:r w:rsidR="00A51DF9" w:rsidRPr="00B10718">
        <w:rPr>
          <w:rFonts w:ascii="Arial" w:hAnsi="Arial" w:cs="Arial"/>
          <w:sz w:val="24"/>
          <w:szCs w:val="24"/>
        </w:rPr>
        <w:t xml:space="preserve"> principalmente,</w:t>
      </w:r>
      <w:r w:rsidR="00304ABA" w:rsidRPr="00B10718">
        <w:rPr>
          <w:rFonts w:ascii="Arial" w:hAnsi="Arial" w:cs="Arial"/>
          <w:sz w:val="24"/>
          <w:szCs w:val="24"/>
        </w:rPr>
        <w:t xml:space="preserve"> pelos</w:t>
      </w:r>
      <w:r w:rsidRPr="00B10718">
        <w:rPr>
          <w:rFonts w:ascii="Arial" w:hAnsi="Arial" w:cs="Arial"/>
          <w:sz w:val="24"/>
          <w:szCs w:val="24"/>
        </w:rPr>
        <w:t xml:space="preserve"> moradores</w:t>
      </w:r>
      <w:r w:rsidR="00A51DF9" w:rsidRPr="00B10718">
        <w:rPr>
          <w:rFonts w:ascii="Arial" w:hAnsi="Arial" w:cs="Arial"/>
          <w:sz w:val="24"/>
          <w:szCs w:val="24"/>
        </w:rPr>
        <w:t xml:space="preserve"> do l</w:t>
      </w:r>
      <w:r w:rsidRPr="00B10718">
        <w:rPr>
          <w:rFonts w:ascii="Arial" w:hAnsi="Arial" w:cs="Arial"/>
          <w:sz w:val="24"/>
          <w:szCs w:val="24"/>
        </w:rPr>
        <w:t xml:space="preserve">ocal, </w:t>
      </w:r>
      <w:r w:rsidR="00304ABA" w:rsidRPr="00B10718">
        <w:rPr>
          <w:rFonts w:ascii="Arial" w:hAnsi="Arial" w:cs="Arial"/>
          <w:sz w:val="24"/>
          <w:szCs w:val="24"/>
        </w:rPr>
        <w:t>na referida Rodovia?</w:t>
      </w:r>
    </w:p>
    <w:p w:rsidR="00B10718" w:rsidRDefault="00B10718" w:rsidP="00600FF1">
      <w:pPr>
        <w:pStyle w:val="PargrafodaLista"/>
        <w:numPr>
          <w:ilvl w:val="0"/>
          <w:numId w:val="1"/>
        </w:numPr>
        <w:spacing w:after="0" w:line="360" w:lineRule="auto"/>
        <w:ind w:left="0" w:firstLine="2268"/>
        <w:jc w:val="both"/>
        <w:rPr>
          <w:rFonts w:ascii="Arial" w:hAnsi="Arial" w:cs="Arial"/>
          <w:sz w:val="24"/>
          <w:szCs w:val="24"/>
        </w:rPr>
      </w:pPr>
      <w:r w:rsidRPr="00B10718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sim, quais as providências estão sendo tomadas para melhorar as condições de tráfego no local e qual o prazo para execução dos serviços?</w:t>
      </w:r>
    </w:p>
    <w:p w:rsidR="00B10718" w:rsidRPr="00B10718" w:rsidRDefault="00B10718" w:rsidP="00600FF1">
      <w:pPr>
        <w:pStyle w:val="PargrafodaLista"/>
        <w:numPr>
          <w:ilvl w:val="0"/>
          <w:numId w:val="1"/>
        </w:numPr>
        <w:spacing w:after="0" w:line="360" w:lineRule="auto"/>
        <w:ind w:left="0"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não, há possibilidade de realizar vistoria no local para verificar o problema e apresentar uma solução perante as dificuldades enfrentadas?</w:t>
      </w:r>
    </w:p>
    <w:p w:rsidR="00304ABA" w:rsidRPr="00B10718" w:rsidRDefault="00304ABA" w:rsidP="00600FF1">
      <w:pPr>
        <w:pStyle w:val="PargrafodaLista"/>
        <w:numPr>
          <w:ilvl w:val="0"/>
          <w:numId w:val="1"/>
        </w:numPr>
        <w:spacing w:after="0" w:line="360" w:lineRule="auto"/>
        <w:ind w:left="0" w:firstLine="2268"/>
        <w:jc w:val="both"/>
        <w:rPr>
          <w:rFonts w:ascii="Arial" w:hAnsi="Arial" w:cs="Arial"/>
          <w:sz w:val="24"/>
          <w:szCs w:val="24"/>
        </w:rPr>
      </w:pPr>
      <w:r w:rsidRPr="00B10718">
        <w:rPr>
          <w:rFonts w:ascii="Arial" w:hAnsi="Arial" w:cs="Arial"/>
          <w:sz w:val="24"/>
          <w:szCs w:val="24"/>
        </w:rPr>
        <w:t xml:space="preserve">A Secretaria de Transportes e Trânsito tem conhecimento da deficiência da sinalização na referida Rodovia? </w:t>
      </w:r>
    </w:p>
    <w:p w:rsidR="00253BD0" w:rsidRDefault="00B10718" w:rsidP="00600FF1">
      <w:pPr>
        <w:pStyle w:val="PargrafodaLista"/>
        <w:numPr>
          <w:ilvl w:val="0"/>
          <w:numId w:val="1"/>
        </w:numPr>
        <w:spacing w:after="0" w:line="360" w:lineRule="auto"/>
        <w:ind w:left="0" w:firstLine="2268"/>
        <w:jc w:val="both"/>
        <w:rPr>
          <w:rFonts w:ascii="Arial" w:hAnsi="Arial" w:cs="Arial"/>
          <w:sz w:val="24"/>
          <w:szCs w:val="24"/>
        </w:rPr>
      </w:pPr>
      <w:r w:rsidRPr="00B10718">
        <w:rPr>
          <w:rFonts w:ascii="Arial" w:hAnsi="Arial" w:cs="Arial"/>
          <w:sz w:val="24"/>
          <w:szCs w:val="24"/>
        </w:rPr>
        <w:t xml:space="preserve">Se sim, </w:t>
      </w:r>
      <w:r>
        <w:rPr>
          <w:rFonts w:ascii="Arial" w:hAnsi="Arial" w:cs="Arial"/>
          <w:sz w:val="24"/>
          <w:szCs w:val="24"/>
        </w:rPr>
        <w:t>para quando está programado o reparo da sinalização?</w:t>
      </w:r>
    </w:p>
    <w:p w:rsidR="00B10718" w:rsidRPr="00B10718" w:rsidRDefault="00B10718" w:rsidP="00600FF1">
      <w:pPr>
        <w:pStyle w:val="PargrafodaLista"/>
        <w:numPr>
          <w:ilvl w:val="0"/>
          <w:numId w:val="1"/>
        </w:numPr>
        <w:spacing w:after="0" w:line="360" w:lineRule="auto"/>
        <w:ind w:left="0"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não, há possibilidade de inserir no cronograma de serviços o reparo da sinalização?</w:t>
      </w:r>
    </w:p>
    <w:p w:rsidR="00253BD0" w:rsidRPr="00B10718" w:rsidRDefault="00253BD0" w:rsidP="00600FF1">
      <w:pPr>
        <w:pStyle w:val="PargrafodaLista"/>
        <w:spacing w:after="0" w:line="360" w:lineRule="auto"/>
        <w:ind w:left="2268"/>
        <w:jc w:val="both"/>
        <w:rPr>
          <w:rFonts w:ascii="Arial" w:hAnsi="Arial" w:cs="Arial"/>
          <w:sz w:val="24"/>
          <w:szCs w:val="24"/>
        </w:rPr>
      </w:pPr>
    </w:p>
    <w:p w:rsidR="00253BD0" w:rsidRPr="00B10718" w:rsidRDefault="00253BD0" w:rsidP="00600FF1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</w:p>
    <w:p w:rsidR="00253BD0" w:rsidRPr="00B10718" w:rsidRDefault="0012087A" w:rsidP="00600FF1">
      <w:pPr>
        <w:spacing w:after="0" w:line="360" w:lineRule="auto"/>
        <w:ind w:firstLine="2268"/>
        <w:jc w:val="both"/>
        <w:rPr>
          <w:rFonts w:ascii="Arial" w:hAnsi="Arial" w:cs="Arial"/>
          <w:b/>
          <w:sz w:val="24"/>
          <w:szCs w:val="24"/>
        </w:rPr>
      </w:pPr>
      <w:r w:rsidRPr="00B10718">
        <w:rPr>
          <w:rFonts w:ascii="Arial" w:hAnsi="Arial" w:cs="Arial"/>
          <w:b/>
          <w:bCs/>
          <w:sz w:val="24"/>
          <w:szCs w:val="24"/>
        </w:rPr>
        <w:t>JU</w:t>
      </w:r>
      <w:r w:rsidRPr="00B10718">
        <w:rPr>
          <w:rFonts w:ascii="Arial" w:hAnsi="Arial" w:cs="Arial"/>
          <w:b/>
          <w:sz w:val="24"/>
          <w:szCs w:val="24"/>
        </w:rPr>
        <w:t>STIFICATIVA:</w:t>
      </w:r>
    </w:p>
    <w:p w:rsidR="00253BD0" w:rsidRPr="00B10718" w:rsidRDefault="00253BD0" w:rsidP="00600FF1">
      <w:pPr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600FF1" w:rsidRDefault="00600FF1" w:rsidP="00600FF1">
      <w:pPr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600FF1" w:rsidRDefault="00600FF1" w:rsidP="00600FF1">
      <w:pPr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253BD0" w:rsidRPr="00B10718" w:rsidRDefault="0012087A" w:rsidP="00600FF1">
      <w:pPr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B10718">
        <w:rPr>
          <w:rFonts w:ascii="Arial" w:hAnsi="Arial" w:cs="Arial"/>
          <w:sz w:val="24"/>
          <w:szCs w:val="24"/>
        </w:rPr>
        <w:t>Essa vereadora faz o presente requerimento no cumprimento de suas funções fiscalizadoras.</w:t>
      </w:r>
    </w:p>
    <w:p w:rsidR="00253BD0" w:rsidRPr="00B10718" w:rsidRDefault="00253BD0" w:rsidP="00600FF1">
      <w:pPr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253BD0" w:rsidRPr="00B10718" w:rsidRDefault="00253BD0" w:rsidP="00600FF1">
      <w:pPr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253BD0" w:rsidRPr="00B10718" w:rsidRDefault="0012087A" w:rsidP="00600FF1">
      <w:pPr>
        <w:spacing w:after="0" w:line="360" w:lineRule="auto"/>
        <w:ind w:firstLine="2268"/>
        <w:jc w:val="right"/>
        <w:rPr>
          <w:rFonts w:ascii="Arial" w:hAnsi="Arial" w:cs="Arial"/>
          <w:sz w:val="24"/>
          <w:szCs w:val="24"/>
        </w:rPr>
      </w:pPr>
      <w:r w:rsidRPr="00B10718">
        <w:rPr>
          <w:rFonts w:ascii="Arial" w:hAnsi="Arial" w:cs="Arial"/>
          <w:sz w:val="24"/>
          <w:szCs w:val="24"/>
        </w:rPr>
        <w:t>Valinhos, 1</w:t>
      </w:r>
      <w:r w:rsidR="00432887">
        <w:rPr>
          <w:rFonts w:ascii="Arial" w:hAnsi="Arial" w:cs="Arial"/>
          <w:sz w:val="24"/>
          <w:szCs w:val="24"/>
        </w:rPr>
        <w:t>9</w:t>
      </w:r>
      <w:r w:rsidRPr="00B10718">
        <w:rPr>
          <w:rFonts w:ascii="Arial" w:hAnsi="Arial" w:cs="Arial"/>
          <w:sz w:val="24"/>
          <w:szCs w:val="24"/>
        </w:rPr>
        <w:t xml:space="preserve">  de Março, de 2018.</w:t>
      </w:r>
    </w:p>
    <w:p w:rsidR="00253BD0" w:rsidRPr="00B10718" w:rsidRDefault="00253BD0" w:rsidP="00600FF1">
      <w:pPr>
        <w:spacing w:after="0" w:line="360" w:lineRule="auto"/>
        <w:ind w:firstLine="2268"/>
        <w:jc w:val="right"/>
        <w:rPr>
          <w:rFonts w:ascii="Arial" w:hAnsi="Arial" w:cs="Arial"/>
          <w:sz w:val="24"/>
          <w:szCs w:val="24"/>
        </w:rPr>
      </w:pPr>
    </w:p>
    <w:p w:rsidR="00253BD0" w:rsidRDefault="00253BD0" w:rsidP="00600FF1">
      <w:pPr>
        <w:pStyle w:val="SemEspaamento"/>
        <w:spacing w:line="360" w:lineRule="auto"/>
        <w:ind w:firstLine="2268"/>
        <w:jc w:val="center"/>
        <w:rPr>
          <w:rFonts w:ascii="Arial" w:hAnsi="Arial" w:cs="Arial"/>
          <w:b/>
          <w:sz w:val="24"/>
          <w:szCs w:val="24"/>
        </w:rPr>
      </w:pPr>
    </w:p>
    <w:p w:rsidR="00600FF1" w:rsidRPr="00B10718" w:rsidRDefault="00600FF1" w:rsidP="00600FF1">
      <w:pPr>
        <w:pStyle w:val="SemEspaamento"/>
        <w:spacing w:line="360" w:lineRule="auto"/>
        <w:ind w:firstLine="2268"/>
        <w:jc w:val="center"/>
        <w:rPr>
          <w:rFonts w:ascii="Arial" w:hAnsi="Arial" w:cs="Arial"/>
          <w:b/>
          <w:sz w:val="24"/>
          <w:szCs w:val="24"/>
        </w:rPr>
      </w:pPr>
    </w:p>
    <w:p w:rsidR="00253BD0" w:rsidRPr="00B10718" w:rsidRDefault="0012087A" w:rsidP="00600FF1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10718">
        <w:rPr>
          <w:rFonts w:ascii="Arial" w:hAnsi="Arial" w:cs="Arial"/>
          <w:b/>
          <w:sz w:val="24"/>
          <w:szCs w:val="24"/>
        </w:rPr>
        <w:t>DALVA BERTO</w:t>
      </w:r>
    </w:p>
    <w:p w:rsidR="00253BD0" w:rsidRPr="00B10718" w:rsidRDefault="0012087A" w:rsidP="00600F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10718">
        <w:rPr>
          <w:rFonts w:ascii="Arial" w:hAnsi="Arial" w:cs="Arial"/>
          <w:b/>
          <w:sz w:val="24"/>
          <w:szCs w:val="24"/>
        </w:rPr>
        <w:t xml:space="preserve">Vereadora </w:t>
      </w:r>
    </w:p>
    <w:sectPr w:rsidR="00253BD0" w:rsidRPr="00B10718">
      <w:pgSz w:w="11906" w:h="16838"/>
      <w:pgMar w:top="2722" w:right="1701" w:bottom="570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253CB"/>
    <w:multiLevelType w:val="multilevel"/>
    <w:tmpl w:val="CBB20B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1320900"/>
    <w:multiLevelType w:val="multilevel"/>
    <w:tmpl w:val="FF90FECA"/>
    <w:lvl w:ilvl="0">
      <w:start w:val="1"/>
      <w:numFmt w:val="decimal"/>
      <w:lvlText w:val="%1-"/>
      <w:lvlJc w:val="left"/>
      <w:pPr>
        <w:ind w:left="1788" w:hanging="360"/>
      </w:pPr>
      <w:rPr>
        <w:sz w:val="24"/>
        <w:szCs w:val="28"/>
      </w:r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253BD0"/>
    <w:rsid w:val="0012087A"/>
    <w:rsid w:val="0018187C"/>
    <w:rsid w:val="00253BD0"/>
    <w:rsid w:val="00304ABA"/>
    <w:rsid w:val="00367822"/>
    <w:rsid w:val="00432887"/>
    <w:rsid w:val="005C7D33"/>
    <w:rsid w:val="00600FF1"/>
    <w:rsid w:val="008607BC"/>
    <w:rsid w:val="00A51DF9"/>
    <w:rsid w:val="00B10718"/>
    <w:rsid w:val="00CD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12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sid w:val="002163D2"/>
    <w:rPr>
      <w:rFonts w:ascii="Arial" w:hAnsi="Arial"/>
      <w:sz w:val="24"/>
      <w:szCs w:val="28"/>
    </w:rPr>
  </w:style>
  <w:style w:type="character" w:customStyle="1" w:styleId="ListLabel2">
    <w:name w:val="ListLabel 2"/>
    <w:qFormat/>
    <w:rsid w:val="002163D2"/>
    <w:rPr>
      <w:rFonts w:ascii="Arial" w:hAnsi="Arial"/>
      <w:sz w:val="24"/>
      <w:szCs w:val="28"/>
    </w:rPr>
  </w:style>
  <w:style w:type="character" w:customStyle="1" w:styleId="ListLabel3">
    <w:name w:val="ListLabel 3"/>
    <w:qFormat/>
    <w:rPr>
      <w:rFonts w:ascii="Verdana" w:hAnsi="Verdana"/>
      <w:sz w:val="24"/>
      <w:szCs w:val="28"/>
    </w:rPr>
  </w:style>
  <w:style w:type="character" w:customStyle="1" w:styleId="ListLabel4">
    <w:name w:val="ListLabel 4"/>
    <w:qFormat/>
    <w:rPr>
      <w:rFonts w:ascii="Verdana" w:hAnsi="Verdana"/>
      <w:sz w:val="24"/>
      <w:szCs w:val="28"/>
    </w:rPr>
  </w:style>
  <w:style w:type="character" w:customStyle="1" w:styleId="ListLabel5">
    <w:name w:val="ListLabel 5"/>
    <w:qFormat/>
    <w:rPr>
      <w:rFonts w:ascii="Verdana" w:hAnsi="Verdana"/>
      <w:sz w:val="24"/>
      <w:szCs w:val="28"/>
    </w:rPr>
  </w:style>
  <w:style w:type="character" w:customStyle="1" w:styleId="ListLabel6">
    <w:name w:val="ListLabel 6"/>
    <w:qFormat/>
    <w:rPr>
      <w:sz w:val="24"/>
      <w:szCs w:val="28"/>
    </w:rPr>
  </w:style>
  <w:style w:type="paragraph" w:styleId="Ttulo">
    <w:name w:val="Title"/>
    <w:basedOn w:val="Normal"/>
    <w:next w:val="Corpodetexto"/>
    <w:qFormat/>
    <w:rsid w:val="002163D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2163D2"/>
    <w:pPr>
      <w:spacing w:after="140" w:line="288" w:lineRule="auto"/>
    </w:pPr>
  </w:style>
  <w:style w:type="paragraph" w:styleId="Lista">
    <w:name w:val="List"/>
    <w:basedOn w:val="Corpodetexto"/>
    <w:rsid w:val="002163D2"/>
    <w:rPr>
      <w:rFonts w:cs="Arial"/>
    </w:rPr>
  </w:style>
  <w:style w:type="paragraph" w:styleId="Legenda">
    <w:name w:val="caption"/>
    <w:basedOn w:val="Normal"/>
    <w:qFormat/>
    <w:rsid w:val="002163D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2163D2"/>
    <w:pPr>
      <w:suppressLineNumbers/>
    </w:pPr>
    <w:rPr>
      <w:rFonts w:cs="Arial"/>
    </w:rPr>
  </w:style>
  <w:style w:type="paragraph" w:styleId="SemEspaamento">
    <w:name w:val="No Spacing"/>
    <w:uiPriority w:val="1"/>
    <w:qFormat/>
    <w:rsid w:val="00642412"/>
    <w:rPr>
      <w:rFonts w:ascii="Times New Roman" w:eastAsia="Times New Roman" w:hAnsi="Times New Roman" w:cs="Times New Roman"/>
      <w:color w:val="00000A"/>
      <w:sz w:val="2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96E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379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Vereadora Dalva</dc:creator>
  <dc:description/>
  <cp:lastModifiedBy>Rafael Alves Rodrigues</cp:lastModifiedBy>
  <cp:revision>28</cp:revision>
  <cp:lastPrinted>2018-03-19T19:20:00Z</cp:lastPrinted>
  <dcterms:created xsi:type="dcterms:W3CDTF">2018-01-16T15:49:00Z</dcterms:created>
  <dcterms:modified xsi:type="dcterms:W3CDTF">2018-03-19T19:45:00Z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