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89184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89184D">
        <w:rPr>
          <w:rFonts w:ascii="Calibri" w:hAnsi="Calibri"/>
          <w:b/>
          <w:sz w:val="32"/>
        </w:rPr>
        <w:t>862</w:t>
      </w:r>
      <w:r>
        <w:rPr>
          <w:rFonts w:ascii="Calibri" w:hAnsi="Calibri"/>
          <w:b/>
          <w:sz w:val="32"/>
        </w:rPr>
        <w:t>/</w:t>
      </w:r>
      <w:r w:rsidRPr="0089184D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9E45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Asfaltar trecho de terra no início da Alameda Maria Tereza, no bairro Dois Córregos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9E4568">
        <w:rPr>
          <w:rFonts w:ascii="Calibri" w:hAnsi="Calibri"/>
          <w:sz w:val="24"/>
        </w:rPr>
        <w:t>A Alameda Maria Tereza, no bairro Dois Córregos, na maior parte de sua extensão é asfaltada. No entanto, c</w:t>
      </w:r>
      <w:r w:rsidR="009E4568" w:rsidRPr="00B23F29">
        <w:rPr>
          <w:rFonts w:ascii="Calibri" w:hAnsi="Calibri"/>
          <w:sz w:val="24"/>
        </w:rPr>
        <w:t>onforme reivindicação de munícipes</w:t>
      </w:r>
      <w:r w:rsidR="009E4568">
        <w:rPr>
          <w:rFonts w:ascii="Calibri" w:hAnsi="Calibri"/>
          <w:sz w:val="24"/>
        </w:rPr>
        <w:t xml:space="preserve"> e constatado por este gabinete, um pequeno trecho de seu início ainda é de terra</w:t>
      </w:r>
      <w:r w:rsidR="00A847FF">
        <w:rPr>
          <w:rFonts w:ascii="Calibri" w:hAnsi="Calibri"/>
          <w:sz w:val="24"/>
        </w:rPr>
        <w:t>.</w:t>
      </w:r>
      <w:r w:rsidR="009E4568">
        <w:rPr>
          <w:rFonts w:ascii="Calibri" w:hAnsi="Calibri"/>
          <w:sz w:val="24"/>
        </w:rPr>
        <w:t xml:space="preserve"> Considerando o grande movimento </w:t>
      </w:r>
      <w:r w:rsidR="004D777A">
        <w:rPr>
          <w:rFonts w:ascii="Calibri" w:hAnsi="Calibri"/>
          <w:sz w:val="24"/>
        </w:rPr>
        <w:t xml:space="preserve">atual </w:t>
      </w:r>
      <w:r w:rsidR="009E4568">
        <w:rPr>
          <w:rFonts w:ascii="Calibri" w:hAnsi="Calibri"/>
          <w:sz w:val="24"/>
        </w:rPr>
        <w:t xml:space="preserve">de veículos </w:t>
      </w:r>
      <w:r w:rsidR="004D777A">
        <w:rPr>
          <w:rFonts w:ascii="Calibri" w:hAnsi="Calibri"/>
          <w:sz w:val="24"/>
        </w:rPr>
        <w:t>no local, necessário adequar a via para melhor a circulação e evitar acidentes.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4D777A">
        <w:rPr>
          <w:rFonts w:ascii="Calibri" w:hAnsi="Calibri"/>
          <w:sz w:val="24"/>
        </w:rPr>
        <w:t>14</w:t>
      </w:r>
      <w:r w:rsidR="008615F5">
        <w:rPr>
          <w:rFonts w:ascii="Calibri" w:hAnsi="Calibri"/>
          <w:sz w:val="24"/>
        </w:rPr>
        <w:t xml:space="preserve"> de março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30041" w:rsidRPr="00323419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1E7562"/>
    <w:rsid w:val="0021685A"/>
    <w:rsid w:val="002836F8"/>
    <w:rsid w:val="002D689E"/>
    <w:rsid w:val="00300315"/>
    <w:rsid w:val="00323419"/>
    <w:rsid w:val="00327DA2"/>
    <w:rsid w:val="003333A9"/>
    <w:rsid w:val="00397724"/>
    <w:rsid w:val="003E291F"/>
    <w:rsid w:val="00432643"/>
    <w:rsid w:val="004802FC"/>
    <w:rsid w:val="004D777A"/>
    <w:rsid w:val="00576325"/>
    <w:rsid w:val="005A5F2F"/>
    <w:rsid w:val="005B212D"/>
    <w:rsid w:val="005D6DBA"/>
    <w:rsid w:val="00733E56"/>
    <w:rsid w:val="00801B17"/>
    <w:rsid w:val="00817AA2"/>
    <w:rsid w:val="008319D5"/>
    <w:rsid w:val="008615F5"/>
    <w:rsid w:val="0089184D"/>
    <w:rsid w:val="008947E2"/>
    <w:rsid w:val="008B6C3B"/>
    <w:rsid w:val="008B77BB"/>
    <w:rsid w:val="00920F8A"/>
    <w:rsid w:val="00921E13"/>
    <w:rsid w:val="009D72D2"/>
    <w:rsid w:val="009E4568"/>
    <w:rsid w:val="00A15325"/>
    <w:rsid w:val="00A32F19"/>
    <w:rsid w:val="00A847FF"/>
    <w:rsid w:val="00AF3321"/>
    <w:rsid w:val="00B23F29"/>
    <w:rsid w:val="00B8237C"/>
    <w:rsid w:val="00B87D13"/>
    <w:rsid w:val="00BA445E"/>
    <w:rsid w:val="00BB10B1"/>
    <w:rsid w:val="00C041FD"/>
    <w:rsid w:val="00C35C12"/>
    <w:rsid w:val="00C90F73"/>
    <w:rsid w:val="00CB1676"/>
    <w:rsid w:val="00D02C94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36</cp:revision>
  <cp:lastPrinted>2018-03-09T12:54:00Z</cp:lastPrinted>
  <dcterms:created xsi:type="dcterms:W3CDTF">2017-02-13T14:23:00Z</dcterms:created>
  <dcterms:modified xsi:type="dcterms:W3CDTF">2018-03-19T17:46:00Z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