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174C0" w:rsidRDefault="00BC3504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BC3504">
        <w:rPr>
          <w:rFonts w:ascii="Corbel" w:hAnsi="Corbel" w:cstheme="minorHAnsi"/>
          <w:b/>
          <w:sz w:val="28"/>
          <w:szCs w:val="28"/>
        </w:rPr>
        <w:t>827</w:t>
      </w:r>
      <w:r>
        <w:rPr>
          <w:rFonts w:ascii="Corbel" w:hAnsi="Corbel" w:cstheme="minorHAnsi"/>
          <w:b/>
          <w:sz w:val="28"/>
          <w:szCs w:val="28"/>
        </w:rPr>
        <w:t>/</w:t>
      </w:r>
      <w:r w:rsidRPr="00BC3504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>
      <w:pPr>
        <w:rPr>
          <w:rFonts w:ascii="Corbel" w:hAnsi="Corbel" w:cstheme="minorHAnsi"/>
          <w:b/>
          <w:sz w:val="28"/>
          <w:szCs w:val="28"/>
        </w:rPr>
      </w:pPr>
    </w:p>
    <w:p w:rsidR="00025F22" w:rsidRPr="005174C0" w:rsidRDefault="00C46F9F" w:rsidP="00C46F9F">
      <w:pPr>
        <w:ind w:left="2835"/>
        <w:rPr>
          <w:rFonts w:ascii="Corbel" w:hAnsi="Corbel" w:cstheme="minorHAnsi"/>
          <w:b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F80F27">
        <w:rPr>
          <w:rFonts w:ascii="Corbel" w:hAnsi="Corbel" w:cstheme="minorHAnsi"/>
          <w:b/>
          <w:sz w:val="28"/>
          <w:szCs w:val="28"/>
        </w:rPr>
        <w:t xml:space="preserve"> </w:t>
      </w:r>
      <w:r w:rsidR="00526D1B">
        <w:rPr>
          <w:rFonts w:ascii="Corbel" w:hAnsi="Corbel" w:cstheme="minorHAnsi"/>
          <w:b/>
          <w:sz w:val="28"/>
          <w:szCs w:val="28"/>
        </w:rPr>
        <w:t>M</w:t>
      </w:r>
      <w:r w:rsidR="00B064B5">
        <w:rPr>
          <w:rFonts w:ascii="Corbel" w:hAnsi="Corbel" w:cstheme="minorHAnsi"/>
          <w:b/>
          <w:sz w:val="28"/>
          <w:szCs w:val="28"/>
        </w:rPr>
        <w:t>anutenção na Rotatória da Rua João Bissoto Filho com Rua Sebastião Barbarini, Bairro dos Ortizes.</w:t>
      </w:r>
    </w:p>
    <w:p w:rsidR="00C46F9F" w:rsidRPr="005527A4" w:rsidRDefault="00C46F9F" w:rsidP="00C46F9F">
      <w:pPr>
        <w:ind w:left="2835"/>
        <w:rPr>
          <w:rFonts w:ascii="Corbel" w:hAnsi="Corbel" w:cstheme="minorHAnsi"/>
          <w:b/>
          <w:sz w:val="28"/>
          <w:szCs w:val="28"/>
        </w:rPr>
      </w:pPr>
    </w:p>
    <w:p w:rsidR="00BA6637" w:rsidRPr="005174C0" w:rsidRDefault="00C46F9F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C46F9F">
      <w:pPr>
        <w:spacing w:after="0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Pr="00421627" w:rsidRDefault="00F80F27" w:rsidP="00421627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Operação t</w:t>
      </w:r>
      <w:r w:rsidR="00B064B5">
        <w:rPr>
          <w:rFonts w:ascii="Corbel" w:hAnsi="Corbel" w:cstheme="minorHAnsi"/>
          <w:sz w:val="26"/>
          <w:szCs w:val="26"/>
        </w:rPr>
        <w:t>apa buraco;</w:t>
      </w:r>
    </w:p>
    <w:p w:rsidR="00F80F27" w:rsidRDefault="00B064B5" w:rsidP="00F80F27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Pintura de demarcação de solo;</w:t>
      </w:r>
    </w:p>
    <w:p w:rsidR="00B064B5" w:rsidRDefault="00B064B5" w:rsidP="00F80F27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Desobstrução de calçadas;</w:t>
      </w:r>
    </w:p>
    <w:p w:rsidR="00B064B5" w:rsidRPr="00F80F27" w:rsidRDefault="00B064B5" w:rsidP="00F80F27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Limpeza de grelhas de drenagem e desobstrução de bueiros.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Justificativa:</w:t>
      </w:r>
    </w:p>
    <w:p w:rsidR="00F80F27" w:rsidRDefault="00F80F27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>Moradores proc</w:t>
      </w:r>
      <w:r w:rsidR="007F6AC5">
        <w:rPr>
          <w:rFonts w:ascii="Corbel" w:hAnsi="Corbel" w:cstheme="minorHAnsi"/>
          <w:sz w:val="26"/>
          <w:szCs w:val="26"/>
        </w:rPr>
        <w:t>uraram este Vereador relatando as dificuldades de locomoção neste local e solicitando providências.</w:t>
      </w:r>
    </w:p>
    <w:p w:rsidR="00491C59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B63ACD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 xml:space="preserve">Requer 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2B330A" w:rsidRDefault="008A6686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0A3C72">
        <w:rPr>
          <w:rFonts w:ascii="Corbel" w:hAnsi="Corbel" w:cstheme="minorHAnsi"/>
          <w:sz w:val="26"/>
          <w:szCs w:val="26"/>
        </w:rPr>
        <w:t>14</w:t>
      </w:r>
      <w:r w:rsidR="00102EA3" w:rsidRPr="005174C0">
        <w:rPr>
          <w:rFonts w:ascii="Corbel" w:hAnsi="Corbel" w:cstheme="minorHAnsi"/>
          <w:sz w:val="26"/>
          <w:szCs w:val="26"/>
        </w:rPr>
        <w:t xml:space="preserve"> 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B318D3" w:rsidRPr="005527A4" w:rsidRDefault="00B318D3" w:rsidP="00C46F9F">
      <w:pPr>
        <w:spacing w:after="0"/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C46F9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26F"/>
    <w:multiLevelType w:val="hybridMultilevel"/>
    <w:tmpl w:val="61E6203C"/>
    <w:lvl w:ilvl="0" w:tplc="C078727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A3C72"/>
    <w:rsid w:val="000D4767"/>
    <w:rsid w:val="00100F18"/>
    <w:rsid w:val="00102C14"/>
    <w:rsid w:val="00102EA3"/>
    <w:rsid w:val="00125BC6"/>
    <w:rsid w:val="0016486E"/>
    <w:rsid w:val="00173BA7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D0736"/>
    <w:rsid w:val="003F24D7"/>
    <w:rsid w:val="0042162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26D1B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6AC5"/>
    <w:rsid w:val="007F76A0"/>
    <w:rsid w:val="00815F5E"/>
    <w:rsid w:val="00833E0E"/>
    <w:rsid w:val="00842A16"/>
    <w:rsid w:val="00843FE8"/>
    <w:rsid w:val="00854491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14849"/>
    <w:rsid w:val="00A84DE4"/>
    <w:rsid w:val="00AA038B"/>
    <w:rsid w:val="00AC0422"/>
    <w:rsid w:val="00AD5797"/>
    <w:rsid w:val="00AD706B"/>
    <w:rsid w:val="00AE2349"/>
    <w:rsid w:val="00B00B65"/>
    <w:rsid w:val="00B064B5"/>
    <w:rsid w:val="00B1784D"/>
    <w:rsid w:val="00B25DBD"/>
    <w:rsid w:val="00B274DA"/>
    <w:rsid w:val="00B318D3"/>
    <w:rsid w:val="00B5297B"/>
    <w:rsid w:val="00B52AE5"/>
    <w:rsid w:val="00B63ACD"/>
    <w:rsid w:val="00B75820"/>
    <w:rsid w:val="00BA6637"/>
    <w:rsid w:val="00BC3504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2B8A"/>
    <w:rsid w:val="00CB025B"/>
    <w:rsid w:val="00CC7CF8"/>
    <w:rsid w:val="00CD04C8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80F27"/>
    <w:rsid w:val="00FB32E3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F80F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A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F80F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CBFC-B34F-4A69-A3E4-F511D02F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cp:lastPrinted>2018-03-14T13:16:00Z</cp:lastPrinted>
  <dcterms:created xsi:type="dcterms:W3CDTF">2018-03-14T13:40:00Z</dcterms:created>
  <dcterms:modified xsi:type="dcterms:W3CDTF">2018-03-19T15:00:00Z</dcterms:modified>
</cp:coreProperties>
</file>