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635AA3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635AA3">
        <w:rPr>
          <w:rFonts w:cstheme="minorHAnsi"/>
          <w:b/>
          <w:sz w:val="28"/>
          <w:szCs w:val="28"/>
        </w:rPr>
        <w:t>826</w:t>
      </w:r>
      <w:r>
        <w:rPr>
          <w:rFonts w:cstheme="minorHAnsi"/>
          <w:b/>
          <w:sz w:val="28"/>
          <w:szCs w:val="28"/>
        </w:rPr>
        <w:t>/</w:t>
      </w:r>
      <w:r w:rsidRPr="00635AA3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A53FD0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E945EA">
        <w:rPr>
          <w:rFonts w:cstheme="minorHAnsi"/>
          <w:b/>
          <w:sz w:val="28"/>
          <w:szCs w:val="28"/>
        </w:rPr>
        <w:t xml:space="preserve"> </w:t>
      </w:r>
      <w:r w:rsidR="00E945EA" w:rsidRPr="00E945EA">
        <w:rPr>
          <w:rFonts w:cstheme="minorHAnsi"/>
          <w:b/>
          <w:sz w:val="28"/>
          <w:szCs w:val="28"/>
        </w:rPr>
        <w:t>Solicita o corte e a limpeza do passeio Público em torno do</w:t>
      </w:r>
      <w:r w:rsidR="00A5252F">
        <w:rPr>
          <w:rFonts w:cstheme="minorHAnsi"/>
          <w:b/>
          <w:sz w:val="28"/>
          <w:szCs w:val="28"/>
        </w:rPr>
        <w:t xml:space="preserve"> Próprio Municipal - Esporte Clube Castelo na Rua Lázara da Cruz Barbosa.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E945EA" w:rsidRDefault="00E945EA" w:rsidP="00E945EA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Solicita para que seja encaminhada à Secretaria de competência a presente indicação a fim de que seja efetuado o corte e a limpeza do passeio público na Rua Lázara da Cruz Barbosa, em torno do Próprio </w:t>
      </w:r>
      <w:r w:rsidR="00A5252F">
        <w:rPr>
          <w:rFonts w:cstheme="minorHAnsi"/>
          <w:sz w:val="26"/>
          <w:szCs w:val="26"/>
        </w:rPr>
        <w:t>Municipal do Campo do Esporte Clube Castelo.</w:t>
      </w:r>
      <w:r>
        <w:rPr>
          <w:rFonts w:cstheme="minorHAnsi"/>
          <w:sz w:val="26"/>
          <w:szCs w:val="26"/>
        </w:rPr>
        <w:t xml:space="preserve"> </w:t>
      </w:r>
    </w:p>
    <w:p w:rsidR="00491C59" w:rsidRPr="00A5252F" w:rsidRDefault="00A5252F" w:rsidP="00A5252F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sobre a questão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53FD0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A5252F">
        <w:rPr>
          <w:rFonts w:cstheme="minorHAnsi"/>
          <w:b/>
          <w:sz w:val="26"/>
          <w:szCs w:val="26"/>
        </w:rPr>
        <w:t xml:space="preserve"> </w:t>
      </w:r>
      <w:r w:rsidR="00A5252F" w:rsidRPr="00A5252F">
        <w:rPr>
          <w:rFonts w:cstheme="minorHAnsi"/>
          <w:sz w:val="26"/>
          <w:szCs w:val="26"/>
        </w:rPr>
        <w:t>Solicitação feita a este Vereador através de Rede Social.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A5252F">
        <w:rPr>
          <w:rFonts w:cstheme="minorHAnsi"/>
          <w:sz w:val="26"/>
          <w:szCs w:val="26"/>
        </w:rPr>
        <w:t xml:space="preserve">16 </w:t>
      </w:r>
      <w:r w:rsidR="00102EA3" w:rsidRPr="00380AD9">
        <w:rPr>
          <w:rFonts w:cstheme="minorHAnsi"/>
          <w:sz w:val="26"/>
          <w:szCs w:val="26"/>
        </w:rPr>
        <w:t>de março</w:t>
      </w:r>
      <w:r w:rsidR="002D31C8" w:rsidRPr="00380AD9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E945EA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E945EA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 xml:space="preserve">      </w:t>
      </w:r>
      <w:r w:rsidR="00B43DB3">
        <w:rPr>
          <w:rFonts w:cstheme="minorHAnsi"/>
          <w:sz w:val="26"/>
          <w:szCs w:val="26"/>
        </w:rPr>
        <w:t xml:space="preserve">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5FC"/>
    <w:multiLevelType w:val="hybridMultilevel"/>
    <w:tmpl w:val="790AD4A2"/>
    <w:lvl w:ilvl="0" w:tplc="8F58A10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35AA3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5252F"/>
    <w:rsid w:val="00A53FD0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945EA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E9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E9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BF59-A905-4023-8674-E358C26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2018-03-15T20:29:00Z</cp:lastPrinted>
  <dcterms:created xsi:type="dcterms:W3CDTF">2018-03-15T20:33:00Z</dcterms:created>
  <dcterms:modified xsi:type="dcterms:W3CDTF">2018-03-19T15:00:00Z</dcterms:modified>
</cp:coreProperties>
</file>