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EC" w:rsidRDefault="00264AEC" w:rsidP="00264AEC">
      <w:pPr>
        <w:rPr>
          <w:b/>
        </w:rPr>
      </w:pPr>
      <w:bookmarkStart w:id="0" w:name="_GoBack"/>
      <w:bookmarkEnd w:id="0"/>
    </w:p>
    <w:p w:rsidR="00264AEC" w:rsidRDefault="00264AEC" w:rsidP="00264AEC">
      <w:pPr>
        <w:rPr>
          <w:b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C11C4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N.º </w:t>
      </w:r>
      <w:r w:rsidRPr="002C11C4">
        <w:rPr>
          <w:rFonts w:ascii="Century Gothic" w:hAnsi="Century Gothic"/>
          <w:b/>
          <w:sz w:val="24"/>
          <w:szCs w:val="24"/>
        </w:rPr>
        <w:t>452</w:t>
      </w:r>
      <w:r>
        <w:rPr>
          <w:rFonts w:ascii="Century Gothic" w:hAnsi="Century Gothic"/>
          <w:b/>
          <w:sz w:val="24"/>
          <w:szCs w:val="24"/>
        </w:rPr>
        <w:t>/</w:t>
      </w:r>
      <w:r w:rsidRPr="002C11C4">
        <w:rPr>
          <w:rFonts w:ascii="Century Gothic" w:hAnsi="Century Gothic"/>
          <w:b/>
          <w:sz w:val="24"/>
          <w:szCs w:val="24"/>
        </w:rPr>
        <w:t>2018</w:t>
      </w:r>
    </w:p>
    <w:p w:rsid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F47C6C" w:rsidRPr="00264AEC" w:rsidRDefault="00F47C6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proofErr w:type="gramStart"/>
      <w:r w:rsidRPr="00264AEC">
        <w:rPr>
          <w:rFonts w:ascii="Century Gothic" w:hAnsi="Century Gothic"/>
          <w:b/>
          <w:sz w:val="24"/>
          <w:szCs w:val="24"/>
        </w:rPr>
        <w:t>Sr.</w:t>
      </w:r>
      <w:proofErr w:type="gramEnd"/>
      <w:r w:rsidRPr="00264AEC">
        <w:rPr>
          <w:rFonts w:ascii="Century Gothic" w:hAnsi="Century Gothic"/>
          <w:b/>
          <w:sz w:val="24"/>
          <w:szCs w:val="24"/>
        </w:rPr>
        <w:t xml:space="preserve"> Presidente,</w:t>
      </w:r>
    </w:p>
    <w:p w:rsid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F47C6C" w:rsidRPr="00264AEC" w:rsidRDefault="00F47C6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sz w:val="24"/>
          <w:szCs w:val="24"/>
        </w:rPr>
        <w:t>O vereador</w:t>
      </w:r>
      <w:r w:rsidRPr="00264AEC">
        <w:rPr>
          <w:rFonts w:ascii="Century Gothic" w:hAnsi="Century Gothic"/>
          <w:b/>
          <w:sz w:val="24"/>
          <w:szCs w:val="24"/>
        </w:rPr>
        <w:t xml:space="preserve"> RODRIGO TOLOI,</w:t>
      </w:r>
      <w:proofErr w:type="gramStart"/>
      <w:r w:rsidRPr="00264AEC">
        <w:rPr>
          <w:rFonts w:ascii="Century Gothic" w:hAnsi="Century Gothic"/>
          <w:b/>
          <w:sz w:val="24"/>
          <w:szCs w:val="24"/>
        </w:rPr>
        <w:t xml:space="preserve"> </w:t>
      </w:r>
      <w:r w:rsidRPr="00264AEC">
        <w:rPr>
          <w:rFonts w:ascii="Century Gothic" w:hAnsi="Century Gothic"/>
          <w:sz w:val="24"/>
          <w:szCs w:val="24"/>
        </w:rPr>
        <w:t xml:space="preserve"> </w:t>
      </w:r>
      <w:proofErr w:type="gramEnd"/>
      <w:r w:rsidRPr="00264AEC">
        <w:rPr>
          <w:rFonts w:ascii="Century Gothic" w:hAnsi="Century Gothic"/>
          <w:sz w:val="24"/>
          <w:szCs w:val="24"/>
        </w:rPr>
        <w:t xml:space="preserve">requer nos termos regimentais após aprovação em plenário, seja encaminhado ao Exmo. </w:t>
      </w:r>
      <w:proofErr w:type="gramStart"/>
      <w:r w:rsidRPr="00264AEC">
        <w:rPr>
          <w:rFonts w:ascii="Century Gothic" w:hAnsi="Century Gothic"/>
          <w:sz w:val="24"/>
          <w:szCs w:val="24"/>
        </w:rPr>
        <w:t>Sr.</w:t>
      </w:r>
      <w:proofErr w:type="gramEnd"/>
      <w:r w:rsidRPr="00264AEC">
        <w:rPr>
          <w:rFonts w:ascii="Century Gothic" w:hAnsi="Century Gothic"/>
          <w:sz w:val="24"/>
          <w:szCs w:val="24"/>
        </w:rPr>
        <w:t xml:space="preserve"> Prefeito Municipal a seguinte informação?</w:t>
      </w:r>
    </w:p>
    <w:p w:rsidR="002A1053" w:rsidRPr="002A1053" w:rsidRDefault="00381E2D" w:rsidP="002A1053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Numero de unidades de creches municipais e loca</w:t>
      </w:r>
      <w:r w:rsidR="002A1053">
        <w:rPr>
          <w:rFonts w:ascii="Century Gothic" w:hAnsi="Century Gothic"/>
          <w:sz w:val="24"/>
          <w:szCs w:val="24"/>
        </w:rPr>
        <w:t>lização das mesmas;</w:t>
      </w:r>
    </w:p>
    <w:p w:rsidR="002A1053" w:rsidRPr="002A1053" w:rsidRDefault="00381E2D" w:rsidP="002A1053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Capacidade de atendimento por unidade sendo discriminado o número qua</w:t>
      </w:r>
      <w:r w:rsidR="002A1053">
        <w:rPr>
          <w:rFonts w:ascii="Century Gothic" w:hAnsi="Century Gothic"/>
          <w:sz w:val="24"/>
          <w:szCs w:val="24"/>
        </w:rPr>
        <w:t>nto às faixas etárias atendidas;</w:t>
      </w:r>
    </w:p>
    <w:p w:rsidR="00381E2D" w:rsidRDefault="00381E2D" w:rsidP="00381E2D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Taxa de ocupação por faixa etária e cada unidade;</w:t>
      </w:r>
    </w:p>
    <w:p w:rsidR="00381E2D" w:rsidRDefault="00381E2D" w:rsidP="00381E2D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Existe uma lista de espera? Caso afirmativo anexar cópia da lista de espera por unidade;</w:t>
      </w:r>
    </w:p>
    <w:p w:rsidR="00381E2D" w:rsidRDefault="00381E2D" w:rsidP="00381E2D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Existe previsão de construção e implantação de mais </w:t>
      </w:r>
      <w:proofErr w:type="gramStart"/>
      <w:r>
        <w:rPr>
          <w:rFonts w:ascii="Century Gothic" w:hAnsi="Century Gothic"/>
          <w:sz w:val="24"/>
          <w:szCs w:val="24"/>
        </w:rPr>
        <w:t>um idades</w:t>
      </w:r>
      <w:proofErr w:type="gramEnd"/>
      <w:r>
        <w:rPr>
          <w:rFonts w:ascii="Century Gothic" w:hAnsi="Century Gothic"/>
          <w:sz w:val="24"/>
          <w:szCs w:val="24"/>
        </w:rPr>
        <w:t>?</w:t>
      </w:r>
    </w:p>
    <w:p w:rsidR="00381E2D" w:rsidRDefault="00381E2D" w:rsidP="00381E2D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Qual o custo médio por aluno conforme faixa etária: anexar </w:t>
      </w:r>
      <w:proofErr w:type="gramStart"/>
      <w:r>
        <w:rPr>
          <w:rFonts w:ascii="Century Gothic" w:hAnsi="Century Gothic"/>
          <w:sz w:val="24"/>
          <w:szCs w:val="24"/>
        </w:rPr>
        <w:t>a</w:t>
      </w:r>
      <w:proofErr w:type="gramEnd"/>
      <w:r>
        <w:rPr>
          <w:rFonts w:ascii="Century Gothic" w:hAnsi="Century Gothic"/>
          <w:sz w:val="24"/>
          <w:szCs w:val="24"/>
        </w:rPr>
        <w:t xml:space="preserve"> composição dos custos.</w:t>
      </w:r>
    </w:p>
    <w:p w:rsidR="002706B7" w:rsidRPr="00381E2D" w:rsidRDefault="00381E2D" w:rsidP="00381E2D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381E2D">
        <w:rPr>
          <w:rFonts w:ascii="Century Gothic" w:hAnsi="Century Gothic"/>
          <w:sz w:val="24"/>
          <w:szCs w:val="24"/>
        </w:rPr>
        <w:t>Quais são as creches terceirizadas pela administração? Enviar a relação de cada unidade contratada com os respectivos itens: a) localização, b) empresa responsável (com cópia do contrato); c) números de crianças atendidas por faixa etária, custo unitário por faixa etária e custo total.</w:t>
      </w:r>
      <w:proofErr w:type="gramStart"/>
      <w:r w:rsidR="002706B7" w:rsidRPr="00381E2D">
        <w:rPr>
          <w:rFonts w:ascii="Century Gothic" w:hAnsi="Century Gothic"/>
          <w:sz w:val="24"/>
          <w:szCs w:val="24"/>
        </w:rPr>
        <w:tab/>
      </w:r>
      <w:r w:rsidR="002706B7" w:rsidRPr="00381E2D">
        <w:rPr>
          <w:rFonts w:ascii="Century Gothic" w:hAnsi="Century Gothic"/>
          <w:sz w:val="24"/>
          <w:szCs w:val="24"/>
        </w:rPr>
        <w:tab/>
      </w:r>
      <w:r w:rsidR="002706B7" w:rsidRPr="00381E2D">
        <w:rPr>
          <w:rFonts w:ascii="Century Gothic" w:hAnsi="Century Gothic"/>
          <w:sz w:val="24"/>
          <w:szCs w:val="24"/>
        </w:rPr>
        <w:tab/>
      </w:r>
      <w:proofErr w:type="gramEnd"/>
    </w:p>
    <w:p w:rsidR="00F47C6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>J U S T I F I C A T I V A:</w:t>
      </w:r>
    </w:p>
    <w:p w:rsidR="00381E2D" w:rsidRPr="00381E2D" w:rsidRDefault="00381E2D" w:rsidP="00264AEC">
      <w:pPr>
        <w:jc w:val="both"/>
        <w:rPr>
          <w:rFonts w:ascii="Century Gothic" w:hAnsi="Century Gothic"/>
          <w:sz w:val="24"/>
          <w:szCs w:val="24"/>
        </w:rPr>
      </w:pPr>
    </w:p>
    <w:p w:rsidR="00381E2D" w:rsidRDefault="00381E2D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381E2D">
        <w:rPr>
          <w:rFonts w:ascii="Century Gothic" w:hAnsi="Century Gothic"/>
          <w:sz w:val="24"/>
          <w:szCs w:val="24"/>
        </w:rPr>
        <w:t xml:space="preserve">O referido tema vem sendo constantemente levantado por </w:t>
      </w:r>
      <w:r w:rsidR="002A1053">
        <w:rPr>
          <w:rFonts w:ascii="Century Gothic" w:hAnsi="Century Gothic"/>
          <w:sz w:val="24"/>
          <w:szCs w:val="24"/>
        </w:rPr>
        <w:t>cidadãos e cidadãs quando estão em contato com este vereador.</w:t>
      </w:r>
    </w:p>
    <w:p w:rsidR="002A1053" w:rsidRDefault="002A1053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ab/>
      </w:r>
      <w:r>
        <w:rPr>
          <w:rFonts w:ascii="Century Gothic" w:hAnsi="Century Gothic"/>
          <w:sz w:val="24"/>
          <w:szCs w:val="24"/>
        </w:rPr>
        <w:tab/>
      </w:r>
    </w:p>
    <w:p w:rsidR="002A1053" w:rsidRDefault="002A1053" w:rsidP="00264AEC">
      <w:pPr>
        <w:jc w:val="both"/>
        <w:rPr>
          <w:rFonts w:ascii="Century Gothic" w:hAnsi="Century Gothic"/>
          <w:sz w:val="24"/>
          <w:szCs w:val="24"/>
        </w:rPr>
      </w:pPr>
    </w:p>
    <w:p w:rsidR="002A1053" w:rsidRDefault="002A1053" w:rsidP="00264AEC">
      <w:pPr>
        <w:jc w:val="both"/>
        <w:rPr>
          <w:rFonts w:ascii="Century Gothic" w:hAnsi="Century Gothic"/>
          <w:sz w:val="24"/>
          <w:szCs w:val="24"/>
        </w:rPr>
      </w:pPr>
    </w:p>
    <w:p w:rsidR="002A1053" w:rsidRDefault="002A1053" w:rsidP="00264AEC">
      <w:pPr>
        <w:jc w:val="both"/>
        <w:rPr>
          <w:rFonts w:ascii="Century Gothic" w:hAnsi="Century Gothic"/>
          <w:sz w:val="24"/>
          <w:szCs w:val="24"/>
        </w:rPr>
      </w:pPr>
    </w:p>
    <w:p w:rsidR="002A1053" w:rsidRPr="00381E2D" w:rsidRDefault="002A1053" w:rsidP="002A1053">
      <w:pPr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É dever </w:t>
      </w:r>
      <w:proofErr w:type="gramStart"/>
      <w:r>
        <w:rPr>
          <w:rFonts w:ascii="Century Gothic" w:hAnsi="Century Gothic"/>
          <w:sz w:val="24"/>
          <w:szCs w:val="24"/>
        </w:rPr>
        <w:t>do vereador fiscalizar</w:t>
      </w:r>
      <w:proofErr w:type="gramEnd"/>
      <w:r>
        <w:rPr>
          <w:rFonts w:ascii="Century Gothic" w:hAnsi="Century Gothic"/>
          <w:sz w:val="24"/>
          <w:szCs w:val="24"/>
        </w:rPr>
        <w:t xml:space="preserve"> os atos do Poder Executivo e considerando a necessidade de obter as informações referentes a chamada terceirização do serviço de creche do município.</w:t>
      </w:r>
    </w:p>
    <w:p w:rsidR="00A06B0C" w:rsidRPr="00A06B0C" w:rsidRDefault="00A06B0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 xml:space="preserve">                                        </w:t>
      </w:r>
      <w:r w:rsidR="004C1ABC">
        <w:rPr>
          <w:rFonts w:ascii="Century Gothic" w:hAnsi="Century Gothic"/>
          <w:sz w:val="24"/>
          <w:szCs w:val="24"/>
        </w:rPr>
        <w:t xml:space="preserve">              </w:t>
      </w:r>
      <w:r w:rsidR="00F47C6C">
        <w:rPr>
          <w:rFonts w:ascii="Century Gothic" w:hAnsi="Century Gothic"/>
          <w:sz w:val="24"/>
          <w:szCs w:val="24"/>
        </w:rPr>
        <w:t xml:space="preserve">      Valinhos, 26</w:t>
      </w:r>
      <w:r w:rsidR="004C1ABC">
        <w:rPr>
          <w:rFonts w:ascii="Century Gothic" w:hAnsi="Century Gothic"/>
          <w:sz w:val="24"/>
          <w:szCs w:val="24"/>
        </w:rPr>
        <w:t xml:space="preserve"> de fevereiro de 2018</w:t>
      </w:r>
      <w:r w:rsidR="0045412F">
        <w:rPr>
          <w:rFonts w:ascii="Century Gothic" w:hAnsi="Century Gothic"/>
          <w:sz w:val="24"/>
          <w:szCs w:val="24"/>
        </w:rPr>
        <w:t xml:space="preserve">. </w:t>
      </w:r>
    </w:p>
    <w:p w:rsid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</w:p>
    <w:p w:rsidR="00F47C6C" w:rsidRDefault="00F47C6C" w:rsidP="00264AEC">
      <w:pPr>
        <w:jc w:val="both"/>
        <w:rPr>
          <w:rFonts w:ascii="Century Gothic" w:hAnsi="Century Gothic"/>
          <w:sz w:val="24"/>
          <w:szCs w:val="24"/>
        </w:rPr>
      </w:pPr>
    </w:p>
    <w:p w:rsidR="00F47C6C" w:rsidRPr="00264AEC" w:rsidRDefault="00F47C6C" w:rsidP="00264AEC">
      <w:pPr>
        <w:jc w:val="both"/>
        <w:rPr>
          <w:rFonts w:ascii="Century Gothic" w:hAnsi="Century Gothic"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RODRIGO TOLOI</w:t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Vereador</w:t>
      </w:r>
    </w:p>
    <w:p w:rsidR="00264AEC" w:rsidRPr="00264AEC" w:rsidRDefault="00264AEC" w:rsidP="00264AEC"/>
    <w:p w:rsidR="00F37CE4" w:rsidRDefault="00F37CE4"/>
    <w:sectPr w:rsidR="00F37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727B"/>
    <w:multiLevelType w:val="hybridMultilevel"/>
    <w:tmpl w:val="EDB6274C"/>
    <w:lvl w:ilvl="0" w:tplc="55A070B2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EC"/>
    <w:rsid w:val="00264AEC"/>
    <w:rsid w:val="002706B7"/>
    <w:rsid w:val="002A1053"/>
    <w:rsid w:val="002C11C4"/>
    <w:rsid w:val="00381E2D"/>
    <w:rsid w:val="0045412F"/>
    <w:rsid w:val="004C1ABC"/>
    <w:rsid w:val="007959F0"/>
    <w:rsid w:val="00A06B0C"/>
    <w:rsid w:val="00F37CE4"/>
    <w:rsid w:val="00F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3</cp:revision>
  <cp:lastPrinted>2018-02-01T17:11:00Z</cp:lastPrinted>
  <dcterms:created xsi:type="dcterms:W3CDTF">2018-03-12T19:33:00Z</dcterms:created>
  <dcterms:modified xsi:type="dcterms:W3CDTF">2018-03-12T19:52:00Z</dcterms:modified>
</cp:coreProperties>
</file>