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EA4C41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EA4C41">
        <w:rPr>
          <w:rFonts w:ascii="Andalus" w:hAnsi="Andalus" w:cs="Andalus"/>
          <w:b/>
          <w:sz w:val="26"/>
          <w:szCs w:val="26"/>
        </w:rPr>
        <w:t>447</w:t>
      </w:r>
      <w:r>
        <w:rPr>
          <w:rFonts w:ascii="Andalus" w:hAnsi="Andalus" w:cs="Andalus"/>
          <w:b/>
          <w:sz w:val="26"/>
          <w:szCs w:val="26"/>
        </w:rPr>
        <w:t>/</w:t>
      </w:r>
      <w:r w:rsidRPr="00EA4C41">
        <w:rPr>
          <w:rFonts w:ascii="Andalus" w:hAnsi="Andalus" w:cs="Andalus"/>
          <w:b/>
          <w:sz w:val="26"/>
          <w:szCs w:val="26"/>
        </w:rPr>
        <w:t>2018</w:t>
      </w: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325C0" w:rsidRDefault="00944C4F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Solicitação </w:t>
      </w:r>
      <w:r w:rsidR="005361D1">
        <w:rPr>
          <w:rFonts w:ascii="Century Gothic" w:hAnsi="Century Gothic"/>
          <w:b/>
          <w:sz w:val="20"/>
          <w:szCs w:val="20"/>
        </w:rPr>
        <w:t>para</w:t>
      </w:r>
      <w:r w:rsidR="00E50E0A">
        <w:rPr>
          <w:rFonts w:ascii="Century Gothic" w:hAnsi="Century Gothic"/>
          <w:b/>
          <w:sz w:val="20"/>
          <w:szCs w:val="20"/>
        </w:rPr>
        <w:t xml:space="preserve"> </w:t>
      </w:r>
      <w:r w:rsidR="00E855FD">
        <w:rPr>
          <w:rFonts w:ascii="Century Gothic" w:hAnsi="Century Gothic"/>
          <w:b/>
          <w:sz w:val="20"/>
          <w:szCs w:val="20"/>
        </w:rPr>
        <w:t xml:space="preserve">realização </w:t>
      </w:r>
      <w:r w:rsidR="009B4E53">
        <w:rPr>
          <w:rFonts w:ascii="Century Gothic" w:hAnsi="Century Gothic"/>
          <w:b/>
          <w:sz w:val="20"/>
          <w:szCs w:val="20"/>
        </w:rPr>
        <w:t>de Fórum de Debates sobre a realidade de pessoas em situação de rua no município</w:t>
      </w:r>
      <w:r w:rsidR="00E855FD">
        <w:rPr>
          <w:rFonts w:ascii="Century Gothic" w:hAnsi="Century Gothic"/>
          <w:b/>
          <w:sz w:val="20"/>
          <w:szCs w:val="20"/>
        </w:rPr>
        <w:t>, envolvendo o</w:t>
      </w:r>
      <w:r w:rsidR="005361D1">
        <w:rPr>
          <w:rFonts w:ascii="Century Gothic" w:hAnsi="Century Gothic"/>
          <w:b/>
          <w:sz w:val="20"/>
          <w:szCs w:val="20"/>
        </w:rPr>
        <w:t>s</w:t>
      </w:r>
      <w:r w:rsidR="00E855FD">
        <w:rPr>
          <w:rFonts w:ascii="Century Gothic" w:hAnsi="Century Gothic"/>
          <w:b/>
          <w:sz w:val="20"/>
          <w:szCs w:val="20"/>
        </w:rPr>
        <w:t xml:space="preserve"> Poder</w:t>
      </w:r>
      <w:r w:rsidR="005361D1">
        <w:rPr>
          <w:rFonts w:ascii="Century Gothic" w:hAnsi="Century Gothic"/>
          <w:b/>
          <w:sz w:val="20"/>
          <w:szCs w:val="20"/>
        </w:rPr>
        <w:t>es Legislativo e</w:t>
      </w:r>
      <w:r w:rsidR="00E855FD">
        <w:rPr>
          <w:rFonts w:ascii="Century Gothic" w:hAnsi="Century Gothic"/>
          <w:b/>
          <w:sz w:val="20"/>
          <w:szCs w:val="20"/>
        </w:rPr>
        <w:t xml:space="preserve"> Executivo e</w:t>
      </w:r>
      <w:r w:rsidR="005361D1">
        <w:rPr>
          <w:rFonts w:ascii="Century Gothic" w:hAnsi="Century Gothic"/>
          <w:b/>
          <w:sz w:val="20"/>
          <w:szCs w:val="20"/>
        </w:rPr>
        <w:t xml:space="preserve"> também </w:t>
      </w:r>
      <w:r w:rsidR="00E855FD">
        <w:rPr>
          <w:rFonts w:ascii="Century Gothic" w:hAnsi="Century Gothic"/>
          <w:b/>
          <w:sz w:val="20"/>
          <w:szCs w:val="20"/>
        </w:rPr>
        <w:t>o Terceiro Setor</w:t>
      </w:r>
      <w:r w:rsidR="00792523">
        <w:rPr>
          <w:rFonts w:ascii="Century Gothic" w:hAnsi="Century Gothic"/>
          <w:b/>
          <w:sz w:val="20"/>
          <w:szCs w:val="20"/>
        </w:rPr>
        <w:t>.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0543E8" w:rsidRDefault="00C51601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0543E8" w:rsidRDefault="000543E8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0543E8" w:rsidRDefault="000543E8" w:rsidP="00456756">
      <w:pPr>
        <w:jc w:val="both"/>
        <w:rPr>
          <w:rFonts w:ascii="Andalus" w:hAnsi="Andalus" w:cs="Andalus"/>
          <w:sz w:val="28"/>
          <w:szCs w:val="28"/>
        </w:rPr>
      </w:pPr>
    </w:p>
    <w:p w:rsidR="005361D1" w:rsidRDefault="000543E8" w:rsidP="0045675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</w:t>
      </w:r>
      <w:r w:rsidR="00FD39A7">
        <w:rPr>
          <w:rFonts w:ascii="Andalus" w:hAnsi="Andalus" w:cs="Andalus"/>
          <w:sz w:val="28"/>
          <w:szCs w:val="28"/>
        </w:rPr>
        <w:t>A</w:t>
      </w:r>
      <w:r w:rsidR="00C51601"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="00C51601"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="00C51601"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>requer nos termos regimentais, após aprovação em Plenário, que seja encaminhado ao Excelentíssimo Presidente desta Casa de Leis</w:t>
      </w:r>
      <w:r w:rsidR="00EE2581">
        <w:rPr>
          <w:rFonts w:ascii="Andalus" w:hAnsi="Andalus" w:cs="Andalus"/>
          <w:sz w:val="28"/>
          <w:szCs w:val="28"/>
        </w:rPr>
        <w:t xml:space="preserve"> </w:t>
      </w:r>
      <w:r w:rsidR="003F3E8A">
        <w:rPr>
          <w:rFonts w:ascii="Andalus" w:hAnsi="Andalus" w:cs="Andalus"/>
          <w:sz w:val="28"/>
          <w:szCs w:val="28"/>
        </w:rPr>
        <w:t>solicitação</w:t>
      </w:r>
      <w:r w:rsidR="005F3FF0">
        <w:rPr>
          <w:rFonts w:ascii="Andalus" w:hAnsi="Andalus" w:cs="Andalus"/>
          <w:sz w:val="28"/>
          <w:szCs w:val="28"/>
        </w:rPr>
        <w:t xml:space="preserve"> </w:t>
      </w:r>
      <w:r w:rsidR="00B350EE" w:rsidRPr="00B350EE">
        <w:rPr>
          <w:rFonts w:ascii="Andalus" w:hAnsi="Andalus" w:cs="Andalus"/>
          <w:sz w:val="28"/>
          <w:szCs w:val="28"/>
        </w:rPr>
        <w:t>para realização de Fórum de Debates sobre a realidade de pessoas em situação de rua no município, envolvendo os Poderes Legislativo e Executivo e também o Terceiro Setor.</w:t>
      </w:r>
      <w:r w:rsidR="00370F1D">
        <w:rPr>
          <w:rFonts w:ascii="Andalus" w:hAnsi="Andalus" w:cs="Andalus"/>
          <w:sz w:val="28"/>
          <w:szCs w:val="28"/>
        </w:rPr>
        <w:t xml:space="preserve"> </w:t>
      </w:r>
    </w:p>
    <w:p w:rsidR="007A0B75" w:rsidRDefault="00D04A80" w:rsidP="00456756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Esta propositura visa possibilitar a </w:t>
      </w:r>
      <w:r w:rsidR="001D0170">
        <w:rPr>
          <w:rFonts w:ascii="Andalus" w:hAnsi="Andalus" w:cs="Andalus"/>
          <w:sz w:val="28"/>
          <w:szCs w:val="28"/>
        </w:rPr>
        <w:t xml:space="preserve">continuidade </w:t>
      </w:r>
      <w:r w:rsidR="000A5147">
        <w:rPr>
          <w:rFonts w:ascii="Andalus" w:hAnsi="Andalus" w:cs="Andalus"/>
          <w:sz w:val="28"/>
          <w:szCs w:val="28"/>
        </w:rPr>
        <w:t xml:space="preserve">da </w:t>
      </w:r>
      <w:r>
        <w:rPr>
          <w:rFonts w:ascii="Andalus" w:hAnsi="Andalus" w:cs="Andalus"/>
          <w:sz w:val="28"/>
          <w:szCs w:val="28"/>
        </w:rPr>
        <w:t>discussão d</w:t>
      </w:r>
      <w:r w:rsidR="007A0B75">
        <w:rPr>
          <w:rFonts w:ascii="Andalus" w:hAnsi="Andalus" w:cs="Andalus"/>
          <w:sz w:val="28"/>
          <w:szCs w:val="28"/>
        </w:rPr>
        <w:t>este grave problema</w:t>
      </w:r>
      <w:r w:rsidR="00075A8D">
        <w:rPr>
          <w:rFonts w:ascii="Andalus" w:hAnsi="Andalus" w:cs="Andalus"/>
          <w:sz w:val="28"/>
          <w:szCs w:val="28"/>
        </w:rPr>
        <w:t xml:space="preserve"> que aumenta a cada ano em nossa cidade</w:t>
      </w:r>
      <w:r w:rsidR="007A0B75">
        <w:rPr>
          <w:rFonts w:ascii="Andalus" w:hAnsi="Andalus" w:cs="Andalus"/>
          <w:sz w:val="28"/>
          <w:szCs w:val="28"/>
        </w:rPr>
        <w:t xml:space="preserve">, </w:t>
      </w:r>
      <w:r w:rsidR="00075A8D">
        <w:rPr>
          <w:rFonts w:ascii="Andalus" w:hAnsi="Andalus" w:cs="Andalus"/>
          <w:sz w:val="28"/>
          <w:szCs w:val="28"/>
        </w:rPr>
        <w:t xml:space="preserve">e levando-se em conta o fato de não ter sido </w:t>
      </w:r>
      <w:r w:rsidR="007A0B75">
        <w:rPr>
          <w:rFonts w:ascii="Andalus" w:hAnsi="Andalus" w:cs="Andalus"/>
          <w:sz w:val="28"/>
          <w:szCs w:val="28"/>
        </w:rPr>
        <w:t xml:space="preserve">possível o esgotamento da matéria </w:t>
      </w:r>
      <w:r w:rsidR="00B350EE">
        <w:rPr>
          <w:rFonts w:ascii="Andalus" w:hAnsi="Andalus" w:cs="Andalus"/>
          <w:sz w:val="28"/>
          <w:szCs w:val="28"/>
        </w:rPr>
        <w:t xml:space="preserve">nas duas edições </w:t>
      </w:r>
      <w:r w:rsidR="00075A8D">
        <w:rPr>
          <w:rFonts w:ascii="Andalus" w:hAnsi="Andalus" w:cs="Andalus"/>
          <w:sz w:val="28"/>
          <w:szCs w:val="28"/>
        </w:rPr>
        <w:t>de debates sobre o tema, realizados no ano passado</w:t>
      </w:r>
      <w:r w:rsidR="007A0B75">
        <w:rPr>
          <w:rFonts w:ascii="Andalus" w:hAnsi="Andalus" w:cs="Andalus"/>
          <w:sz w:val="28"/>
          <w:szCs w:val="28"/>
        </w:rPr>
        <w:t>.</w:t>
      </w:r>
    </w:p>
    <w:p w:rsidR="00D81817" w:rsidRDefault="00FA43B7" w:rsidP="00456756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</w:t>
      </w:r>
      <w:r w:rsidR="00456756">
        <w:rPr>
          <w:rFonts w:ascii="Andalus" w:hAnsi="Andalus" w:cs="Andalus"/>
          <w:sz w:val="28"/>
          <w:szCs w:val="28"/>
        </w:rPr>
        <w:t xml:space="preserve">om a </w:t>
      </w:r>
      <w:r>
        <w:rPr>
          <w:rFonts w:ascii="Andalus" w:hAnsi="Andalus" w:cs="Andalus"/>
          <w:sz w:val="28"/>
          <w:szCs w:val="28"/>
        </w:rPr>
        <w:t xml:space="preserve">ampliação </w:t>
      </w:r>
      <w:r w:rsidR="00075A8D">
        <w:rPr>
          <w:rFonts w:ascii="Andalus" w:hAnsi="Andalus" w:cs="Andalus"/>
          <w:sz w:val="28"/>
          <w:szCs w:val="28"/>
        </w:rPr>
        <w:t xml:space="preserve">das discussões no Fórum de Debates será </w:t>
      </w:r>
      <w:r>
        <w:rPr>
          <w:rFonts w:ascii="Andalus" w:hAnsi="Andalus" w:cs="Andalus"/>
          <w:sz w:val="28"/>
          <w:szCs w:val="28"/>
        </w:rPr>
        <w:t>possível pensarmos e refletirmos no que até o momento já foi feito, e</w:t>
      </w:r>
      <w:r w:rsidR="00075A8D">
        <w:rPr>
          <w:rFonts w:ascii="Andalus" w:hAnsi="Andalus" w:cs="Andalus"/>
          <w:sz w:val="28"/>
          <w:szCs w:val="28"/>
        </w:rPr>
        <w:t xml:space="preserve"> o que mais poderá vir contribuir</w:t>
      </w:r>
      <w:r>
        <w:rPr>
          <w:rFonts w:ascii="Andalus" w:hAnsi="Andalus" w:cs="Andalus"/>
          <w:sz w:val="28"/>
          <w:szCs w:val="28"/>
        </w:rPr>
        <w:t xml:space="preserve"> para </w:t>
      </w:r>
      <w:r w:rsidR="00456756">
        <w:rPr>
          <w:rFonts w:ascii="Andalus" w:hAnsi="Andalus" w:cs="Andalus"/>
          <w:sz w:val="28"/>
          <w:szCs w:val="28"/>
        </w:rPr>
        <w:t xml:space="preserve">a apresentação de </w:t>
      </w:r>
      <w:r>
        <w:rPr>
          <w:rFonts w:ascii="Andalus" w:hAnsi="Andalus" w:cs="Andalus"/>
          <w:sz w:val="28"/>
          <w:szCs w:val="28"/>
        </w:rPr>
        <w:t xml:space="preserve">soluções de valor, unindo </w:t>
      </w:r>
      <w:r w:rsidR="00557983">
        <w:rPr>
          <w:rFonts w:ascii="Andalus" w:hAnsi="Andalus" w:cs="Andalus"/>
          <w:sz w:val="28"/>
          <w:szCs w:val="28"/>
        </w:rPr>
        <w:lastRenderedPageBreak/>
        <w:t>forças no sentido de</w:t>
      </w:r>
      <w:r w:rsidR="00456756">
        <w:rPr>
          <w:rFonts w:ascii="Andalus" w:hAnsi="Andalus" w:cs="Andalus"/>
          <w:sz w:val="28"/>
          <w:szCs w:val="28"/>
        </w:rPr>
        <w:t xml:space="preserve"> amenizar ou quem sabe resolver </w:t>
      </w:r>
      <w:r w:rsidR="00234D69">
        <w:rPr>
          <w:rFonts w:ascii="Andalus" w:hAnsi="Andalus" w:cs="Andalus"/>
          <w:sz w:val="28"/>
          <w:szCs w:val="28"/>
        </w:rPr>
        <w:t>o</w:t>
      </w:r>
      <w:r w:rsidR="00456756">
        <w:rPr>
          <w:rFonts w:ascii="Andalus" w:hAnsi="Andalus" w:cs="Andalus"/>
          <w:sz w:val="28"/>
          <w:szCs w:val="28"/>
        </w:rPr>
        <w:t xml:space="preserve"> problema</w:t>
      </w:r>
      <w:r w:rsidR="00341490">
        <w:rPr>
          <w:rFonts w:ascii="Andalus" w:hAnsi="Andalus" w:cs="Andalus"/>
          <w:sz w:val="28"/>
          <w:szCs w:val="28"/>
        </w:rPr>
        <w:t xml:space="preserve"> que tanto aflige a comunidade. </w:t>
      </w:r>
      <w:r w:rsidR="00075A8D">
        <w:rPr>
          <w:rFonts w:ascii="Andalus" w:hAnsi="Andalus" w:cs="Andalus"/>
          <w:sz w:val="28"/>
          <w:szCs w:val="28"/>
        </w:rPr>
        <w:t>Para tanto o evento</w:t>
      </w:r>
      <w:r w:rsidR="00370F1D">
        <w:rPr>
          <w:rFonts w:ascii="Andalus" w:hAnsi="Andalus" w:cs="Andalus"/>
          <w:sz w:val="28"/>
          <w:szCs w:val="28"/>
        </w:rPr>
        <w:t xml:space="preserve">, </w:t>
      </w:r>
      <w:proofErr w:type="gramStart"/>
      <w:r w:rsidR="00370F1D">
        <w:rPr>
          <w:rFonts w:ascii="Andalus" w:hAnsi="Andalus" w:cs="Andalus"/>
          <w:sz w:val="28"/>
          <w:szCs w:val="28"/>
        </w:rPr>
        <w:t>o qual sugiro</w:t>
      </w:r>
      <w:proofErr w:type="gramEnd"/>
      <w:r w:rsidR="00370F1D">
        <w:rPr>
          <w:rFonts w:ascii="Andalus" w:hAnsi="Andalus" w:cs="Andalus"/>
          <w:sz w:val="28"/>
          <w:szCs w:val="28"/>
        </w:rPr>
        <w:t xml:space="preserve"> ser realizado no próximo dia 28 de março, no período da tarde, no Plenário desta Casa de Leis, </w:t>
      </w:r>
      <w:r w:rsidR="00075A8D">
        <w:rPr>
          <w:rFonts w:ascii="Andalus" w:hAnsi="Andalus" w:cs="Andalus"/>
          <w:sz w:val="28"/>
          <w:szCs w:val="28"/>
        </w:rPr>
        <w:t xml:space="preserve">contará com participação da psicóloga </w:t>
      </w:r>
      <w:r w:rsidR="00611D33">
        <w:rPr>
          <w:rFonts w:ascii="Andalus" w:hAnsi="Andalus" w:cs="Andalus"/>
          <w:sz w:val="28"/>
          <w:szCs w:val="28"/>
        </w:rPr>
        <w:t>d</w:t>
      </w:r>
      <w:r w:rsidR="00075A8D">
        <w:rPr>
          <w:rFonts w:ascii="Andalus" w:hAnsi="Andalus" w:cs="Andalus"/>
          <w:sz w:val="28"/>
          <w:szCs w:val="28"/>
        </w:rPr>
        <w:t>e defe</w:t>
      </w:r>
      <w:r w:rsidR="0058767C">
        <w:rPr>
          <w:rFonts w:ascii="Andalus" w:hAnsi="Andalus" w:cs="Andalus"/>
          <w:sz w:val="28"/>
          <w:szCs w:val="28"/>
        </w:rPr>
        <w:t>nsoria</w:t>
      </w:r>
      <w:r w:rsidR="00075A8D">
        <w:rPr>
          <w:rFonts w:ascii="Andalus" w:hAnsi="Andalus" w:cs="Andalus"/>
          <w:sz w:val="28"/>
          <w:szCs w:val="28"/>
        </w:rPr>
        <w:t xml:space="preserve"> pública, Karin</w:t>
      </w:r>
      <w:r w:rsidR="0058767C">
        <w:rPr>
          <w:rFonts w:ascii="Andalus" w:hAnsi="Andalus" w:cs="Andalus"/>
          <w:sz w:val="28"/>
          <w:szCs w:val="28"/>
        </w:rPr>
        <w:t>a</w:t>
      </w:r>
      <w:r w:rsidR="00075A8D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075A8D">
        <w:rPr>
          <w:rFonts w:ascii="Andalus" w:hAnsi="Andalus" w:cs="Andalus"/>
          <w:sz w:val="28"/>
          <w:szCs w:val="28"/>
        </w:rPr>
        <w:t>Sabedot</w:t>
      </w:r>
      <w:proofErr w:type="spellEnd"/>
      <w:r w:rsidR="00075A8D">
        <w:rPr>
          <w:rFonts w:ascii="Andalus" w:hAnsi="Andalus" w:cs="Andalus"/>
          <w:sz w:val="28"/>
          <w:szCs w:val="28"/>
        </w:rPr>
        <w:t>, que inclusive já defendeu tese</w:t>
      </w:r>
      <w:r w:rsidR="00A01581">
        <w:rPr>
          <w:rFonts w:ascii="Andalus" w:hAnsi="Andalus" w:cs="Andalus"/>
          <w:sz w:val="28"/>
          <w:szCs w:val="28"/>
        </w:rPr>
        <w:t xml:space="preserve"> na Unicamp</w:t>
      </w:r>
      <w:r w:rsidR="00075A8D">
        <w:rPr>
          <w:rFonts w:ascii="Andalus" w:hAnsi="Andalus" w:cs="Andalus"/>
          <w:sz w:val="28"/>
          <w:szCs w:val="28"/>
        </w:rPr>
        <w:t xml:space="preserve"> sobre o assunto.</w:t>
      </w:r>
    </w:p>
    <w:p w:rsidR="00EE56A8" w:rsidRDefault="00EE56A8" w:rsidP="00EE56A8">
      <w:pPr>
        <w:ind w:firstLine="708"/>
        <w:jc w:val="both"/>
        <w:rPr>
          <w:rFonts w:ascii="Andalus" w:hAnsi="Andalus" w:cs="Andalus"/>
          <w:sz w:val="28"/>
          <w:szCs w:val="28"/>
        </w:rPr>
      </w:pPr>
      <w:r w:rsidRPr="00EE56A8">
        <w:rPr>
          <w:rFonts w:ascii="Andalus" w:hAnsi="Andalus" w:cs="Andalus"/>
          <w:sz w:val="28"/>
          <w:szCs w:val="28"/>
        </w:rPr>
        <w:t>Especialista em desenvolvimento social, em segurança pública e no gerenciamento de situações de crise, Karin</w:t>
      </w:r>
      <w:r w:rsidR="0058767C">
        <w:rPr>
          <w:rFonts w:ascii="Andalus" w:hAnsi="Andalus" w:cs="Andalus"/>
          <w:sz w:val="28"/>
          <w:szCs w:val="28"/>
        </w:rPr>
        <w:t>a</w:t>
      </w:r>
      <w:r w:rsidRPr="00EE56A8">
        <w:rPr>
          <w:rFonts w:ascii="Andalus" w:hAnsi="Andalus" w:cs="Andalus"/>
          <w:sz w:val="28"/>
          <w:szCs w:val="28"/>
        </w:rPr>
        <w:t xml:space="preserve"> </w:t>
      </w:r>
      <w:proofErr w:type="spellStart"/>
      <w:r>
        <w:rPr>
          <w:rFonts w:ascii="Andalus" w:hAnsi="Andalus" w:cs="Andalus"/>
          <w:sz w:val="28"/>
          <w:szCs w:val="28"/>
        </w:rPr>
        <w:t>Sabedot</w:t>
      </w:r>
      <w:proofErr w:type="spellEnd"/>
      <w:r>
        <w:rPr>
          <w:rFonts w:ascii="Andalus" w:hAnsi="Andalus" w:cs="Andalus"/>
          <w:sz w:val="28"/>
          <w:szCs w:val="28"/>
        </w:rPr>
        <w:t xml:space="preserve"> tem</w:t>
      </w:r>
      <w:r w:rsidRPr="00EE56A8">
        <w:rPr>
          <w:rFonts w:ascii="Andalus" w:hAnsi="Andalus" w:cs="Andalus"/>
          <w:sz w:val="28"/>
          <w:szCs w:val="28"/>
        </w:rPr>
        <w:t xml:space="preserve"> ampla experiência como funcionária do Governo do Estado de São Paulo, respondendo pela proteção social especial em 43 municípios da Divisão Regional de Assistência e Desenvolvimento Social (</w:t>
      </w:r>
      <w:proofErr w:type="spellStart"/>
      <w:r w:rsidRPr="00EE56A8">
        <w:rPr>
          <w:rFonts w:ascii="Andalus" w:hAnsi="Andalus" w:cs="Andalus"/>
          <w:sz w:val="28"/>
          <w:szCs w:val="28"/>
        </w:rPr>
        <w:t>Drads</w:t>
      </w:r>
      <w:proofErr w:type="spellEnd"/>
      <w:r w:rsidRPr="00EE56A8">
        <w:rPr>
          <w:rFonts w:ascii="Andalus" w:hAnsi="Andalus" w:cs="Andalus"/>
          <w:sz w:val="28"/>
          <w:szCs w:val="28"/>
        </w:rPr>
        <w:t>).</w:t>
      </w:r>
      <w:r>
        <w:rPr>
          <w:rFonts w:ascii="Andalus" w:hAnsi="Andalus" w:cs="Andalus"/>
          <w:sz w:val="28"/>
          <w:szCs w:val="28"/>
        </w:rPr>
        <w:t xml:space="preserve"> Ela também tem diversas experiências, já que esteve à </w:t>
      </w:r>
      <w:r w:rsidRPr="00EE56A8">
        <w:rPr>
          <w:rFonts w:ascii="Andalus" w:hAnsi="Andalus" w:cs="Andalus"/>
          <w:sz w:val="28"/>
          <w:szCs w:val="28"/>
        </w:rPr>
        <w:t xml:space="preserve">frente do Núcleo de Supervisão Técnica da </w:t>
      </w:r>
      <w:proofErr w:type="spellStart"/>
      <w:r w:rsidRPr="00EE56A8">
        <w:rPr>
          <w:rFonts w:ascii="Andalus" w:hAnsi="Andalus" w:cs="Andalus"/>
          <w:sz w:val="28"/>
          <w:szCs w:val="28"/>
        </w:rPr>
        <w:t>Drads</w:t>
      </w:r>
      <w:proofErr w:type="spellEnd"/>
      <w:r>
        <w:rPr>
          <w:rFonts w:ascii="Andalus" w:hAnsi="Andalus" w:cs="Andalus"/>
          <w:sz w:val="28"/>
          <w:szCs w:val="28"/>
        </w:rPr>
        <w:t>,</w:t>
      </w:r>
      <w:r w:rsidRPr="00EE56A8">
        <w:rPr>
          <w:rFonts w:ascii="Andalus" w:hAnsi="Andalus" w:cs="Andalus"/>
          <w:sz w:val="28"/>
          <w:szCs w:val="28"/>
        </w:rPr>
        <w:t xml:space="preserve"> entre 2008 e 2010</w:t>
      </w:r>
      <w:r>
        <w:rPr>
          <w:rFonts w:ascii="Andalus" w:hAnsi="Andalus" w:cs="Andalus"/>
          <w:sz w:val="28"/>
          <w:szCs w:val="28"/>
        </w:rPr>
        <w:t xml:space="preserve">, e que podem ser compartilhadas, como </w:t>
      </w:r>
      <w:r w:rsidRPr="00EE56A8">
        <w:rPr>
          <w:rFonts w:ascii="Andalus" w:hAnsi="Andalus" w:cs="Andalus"/>
          <w:sz w:val="28"/>
          <w:szCs w:val="28"/>
        </w:rPr>
        <w:t>os serviços de consultoria que promove</w:t>
      </w:r>
      <w:r>
        <w:rPr>
          <w:rFonts w:ascii="Andalus" w:hAnsi="Andalus" w:cs="Andalus"/>
          <w:sz w:val="28"/>
          <w:szCs w:val="28"/>
        </w:rPr>
        <w:t>u</w:t>
      </w:r>
      <w:r w:rsidRPr="00EE56A8">
        <w:rPr>
          <w:rFonts w:ascii="Andalus" w:hAnsi="Andalus" w:cs="Andalus"/>
          <w:sz w:val="28"/>
          <w:szCs w:val="28"/>
        </w:rPr>
        <w:t xml:space="preserve"> na área de gestão pública e na abordagem da problemática das drogas.</w:t>
      </w:r>
    </w:p>
    <w:p w:rsidR="00456756" w:rsidRDefault="00341490" w:rsidP="00456756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É preciso </w:t>
      </w:r>
      <w:r w:rsidR="00075A8D">
        <w:rPr>
          <w:rFonts w:ascii="Andalus" w:hAnsi="Andalus" w:cs="Andalus"/>
          <w:sz w:val="28"/>
          <w:szCs w:val="28"/>
        </w:rPr>
        <w:t>sempre quando se fala sobre pessoas em situação de rua</w:t>
      </w:r>
      <w:proofErr w:type="gramStart"/>
      <w:r w:rsidR="00075A8D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 </w:t>
      </w:r>
      <w:proofErr w:type="gramEnd"/>
      <w:r>
        <w:rPr>
          <w:rFonts w:ascii="Andalus" w:hAnsi="Andalus" w:cs="Andalus"/>
          <w:sz w:val="28"/>
          <w:szCs w:val="28"/>
        </w:rPr>
        <w:t xml:space="preserve">levar-se em consideração que estamos falando </w:t>
      </w:r>
      <w:r w:rsidR="00584FAF">
        <w:rPr>
          <w:rFonts w:ascii="Andalus" w:hAnsi="Andalus" w:cs="Andalus"/>
          <w:sz w:val="28"/>
          <w:szCs w:val="28"/>
        </w:rPr>
        <w:t xml:space="preserve">de </w:t>
      </w:r>
      <w:r>
        <w:rPr>
          <w:rFonts w:ascii="Andalus" w:hAnsi="Andalus" w:cs="Andalus"/>
          <w:sz w:val="28"/>
          <w:szCs w:val="28"/>
        </w:rPr>
        <w:t xml:space="preserve">seres humanos, que </w:t>
      </w:r>
      <w:r w:rsidR="00234D69">
        <w:rPr>
          <w:rFonts w:ascii="Andalus" w:hAnsi="Andalus" w:cs="Andalus"/>
          <w:sz w:val="28"/>
          <w:szCs w:val="28"/>
        </w:rPr>
        <w:t>moram</w:t>
      </w:r>
      <w:r>
        <w:rPr>
          <w:rFonts w:ascii="Andalus" w:hAnsi="Andalus" w:cs="Andalus"/>
          <w:sz w:val="28"/>
          <w:szCs w:val="28"/>
        </w:rPr>
        <w:t xml:space="preserve"> na</w:t>
      </w:r>
      <w:r w:rsidR="00584FAF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 rua</w:t>
      </w:r>
      <w:r w:rsidR="00584FAF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 por motivos de várias naturezas diferentes, e que com certeza, necessitam de ajuda </w:t>
      </w:r>
      <w:r w:rsidR="00584FAF">
        <w:rPr>
          <w:rFonts w:ascii="Andalus" w:hAnsi="Andalus" w:cs="Andalus"/>
          <w:sz w:val="28"/>
          <w:szCs w:val="28"/>
        </w:rPr>
        <w:t xml:space="preserve">e acolhimento </w:t>
      </w:r>
      <w:r w:rsidR="00A56197">
        <w:rPr>
          <w:rFonts w:ascii="Andalus" w:hAnsi="Andalus" w:cs="Andalus"/>
          <w:sz w:val="28"/>
          <w:szCs w:val="28"/>
        </w:rPr>
        <w:t xml:space="preserve">diferentes e individualizados </w:t>
      </w:r>
      <w:r w:rsidR="00584FAF">
        <w:rPr>
          <w:rFonts w:ascii="Andalus" w:hAnsi="Andalus" w:cs="Andalus"/>
          <w:sz w:val="28"/>
          <w:szCs w:val="28"/>
        </w:rPr>
        <w:t>para quem sabe</w:t>
      </w:r>
      <w:r>
        <w:rPr>
          <w:rFonts w:ascii="Andalus" w:hAnsi="Andalus" w:cs="Andalus"/>
          <w:sz w:val="28"/>
          <w:szCs w:val="28"/>
        </w:rPr>
        <w:t xml:space="preserve"> retomar </w:t>
      </w:r>
      <w:r w:rsidR="00584FAF">
        <w:rPr>
          <w:rFonts w:ascii="Andalus" w:hAnsi="Andalus" w:cs="Andalus"/>
          <w:sz w:val="28"/>
          <w:szCs w:val="28"/>
        </w:rPr>
        <w:t xml:space="preserve">às </w:t>
      </w:r>
      <w:r>
        <w:rPr>
          <w:rFonts w:ascii="Andalus" w:hAnsi="Andalus" w:cs="Andalus"/>
          <w:sz w:val="28"/>
          <w:szCs w:val="28"/>
        </w:rPr>
        <w:t>suas vidas</w:t>
      </w:r>
      <w:r w:rsidR="00584FAF">
        <w:rPr>
          <w:rFonts w:ascii="Andalus" w:hAnsi="Andalus" w:cs="Andalus"/>
          <w:sz w:val="28"/>
          <w:szCs w:val="28"/>
        </w:rPr>
        <w:t>, re</w:t>
      </w:r>
      <w:r w:rsidR="00D31A9D">
        <w:rPr>
          <w:rFonts w:ascii="Andalus" w:hAnsi="Andalus" w:cs="Andalus"/>
          <w:sz w:val="28"/>
          <w:szCs w:val="28"/>
        </w:rPr>
        <w:t xml:space="preserve">gressando </w:t>
      </w:r>
      <w:r w:rsidR="00584FAF">
        <w:rPr>
          <w:rFonts w:ascii="Andalus" w:hAnsi="Andalus" w:cs="Andalus"/>
          <w:sz w:val="28"/>
          <w:szCs w:val="28"/>
        </w:rPr>
        <w:t>para as cidades de origem e para suas famílias,</w:t>
      </w:r>
      <w:r>
        <w:rPr>
          <w:rFonts w:ascii="Andalus" w:hAnsi="Andalus" w:cs="Andalus"/>
          <w:sz w:val="28"/>
          <w:szCs w:val="28"/>
        </w:rPr>
        <w:t xml:space="preserve"> ou </w:t>
      </w:r>
      <w:r w:rsidR="00584FAF">
        <w:rPr>
          <w:rFonts w:ascii="Andalus" w:hAnsi="Andalus" w:cs="Andalus"/>
          <w:sz w:val="28"/>
          <w:szCs w:val="28"/>
        </w:rPr>
        <w:t xml:space="preserve">para que possam ter </w:t>
      </w:r>
      <w:r>
        <w:rPr>
          <w:rFonts w:ascii="Andalus" w:hAnsi="Andalus" w:cs="Andalus"/>
          <w:sz w:val="28"/>
          <w:szCs w:val="28"/>
        </w:rPr>
        <w:t xml:space="preserve">o mínimo </w:t>
      </w:r>
      <w:r w:rsidR="00D81817">
        <w:rPr>
          <w:rFonts w:ascii="Andalus" w:hAnsi="Andalus" w:cs="Andalus"/>
          <w:sz w:val="28"/>
          <w:szCs w:val="28"/>
        </w:rPr>
        <w:t>de qualidade de vida garantida e retornar a ter uma convivência saudável com a sociedade</w:t>
      </w:r>
      <w:r w:rsidR="000543E8">
        <w:rPr>
          <w:rFonts w:ascii="Andalus" w:hAnsi="Andalus" w:cs="Andalus"/>
          <w:sz w:val="28"/>
          <w:szCs w:val="28"/>
        </w:rPr>
        <w:t xml:space="preserve">. </w:t>
      </w:r>
    </w:p>
    <w:p w:rsidR="00A65FD2" w:rsidRDefault="00A65FD2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502B29" w:rsidRDefault="0080170F" w:rsidP="00341490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</w:t>
      </w:r>
      <w:r w:rsidR="00341490">
        <w:rPr>
          <w:rFonts w:ascii="Andalus" w:eastAsia="Times New Roman" w:hAnsi="Andalus" w:cs="Andalus"/>
          <w:sz w:val="28"/>
          <w:szCs w:val="28"/>
          <w:lang w:eastAsia="pt-BR"/>
        </w:rPr>
        <w:t>Esta propositura visa atender reivindicação da comunidade</w:t>
      </w:r>
      <w:r w:rsidR="00D31A9D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</w:t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58767C" w:rsidRDefault="0058767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075A8D">
        <w:rPr>
          <w:rFonts w:ascii="Andalus" w:hAnsi="Andalus" w:cs="Andalus"/>
          <w:sz w:val="28"/>
          <w:szCs w:val="28"/>
        </w:rPr>
        <w:t>12</w:t>
      </w:r>
      <w:r w:rsidR="00B14D95">
        <w:rPr>
          <w:rFonts w:ascii="Andalus" w:hAnsi="Andalus" w:cs="Andalus"/>
          <w:sz w:val="28"/>
          <w:szCs w:val="28"/>
        </w:rPr>
        <w:t xml:space="preserve"> de </w:t>
      </w:r>
      <w:r w:rsidR="00075A8D">
        <w:rPr>
          <w:rFonts w:ascii="Andalus" w:hAnsi="Andalus" w:cs="Andalus"/>
          <w:sz w:val="28"/>
          <w:szCs w:val="28"/>
        </w:rPr>
        <w:t>março</w:t>
      </w:r>
      <w:r w:rsidR="00B14D95">
        <w:rPr>
          <w:rFonts w:ascii="Andalus" w:hAnsi="Andalus" w:cs="Andalus"/>
          <w:sz w:val="28"/>
          <w:szCs w:val="28"/>
        </w:rPr>
        <w:t xml:space="preserve"> de 201</w:t>
      </w:r>
      <w:r w:rsidR="00075A8D">
        <w:rPr>
          <w:rFonts w:ascii="Andalus" w:hAnsi="Andalus" w:cs="Andalus"/>
          <w:sz w:val="28"/>
          <w:szCs w:val="28"/>
        </w:rPr>
        <w:t>8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Pr="00C73D78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58767C" w:rsidRDefault="0058767C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58767C" w:rsidRDefault="0058767C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1C5C17" w:rsidRPr="00C73D78" w:rsidRDefault="00557B98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986A5D" w:rsidRPr="00151D21" w:rsidRDefault="001C5C17" w:rsidP="00944C4F">
      <w:pPr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</w:t>
      </w:r>
      <w:r w:rsidR="00557B98" w:rsidRPr="00151D21">
        <w:rPr>
          <w:rFonts w:ascii="Andalus" w:hAnsi="Andalus" w:cs="Andalus"/>
          <w:b/>
          <w:sz w:val="28"/>
          <w:szCs w:val="28"/>
        </w:rPr>
        <w:t>a</w:t>
      </w:r>
      <w:r w:rsidRPr="00151D21">
        <w:rPr>
          <w:rFonts w:ascii="Andalus" w:hAnsi="Andalus" w:cs="Andalus"/>
          <w:b/>
          <w:sz w:val="28"/>
          <w:szCs w:val="28"/>
        </w:rPr>
        <w:t xml:space="preserve"> – </w:t>
      </w:r>
      <w:r w:rsidR="00CC30C8" w:rsidRPr="00151D21">
        <w:rPr>
          <w:rFonts w:ascii="Andalus" w:hAnsi="Andalus" w:cs="Andalus"/>
          <w:b/>
          <w:sz w:val="28"/>
          <w:szCs w:val="28"/>
        </w:rPr>
        <w:t>P</w:t>
      </w:r>
      <w:r w:rsidR="00331105" w:rsidRPr="00151D21">
        <w:rPr>
          <w:rFonts w:ascii="Andalus" w:hAnsi="Andalus" w:cs="Andalus"/>
          <w:b/>
          <w:sz w:val="28"/>
          <w:szCs w:val="28"/>
        </w:rPr>
        <w:t>MDB</w:t>
      </w:r>
    </w:p>
    <w:sectPr w:rsidR="00986A5D" w:rsidRPr="00151D21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65" w:rsidRDefault="008E3E65" w:rsidP="00FF4453">
      <w:pPr>
        <w:spacing w:after="0" w:line="240" w:lineRule="auto"/>
      </w:pPr>
      <w:r>
        <w:separator/>
      </w:r>
    </w:p>
  </w:endnote>
  <w:endnote w:type="continuationSeparator" w:id="0">
    <w:p w:rsidR="008E3E65" w:rsidRDefault="008E3E65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65" w:rsidRDefault="008E3E65" w:rsidP="00FF4453">
      <w:pPr>
        <w:spacing w:after="0" w:line="240" w:lineRule="auto"/>
      </w:pPr>
      <w:r>
        <w:separator/>
      </w:r>
    </w:p>
  </w:footnote>
  <w:footnote w:type="continuationSeparator" w:id="0">
    <w:p w:rsidR="008E3E65" w:rsidRDefault="008E3E65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370B"/>
    <w:rsid w:val="000543E8"/>
    <w:rsid w:val="0005589D"/>
    <w:rsid w:val="00057F8A"/>
    <w:rsid w:val="00075A8D"/>
    <w:rsid w:val="000A5147"/>
    <w:rsid w:val="000C2FC9"/>
    <w:rsid w:val="000E7D53"/>
    <w:rsid w:val="001006C0"/>
    <w:rsid w:val="00102DF9"/>
    <w:rsid w:val="00141156"/>
    <w:rsid w:val="00151D21"/>
    <w:rsid w:val="00157560"/>
    <w:rsid w:val="001A4019"/>
    <w:rsid w:val="001C5C17"/>
    <w:rsid w:val="001D0170"/>
    <w:rsid w:val="00233C44"/>
    <w:rsid w:val="00234D69"/>
    <w:rsid w:val="002369D3"/>
    <w:rsid w:val="00243CE6"/>
    <w:rsid w:val="00247CCD"/>
    <w:rsid w:val="00285B04"/>
    <w:rsid w:val="00286E68"/>
    <w:rsid w:val="002F648A"/>
    <w:rsid w:val="00301569"/>
    <w:rsid w:val="00302227"/>
    <w:rsid w:val="00331105"/>
    <w:rsid w:val="00334AFF"/>
    <w:rsid w:val="00340ECC"/>
    <w:rsid w:val="00341490"/>
    <w:rsid w:val="0034360F"/>
    <w:rsid w:val="00360FAD"/>
    <w:rsid w:val="00370F1D"/>
    <w:rsid w:val="003A7075"/>
    <w:rsid w:val="003F1B03"/>
    <w:rsid w:val="003F3E8A"/>
    <w:rsid w:val="003F74D9"/>
    <w:rsid w:val="0043214F"/>
    <w:rsid w:val="00456756"/>
    <w:rsid w:val="004617E1"/>
    <w:rsid w:val="004635C0"/>
    <w:rsid w:val="00472C8A"/>
    <w:rsid w:val="0049457E"/>
    <w:rsid w:val="004A74D4"/>
    <w:rsid w:val="004C7807"/>
    <w:rsid w:val="004D731D"/>
    <w:rsid w:val="004E0BCA"/>
    <w:rsid w:val="004E3E15"/>
    <w:rsid w:val="005002BC"/>
    <w:rsid w:val="00502B29"/>
    <w:rsid w:val="0051216C"/>
    <w:rsid w:val="00513654"/>
    <w:rsid w:val="005231D6"/>
    <w:rsid w:val="005325C0"/>
    <w:rsid w:val="005361D1"/>
    <w:rsid w:val="0055274A"/>
    <w:rsid w:val="00557983"/>
    <w:rsid w:val="00557B98"/>
    <w:rsid w:val="00567CDC"/>
    <w:rsid w:val="00584FAF"/>
    <w:rsid w:val="0058767C"/>
    <w:rsid w:val="00592858"/>
    <w:rsid w:val="0059729F"/>
    <w:rsid w:val="005A0EA9"/>
    <w:rsid w:val="005D758B"/>
    <w:rsid w:val="005F3FF0"/>
    <w:rsid w:val="00611B9D"/>
    <w:rsid w:val="00611D33"/>
    <w:rsid w:val="0062046E"/>
    <w:rsid w:val="00630A38"/>
    <w:rsid w:val="00633E43"/>
    <w:rsid w:val="00673F66"/>
    <w:rsid w:val="00683273"/>
    <w:rsid w:val="006A5DCC"/>
    <w:rsid w:val="006D310D"/>
    <w:rsid w:val="0071556F"/>
    <w:rsid w:val="00726A69"/>
    <w:rsid w:val="00757986"/>
    <w:rsid w:val="0078603E"/>
    <w:rsid w:val="00792523"/>
    <w:rsid w:val="007A0B75"/>
    <w:rsid w:val="007B6E2F"/>
    <w:rsid w:val="007E13E5"/>
    <w:rsid w:val="0080170F"/>
    <w:rsid w:val="0081192E"/>
    <w:rsid w:val="00812197"/>
    <w:rsid w:val="00816161"/>
    <w:rsid w:val="00820E28"/>
    <w:rsid w:val="008259ED"/>
    <w:rsid w:val="008813C5"/>
    <w:rsid w:val="0088158B"/>
    <w:rsid w:val="008E3E65"/>
    <w:rsid w:val="008F1D9C"/>
    <w:rsid w:val="008F4B28"/>
    <w:rsid w:val="009267D0"/>
    <w:rsid w:val="00934044"/>
    <w:rsid w:val="00944C4F"/>
    <w:rsid w:val="00962109"/>
    <w:rsid w:val="00970B98"/>
    <w:rsid w:val="00986A5D"/>
    <w:rsid w:val="00993701"/>
    <w:rsid w:val="009B4E53"/>
    <w:rsid w:val="009E130B"/>
    <w:rsid w:val="009F054B"/>
    <w:rsid w:val="00A0142C"/>
    <w:rsid w:val="00A01510"/>
    <w:rsid w:val="00A01581"/>
    <w:rsid w:val="00A060E0"/>
    <w:rsid w:val="00A10842"/>
    <w:rsid w:val="00A30EF6"/>
    <w:rsid w:val="00A44006"/>
    <w:rsid w:val="00A56197"/>
    <w:rsid w:val="00A60613"/>
    <w:rsid w:val="00A65FD2"/>
    <w:rsid w:val="00A74FF1"/>
    <w:rsid w:val="00AB2143"/>
    <w:rsid w:val="00AC1813"/>
    <w:rsid w:val="00B10667"/>
    <w:rsid w:val="00B124D1"/>
    <w:rsid w:val="00B14D95"/>
    <w:rsid w:val="00B1528E"/>
    <w:rsid w:val="00B350EE"/>
    <w:rsid w:val="00B61E13"/>
    <w:rsid w:val="00B663F1"/>
    <w:rsid w:val="00B6741B"/>
    <w:rsid w:val="00BA0103"/>
    <w:rsid w:val="00BA4A12"/>
    <w:rsid w:val="00BF2D10"/>
    <w:rsid w:val="00C43521"/>
    <w:rsid w:val="00C465AD"/>
    <w:rsid w:val="00C51601"/>
    <w:rsid w:val="00C73D78"/>
    <w:rsid w:val="00C7492E"/>
    <w:rsid w:val="00C81302"/>
    <w:rsid w:val="00C9091D"/>
    <w:rsid w:val="00CA63A7"/>
    <w:rsid w:val="00CC30C8"/>
    <w:rsid w:val="00CD609D"/>
    <w:rsid w:val="00CE3C81"/>
    <w:rsid w:val="00D04A80"/>
    <w:rsid w:val="00D3110D"/>
    <w:rsid w:val="00D31A9D"/>
    <w:rsid w:val="00D33C1A"/>
    <w:rsid w:val="00D5059D"/>
    <w:rsid w:val="00D605D4"/>
    <w:rsid w:val="00D63ABA"/>
    <w:rsid w:val="00D81817"/>
    <w:rsid w:val="00DB0D2B"/>
    <w:rsid w:val="00DC3D84"/>
    <w:rsid w:val="00DC684A"/>
    <w:rsid w:val="00DC7021"/>
    <w:rsid w:val="00DF15D5"/>
    <w:rsid w:val="00E03627"/>
    <w:rsid w:val="00E03D58"/>
    <w:rsid w:val="00E12A40"/>
    <w:rsid w:val="00E50E0A"/>
    <w:rsid w:val="00E63B2D"/>
    <w:rsid w:val="00E667F7"/>
    <w:rsid w:val="00E739D5"/>
    <w:rsid w:val="00E842A8"/>
    <w:rsid w:val="00E855FD"/>
    <w:rsid w:val="00EA4C41"/>
    <w:rsid w:val="00EE2581"/>
    <w:rsid w:val="00EE56A8"/>
    <w:rsid w:val="00EF0BD5"/>
    <w:rsid w:val="00EF6E5E"/>
    <w:rsid w:val="00F00D8D"/>
    <w:rsid w:val="00F06C3F"/>
    <w:rsid w:val="00F10B06"/>
    <w:rsid w:val="00F20355"/>
    <w:rsid w:val="00F6598F"/>
    <w:rsid w:val="00F738B5"/>
    <w:rsid w:val="00FA39F1"/>
    <w:rsid w:val="00FA43B7"/>
    <w:rsid w:val="00FB1A4B"/>
    <w:rsid w:val="00FD39A7"/>
    <w:rsid w:val="00FE6253"/>
    <w:rsid w:val="00FF05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FDB7-9782-4E3A-9209-D30711C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14</cp:revision>
  <cp:lastPrinted>2017-09-28T18:49:00Z</cp:lastPrinted>
  <dcterms:created xsi:type="dcterms:W3CDTF">2018-03-12T18:04:00Z</dcterms:created>
  <dcterms:modified xsi:type="dcterms:W3CDTF">2018-03-12T19:52:00Z</dcterms:modified>
</cp:coreProperties>
</file>