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50" w:rsidRDefault="0048238D">
      <w:pPr>
        <w:spacing w:after="0" w:line="360" w:lineRule="auto"/>
        <w:ind w:firstLine="2268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REQUERIMENTO N.º </w:t>
      </w:r>
      <w:r w:rsidRPr="0048238D">
        <w:rPr>
          <w:rFonts w:ascii="Verdana" w:hAnsi="Verdana" w:cs="Arial"/>
          <w:b/>
          <w:sz w:val="24"/>
          <w:szCs w:val="24"/>
        </w:rPr>
        <w:t>354</w:t>
      </w:r>
      <w:r>
        <w:rPr>
          <w:rFonts w:ascii="Verdana" w:hAnsi="Verdana" w:cs="Arial"/>
          <w:b/>
          <w:sz w:val="24"/>
          <w:szCs w:val="24"/>
        </w:rPr>
        <w:t>/</w:t>
      </w:r>
      <w:r w:rsidRPr="0048238D">
        <w:rPr>
          <w:rFonts w:ascii="Verdana" w:hAnsi="Verdana" w:cs="Arial"/>
          <w:b/>
          <w:sz w:val="24"/>
          <w:szCs w:val="24"/>
        </w:rPr>
        <w:t>2018</w:t>
      </w:r>
    </w:p>
    <w:p w:rsidR="00067950" w:rsidRDefault="00067950">
      <w:pPr>
        <w:spacing w:after="0" w:line="360" w:lineRule="auto"/>
        <w:ind w:left="2835" w:firstLine="5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067950" w:rsidRPr="00A13F04" w:rsidRDefault="00D15FC2" w:rsidP="00A13F04">
      <w:pPr>
        <w:spacing w:after="0" w:line="240" w:lineRule="auto"/>
        <w:ind w:left="2835" w:firstLine="5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  <w:u w:val="single"/>
        </w:rPr>
        <w:t>EMENTA:</w:t>
      </w:r>
      <w:bookmarkStart w:id="1" w:name="__DdeLink__226_569383390"/>
      <w:r>
        <w:rPr>
          <w:rFonts w:ascii="Verdana" w:hAnsi="Verdana" w:cs="Arial"/>
          <w:b/>
          <w:sz w:val="24"/>
          <w:szCs w:val="24"/>
        </w:rPr>
        <w:t xml:space="preserve"> Informações sobre </w:t>
      </w:r>
      <w:r w:rsidR="00C80DA6">
        <w:rPr>
          <w:rFonts w:ascii="Verdana" w:hAnsi="Verdana" w:cs="Arial"/>
          <w:b/>
          <w:sz w:val="24"/>
          <w:szCs w:val="24"/>
        </w:rPr>
        <w:t xml:space="preserve">a intenção de realizar modificações e </w:t>
      </w:r>
      <w:r>
        <w:rPr>
          <w:rFonts w:ascii="Verdana" w:hAnsi="Verdana" w:cs="Arial"/>
          <w:b/>
          <w:sz w:val="24"/>
          <w:szCs w:val="24"/>
        </w:rPr>
        <w:t>melhorias</w:t>
      </w:r>
      <w:bookmarkEnd w:id="1"/>
      <w:r w:rsidR="00C80DA6">
        <w:rPr>
          <w:rFonts w:ascii="Verdana" w:hAnsi="Verdana" w:cs="Arial"/>
          <w:b/>
          <w:sz w:val="24"/>
          <w:szCs w:val="24"/>
        </w:rPr>
        <w:t xml:space="preserve"> na bifurcação da Rua Orozimbo Maia</w:t>
      </w:r>
      <w:r w:rsidR="00CB7923">
        <w:rPr>
          <w:rFonts w:ascii="Verdana" w:hAnsi="Verdana" w:cs="Arial"/>
          <w:b/>
          <w:sz w:val="24"/>
          <w:szCs w:val="24"/>
        </w:rPr>
        <w:t>,</w:t>
      </w:r>
      <w:r w:rsidR="00C80DA6">
        <w:rPr>
          <w:rFonts w:ascii="Verdana" w:hAnsi="Verdana" w:cs="Arial"/>
          <w:b/>
          <w:sz w:val="24"/>
          <w:szCs w:val="24"/>
        </w:rPr>
        <w:t xml:space="preserve"> com a Estrada do </w:t>
      </w:r>
      <w:r w:rsidR="00D509C9">
        <w:rPr>
          <w:rFonts w:ascii="Verdana" w:hAnsi="Verdana" w:cs="Arial"/>
          <w:b/>
          <w:sz w:val="24"/>
          <w:szCs w:val="24"/>
        </w:rPr>
        <w:t>Jequitibá</w:t>
      </w:r>
      <w:r w:rsidR="00C80DA6">
        <w:rPr>
          <w:rFonts w:ascii="Verdana" w:hAnsi="Verdana" w:cs="Arial"/>
          <w:b/>
          <w:sz w:val="24"/>
          <w:szCs w:val="24"/>
        </w:rPr>
        <w:t>, na altura do bairro Jardim Alvorada</w:t>
      </w:r>
      <w:r>
        <w:rPr>
          <w:rFonts w:ascii="Verdana" w:hAnsi="Verdana" w:cs="Arial"/>
          <w:b/>
          <w:sz w:val="24"/>
          <w:szCs w:val="24"/>
        </w:rPr>
        <w:t>.</w:t>
      </w:r>
    </w:p>
    <w:p w:rsidR="00067950" w:rsidRDefault="00067950">
      <w:pPr>
        <w:spacing w:after="0" w:line="360" w:lineRule="auto"/>
        <w:ind w:left="4248"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C306D" w:rsidRPr="008C7419" w:rsidRDefault="00D15FC2">
      <w:pPr>
        <w:spacing w:after="0" w:line="360" w:lineRule="auto"/>
        <w:ind w:firstLine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DALVA BERTO</w:t>
      </w:r>
      <w:r>
        <w:rPr>
          <w:rFonts w:ascii="Verdana" w:hAnsi="Verdana" w:cs="Arial"/>
          <w:sz w:val="24"/>
          <w:szCs w:val="24"/>
        </w:rPr>
        <w:t xml:space="preserve">, no uso de suas atribuições legais, requer nos termos regimentais, após aprovação em Plenário, que seja encaminhado ao Excelentíssimo Prefeito pedido de </w:t>
      </w:r>
      <w:r w:rsidRPr="008C7419">
        <w:rPr>
          <w:rFonts w:ascii="Verdana" w:hAnsi="Verdana" w:cs="Arial"/>
          <w:b/>
          <w:sz w:val="24"/>
          <w:szCs w:val="24"/>
        </w:rPr>
        <w:t xml:space="preserve">informações sobre </w:t>
      </w:r>
      <w:r w:rsidR="00CB7923" w:rsidRPr="008C7419">
        <w:rPr>
          <w:rFonts w:ascii="Verdana" w:hAnsi="Verdana" w:cs="Arial"/>
          <w:b/>
          <w:sz w:val="24"/>
          <w:szCs w:val="24"/>
        </w:rPr>
        <w:t xml:space="preserve">a intenção de realizar modificações e melhorias na bifurcação da Rua Orozimbo Maia, com a Estrada do </w:t>
      </w:r>
      <w:r w:rsidR="00D509C9" w:rsidRPr="008C7419">
        <w:rPr>
          <w:rFonts w:ascii="Verdana" w:hAnsi="Verdana" w:cs="Arial"/>
          <w:b/>
          <w:sz w:val="24"/>
          <w:szCs w:val="24"/>
        </w:rPr>
        <w:t>Jequitibá</w:t>
      </w:r>
      <w:r w:rsidR="00CB7923" w:rsidRPr="008C7419">
        <w:rPr>
          <w:rFonts w:ascii="Verdana" w:hAnsi="Verdana" w:cs="Arial"/>
          <w:b/>
          <w:sz w:val="24"/>
          <w:szCs w:val="24"/>
        </w:rPr>
        <w:t>, na altura do bairro Jardim Alvorada.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Pr="0031373A" w:rsidRDefault="00CB7923" w:rsidP="0031373A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Moradores dos bairros próximos às regiões d</w:t>
      </w:r>
      <w:r w:rsidR="005F2433">
        <w:rPr>
          <w:rFonts w:ascii="Verdana" w:hAnsi="Verdana" w:cs="Arial"/>
          <w:sz w:val="24"/>
          <w:szCs w:val="24"/>
        </w:rPr>
        <w:t xml:space="preserve">o Jardim Monte Verde, </w:t>
      </w:r>
      <w:r>
        <w:rPr>
          <w:rFonts w:ascii="Verdana" w:hAnsi="Verdana" w:cs="Arial"/>
          <w:sz w:val="24"/>
          <w:szCs w:val="24"/>
        </w:rPr>
        <w:t xml:space="preserve">Vila Santana e Jardim Pinheiros e, principalmente, motoristas que costumam trafegar pela Rua Domingos Tordin para acessar </w:t>
      </w:r>
      <w:r w:rsidR="005F2433">
        <w:rPr>
          <w:rFonts w:ascii="Verdana" w:hAnsi="Verdana" w:cs="Arial"/>
          <w:sz w:val="24"/>
          <w:szCs w:val="24"/>
        </w:rPr>
        <w:t>à Rua</w:t>
      </w:r>
      <w:r w:rsidR="00D509C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Orozimbo Maia e Estrada do </w:t>
      </w:r>
      <w:r w:rsidR="008C7419">
        <w:rPr>
          <w:rFonts w:ascii="Verdana" w:hAnsi="Verdana" w:cs="Arial"/>
          <w:sz w:val="24"/>
          <w:szCs w:val="24"/>
        </w:rPr>
        <w:t>Jequitibá</w:t>
      </w:r>
      <w:r>
        <w:rPr>
          <w:rFonts w:ascii="Verdana" w:hAnsi="Verdana" w:cs="Arial"/>
          <w:sz w:val="24"/>
          <w:szCs w:val="24"/>
        </w:rPr>
        <w:t xml:space="preserve"> têm reclamado do perigo no trânsito na bifurcação existente no local.  </w:t>
      </w:r>
      <w:r w:rsidR="0031373A">
        <w:rPr>
          <w:rFonts w:ascii="Verdana" w:hAnsi="Verdana" w:cs="Arial"/>
          <w:sz w:val="24"/>
          <w:szCs w:val="24"/>
        </w:rPr>
        <w:t>N</w:t>
      </w:r>
      <w:r w:rsidRPr="00CB7923">
        <w:rPr>
          <w:rFonts w:ascii="Verdana" w:hAnsi="Verdana" w:cs="Arial"/>
          <w:sz w:val="24"/>
          <w:szCs w:val="24"/>
        </w:rPr>
        <w:t>os horários de pico, no final da tarde, quando há um grande fluxo de veículos</w:t>
      </w:r>
      <w:r w:rsidR="0031373A">
        <w:rPr>
          <w:rFonts w:ascii="Verdana" w:hAnsi="Verdana" w:cs="Arial"/>
          <w:sz w:val="24"/>
          <w:szCs w:val="24"/>
        </w:rPr>
        <w:t xml:space="preserve">, os riscos são ainda maiores. </w:t>
      </w:r>
      <w:r w:rsidR="00130ED8">
        <w:rPr>
          <w:rFonts w:ascii="Verdana" w:hAnsi="Verdana" w:cs="Arial"/>
          <w:sz w:val="24"/>
          <w:szCs w:val="24"/>
        </w:rPr>
        <w:t>A assessoria desta vereadora p</w:t>
      </w:r>
      <w:r w:rsidR="00151CE7">
        <w:rPr>
          <w:rFonts w:ascii="Verdana" w:hAnsi="Verdana" w:cs="Arial"/>
          <w:sz w:val="24"/>
          <w:szCs w:val="24"/>
        </w:rPr>
        <w:t>ô</w:t>
      </w:r>
      <w:r w:rsidR="00130ED8">
        <w:rPr>
          <w:rFonts w:ascii="Verdana" w:hAnsi="Verdana" w:cs="Arial"/>
          <w:sz w:val="24"/>
          <w:szCs w:val="24"/>
        </w:rPr>
        <w:t>de, inclusive, comprovar a dificuldade, por meio de fotos anexas a esta propositura.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</w:pPr>
      <w:r>
        <w:rPr>
          <w:rFonts w:ascii="Verdana" w:hAnsi="Verdana" w:cs="Arial"/>
          <w:sz w:val="24"/>
          <w:szCs w:val="24"/>
        </w:rPr>
        <w:t xml:space="preserve">Buscando </w:t>
      </w:r>
      <w:r w:rsidR="0031373A">
        <w:rPr>
          <w:rFonts w:ascii="Verdana" w:hAnsi="Verdana" w:cs="Arial"/>
          <w:sz w:val="24"/>
          <w:szCs w:val="24"/>
        </w:rPr>
        <w:t>responder à reclamação dos moradores das proximidades e aos motoristas que utilizam diariamente a via de acesso n</w:t>
      </w:r>
      <w:r w:rsidR="00130ED8">
        <w:rPr>
          <w:rFonts w:ascii="Verdana" w:hAnsi="Verdana" w:cs="Arial"/>
          <w:sz w:val="24"/>
          <w:szCs w:val="24"/>
        </w:rPr>
        <w:t xml:space="preserve">o local e </w:t>
      </w:r>
      <w:r>
        <w:rPr>
          <w:rFonts w:ascii="Verdana" w:hAnsi="Verdana" w:cs="Arial"/>
          <w:sz w:val="24"/>
          <w:szCs w:val="24"/>
        </w:rPr>
        <w:t xml:space="preserve">garantir a segurança </w:t>
      </w:r>
      <w:r w:rsidR="0031373A">
        <w:rPr>
          <w:rFonts w:ascii="Verdana" w:hAnsi="Verdana" w:cs="Arial"/>
          <w:sz w:val="24"/>
          <w:szCs w:val="24"/>
        </w:rPr>
        <w:t>dos mesmos</w:t>
      </w:r>
      <w:r>
        <w:rPr>
          <w:rFonts w:ascii="Verdana" w:hAnsi="Verdana" w:cs="Arial"/>
          <w:sz w:val="24"/>
          <w:szCs w:val="24"/>
        </w:rPr>
        <w:t>, gostaria de saber: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A Secretaria de Transportes e Trânsito tem conhecimento sobre </w:t>
      </w:r>
      <w:r w:rsidR="003D78BA">
        <w:rPr>
          <w:rFonts w:ascii="Verdana" w:hAnsi="Verdana" w:cs="Arial"/>
          <w:sz w:val="24"/>
          <w:szCs w:val="24"/>
        </w:rPr>
        <w:t>o perigo</w:t>
      </w:r>
      <w:r w:rsidR="008C7419">
        <w:rPr>
          <w:rFonts w:ascii="Verdana" w:hAnsi="Verdana" w:cs="Arial"/>
          <w:sz w:val="24"/>
          <w:szCs w:val="24"/>
        </w:rPr>
        <w:t xml:space="preserve"> </w:t>
      </w:r>
      <w:r w:rsidR="003D78BA">
        <w:rPr>
          <w:rFonts w:ascii="Verdana" w:hAnsi="Verdana" w:cs="Arial"/>
          <w:sz w:val="24"/>
          <w:szCs w:val="24"/>
        </w:rPr>
        <w:t>que os motoristas</w:t>
      </w:r>
      <w:r w:rsidR="005F2433">
        <w:rPr>
          <w:rFonts w:ascii="Verdana" w:hAnsi="Verdana" w:cs="Arial"/>
          <w:sz w:val="24"/>
          <w:szCs w:val="24"/>
        </w:rPr>
        <w:t xml:space="preserve"> vem sendo expostos ao utilizar </w:t>
      </w:r>
      <w:r w:rsidR="003D78BA">
        <w:rPr>
          <w:rFonts w:ascii="Verdana" w:hAnsi="Verdana" w:cs="Arial"/>
          <w:sz w:val="24"/>
          <w:szCs w:val="24"/>
        </w:rPr>
        <w:t>a bifurcação</w:t>
      </w:r>
      <w:r w:rsidR="005F2433">
        <w:rPr>
          <w:rFonts w:ascii="Verdana" w:hAnsi="Verdana" w:cs="Arial"/>
          <w:sz w:val="24"/>
          <w:szCs w:val="24"/>
        </w:rPr>
        <w:t xml:space="preserve"> para acessar </w:t>
      </w:r>
      <w:r w:rsidR="008C7419">
        <w:rPr>
          <w:rFonts w:ascii="Verdana" w:hAnsi="Verdana" w:cs="Arial"/>
          <w:sz w:val="24"/>
          <w:szCs w:val="24"/>
        </w:rPr>
        <w:t>a</w:t>
      </w:r>
      <w:r w:rsidR="005F2433">
        <w:rPr>
          <w:rFonts w:ascii="Verdana" w:hAnsi="Verdana" w:cs="Arial"/>
          <w:sz w:val="24"/>
          <w:szCs w:val="24"/>
        </w:rPr>
        <w:t xml:space="preserve"> Rua Orozimbo Maia ou Estrada do Jequitibá, seja para retornar sentido bairro Vila Santana ou para seguir sentido bairro Colina dos Pinheiros e Vila Sônia?</w:t>
      </w:r>
    </w:p>
    <w:p w:rsidR="00EC40D9" w:rsidRDefault="00EC40D9" w:rsidP="00EC40D9">
      <w:pPr>
        <w:pStyle w:val="PargrafodaLista"/>
        <w:spacing w:after="0" w:line="360" w:lineRule="auto"/>
        <w:ind w:left="2268"/>
        <w:jc w:val="both"/>
        <w:rPr>
          <w:rFonts w:ascii="Verdana" w:hAnsi="Verdana" w:cs="Arial"/>
          <w:sz w:val="24"/>
          <w:szCs w:val="24"/>
        </w:rPr>
      </w:pPr>
    </w:p>
    <w:p w:rsidR="00151CE7" w:rsidRPr="005F2433" w:rsidRDefault="00151CE7" w:rsidP="005F2433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  <w:rPr>
          <w:rFonts w:ascii="Verdana" w:hAnsi="Verdana" w:cs="Arial"/>
          <w:sz w:val="24"/>
          <w:szCs w:val="24"/>
        </w:rPr>
      </w:pPr>
      <w:r w:rsidRPr="005F2433">
        <w:rPr>
          <w:rFonts w:ascii="Verdana" w:hAnsi="Verdana" w:cs="Arial"/>
          <w:sz w:val="24"/>
          <w:szCs w:val="24"/>
        </w:rPr>
        <w:t xml:space="preserve">Se sim, está na programação da referida Secretaria a realização de </w:t>
      </w:r>
      <w:r w:rsidR="005F2433">
        <w:rPr>
          <w:rFonts w:ascii="Verdana" w:hAnsi="Verdana" w:cs="Arial"/>
          <w:sz w:val="24"/>
          <w:szCs w:val="24"/>
        </w:rPr>
        <w:t xml:space="preserve">modificações e </w:t>
      </w:r>
      <w:r w:rsidRPr="005F2433">
        <w:rPr>
          <w:rFonts w:ascii="Verdana" w:hAnsi="Verdana" w:cs="Arial"/>
          <w:sz w:val="24"/>
          <w:szCs w:val="24"/>
        </w:rPr>
        <w:t>melhorias no local</w:t>
      </w:r>
      <w:r w:rsidR="005F2433">
        <w:rPr>
          <w:rFonts w:ascii="Verdana" w:hAnsi="Verdana" w:cs="Arial"/>
          <w:sz w:val="24"/>
          <w:szCs w:val="24"/>
        </w:rPr>
        <w:t xml:space="preserve"> para garantir maior segurança no trânsito</w:t>
      </w:r>
      <w:r w:rsidRPr="005F2433">
        <w:rPr>
          <w:rFonts w:ascii="Verdana" w:hAnsi="Verdana" w:cs="Arial"/>
          <w:sz w:val="24"/>
          <w:szCs w:val="24"/>
        </w:rPr>
        <w:t>? Quando os serviços devem ser executados na via?</w:t>
      </w:r>
    </w:p>
    <w:p w:rsidR="00151CE7" w:rsidRPr="00151CE7" w:rsidRDefault="00151CE7" w:rsidP="00151CE7">
      <w:pPr>
        <w:pStyle w:val="PargrafodaLista"/>
        <w:rPr>
          <w:rFonts w:ascii="Verdana" w:hAnsi="Verdana" w:cs="Arial"/>
          <w:sz w:val="24"/>
          <w:szCs w:val="24"/>
        </w:rPr>
      </w:pPr>
    </w:p>
    <w:p w:rsidR="00067950" w:rsidRDefault="00151CE7">
      <w:pPr>
        <w:pStyle w:val="PargrafodaLista"/>
        <w:numPr>
          <w:ilvl w:val="0"/>
          <w:numId w:val="1"/>
        </w:numPr>
        <w:spacing w:after="0" w:line="360" w:lineRule="auto"/>
        <w:ind w:left="0" w:firstLine="2268"/>
        <w:jc w:val="both"/>
      </w:pPr>
      <w:r>
        <w:rPr>
          <w:rFonts w:ascii="Verdana" w:hAnsi="Verdana" w:cs="Arial"/>
          <w:sz w:val="24"/>
          <w:szCs w:val="24"/>
        </w:rPr>
        <w:t>Se não, há possibilidade de fazer uma vistoria no local para que as devidas providências sejam tomadas</w:t>
      </w:r>
      <w:r w:rsidR="00D15FC2">
        <w:rPr>
          <w:rFonts w:ascii="Verdana" w:hAnsi="Verdana" w:cs="Arial"/>
          <w:sz w:val="24"/>
          <w:szCs w:val="24"/>
        </w:rPr>
        <w:t xml:space="preserve">? </w:t>
      </w:r>
    </w:p>
    <w:p w:rsidR="00067950" w:rsidRDefault="00067950">
      <w:pPr>
        <w:pStyle w:val="PargrafodaLista"/>
        <w:spacing w:after="0" w:line="360" w:lineRule="auto"/>
        <w:ind w:left="0"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pStyle w:val="PargrafodaLista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JU</w:t>
      </w:r>
      <w:r>
        <w:rPr>
          <w:rFonts w:ascii="Verdana" w:hAnsi="Verdana" w:cs="Arial"/>
          <w:b/>
          <w:sz w:val="24"/>
          <w:szCs w:val="24"/>
        </w:rPr>
        <w:t>STIFICATIVA: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Essa vereadora faz o presente requerimento no cumprimento de suas funções fiscalizadoras.</w:t>
      </w: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067950">
      <w:pPr>
        <w:spacing w:after="0" w:line="360" w:lineRule="auto"/>
        <w:ind w:firstLine="2268"/>
        <w:jc w:val="both"/>
        <w:rPr>
          <w:rFonts w:ascii="Verdana" w:hAnsi="Verdana" w:cs="Arial"/>
          <w:sz w:val="24"/>
          <w:szCs w:val="24"/>
        </w:rPr>
      </w:pPr>
    </w:p>
    <w:p w:rsidR="00067950" w:rsidRDefault="00D15FC2">
      <w:pPr>
        <w:spacing w:after="0" w:line="360" w:lineRule="auto"/>
        <w:ind w:firstLine="2268"/>
        <w:jc w:val="right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EC40D9">
        <w:rPr>
          <w:rFonts w:ascii="Verdana" w:hAnsi="Verdana" w:cs="Arial"/>
          <w:sz w:val="24"/>
          <w:szCs w:val="24"/>
        </w:rPr>
        <w:t>05 de março</w:t>
      </w:r>
      <w:r>
        <w:rPr>
          <w:rFonts w:ascii="Verdana" w:hAnsi="Verdana" w:cs="Arial"/>
          <w:sz w:val="24"/>
          <w:szCs w:val="24"/>
        </w:rPr>
        <w:t xml:space="preserve"> de 2018.</w:t>
      </w:r>
    </w:p>
    <w:p w:rsidR="00067950" w:rsidRDefault="00067950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067950" w:rsidRDefault="00067950">
      <w:pPr>
        <w:pStyle w:val="SemEspaamento"/>
        <w:spacing w:line="360" w:lineRule="auto"/>
        <w:ind w:firstLine="2268"/>
        <w:jc w:val="center"/>
        <w:rPr>
          <w:rFonts w:ascii="Verdana" w:hAnsi="Verdana" w:cs="Arial"/>
          <w:b/>
          <w:sz w:val="24"/>
          <w:szCs w:val="24"/>
        </w:rPr>
      </w:pPr>
    </w:p>
    <w:p w:rsidR="00067950" w:rsidRDefault="00D15FC2">
      <w:pPr>
        <w:pStyle w:val="SemEspaamento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DALVA BERTO</w:t>
      </w:r>
    </w:p>
    <w:p w:rsidR="00067950" w:rsidRDefault="00D15FC2">
      <w:pPr>
        <w:spacing w:after="0" w:line="360" w:lineRule="auto"/>
        <w:jc w:val="center"/>
      </w:pPr>
      <w:r>
        <w:rPr>
          <w:rFonts w:ascii="Verdana" w:hAnsi="Verdana" w:cs="Arial"/>
          <w:b/>
          <w:sz w:val="24"/>
          <w:szCs w:val="24"/>
        </w:rPr>
        <w:t xml:space="preserve">Vereadora </w:t>
      </w:r>
    </w:p>
    <w:sectPr w:rsidR="00067950" w:rsidSect="008A0492">
      <w:pgSz w:w="11906" w:h="16838"/>
      <w:pgMar w:top="2722" w:right="1701" w:bottom="57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3A"/>
    <w:multiLevelType w:val="multilevel"/>
    <w:tmpl w:val="68062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05CAA"/>
    <w:multiLevelType w:val="multilevel"/>
    <w:tmpl w:val="3D30A320"/>
    <w:lvl w:ilvl="0">
      <w:start w:val="1"/>
      <w:numFmt w:val="decimal"/>
      <w:lvlText w:val="%1-"/>
      <w:lvlJc w:val="left"/>
      <w:pPr>
        <w:ind w:left="1788" w:hanging="360"/>
      </w:pPr>
      <w:rPr>
        <w:rFonts w:ascii="Verdana" w:hAnsi="Verdana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67950"/>
    <w:rsid w:val="00067950"/>
    <w:rsid w:val="000C306D"/>
    <w:rsid w:val="000E7A6C"/>
    <w:rsid w:val="00130ED8"/>
    <w:rsid w:val="00132F17"/>
    <w:rsid w:val="00151CE7"/>
    <w:rsid w:val="0031373A"/>
    <w:rsid w:val="00334F2F"/>
    <w:rsid w:val="003D78BA"/>
    <w:rsid w:val="0048238D"/>
    <w:rsid w:val="005F2433"/>
    <w:rsid w:val="007F6C2A"/>
    <w:rsid w:val="008A0492"/>
    <w:rsid w:val="008A73A4"/>
    <w:rsid w:val="008C7419"/>
    <w:rsid w:val="00A13F04"/>
    <w:rsid w:val="00BC3A10"/>
    <w:rsid w:val="00C80DA6"/>
    <w:rsid w:val="00CB7923"/>
    <w:rsid w:val="00D15FC2"/>
    <w:rsid w:val="00D509C9"/>
    <w:rsid w:val="00E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163D2"/>
    <w:rPr>
      <w:rFonts w:ascii="Arial" w:hAnsi="Arial"/>
      <w:sz w:val="24"/>
      <w:szCs w:val="28"/>
    </w:rPr>
  </w:style>
  <w:style w:type="character" w:customStyle="1" w:styleId="ListLabel2">
    <w:name w:val="ListLabel 2"/>
    <w:qFormat/>
    <w:rsid w:val="002163D2"/>
    <w:rPr>
      <w:rFonts w:ascii="Arial" w:hAnsi="Arial"/>
      <w:sz w:val="24"/>
      <w:szCs w:val="28"/>
    </w:rPr>
  </w:style>
  <w:style w:type="character" w:customStyle="1" w:styleId="ListLabel3">
    <w:name w:val="ListLabel 3"/>
    <w:qFormat/>
    <w:rsid w:val="008A0492"/>
    <w:rPr>
      <w:rFonts w:ascii="Verdana" w:hAnsi="Verdana"/>
      <w:sz w:val="24"/>
      <w:szCs w:val="28"/>
    </w:rPr>
  </w:style>
  <w:style w:type="character" w:customStyle="1" w:styleId="ListLabel4">
    <w:name w:val="ListLabel 4"/>
    <w:qFormat/>
    <w:rsid w:val="008A0492"/>
    <w:rPr>
      <w:rFonts w:ascii="Verdana" w:hAnsi="Verdana"/>
      <w:sz w:val="24"/>
      <w:szCs w:val="28"/>
    </w:rPr>
  </w:style>
  <w:style w:type="paragraph" w:styleId="Ttulo">
    <w:name w:val="Title"/>
    <w:basedOn w:val="Normal"/>
    <w:next w:val="Corpodetexto"/>
    <w:qFormat/>
    <w:rsid w:val="00216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63D2"/>
    <w:pPr>
      <w:spacing w:after="140" w:line="288" w:lineRule="auto"/>
    </w:pPr>
  </w:style>
  <w:style w:type="paragraph" w:styleId="Lista">
    <w:name w:val="List"/>
    <w:basedOn w:val="Corpodetexto"/>
    <w:rsid w:val="002163D2"/>
    <w:rPr>
      <w:rFonts w:cs="Arial"/>
    </w:rPr>
  </w:style>
  <w:style w:type="paragraph" w:styleId="Legenda">
    <w:name w:val="caption"/>
    <w:basedOn w:val="Normal"/>
    <w:qFormat/>
    <w:rsid w:val="00216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63D2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A6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32</cp:revision>
  <cp:lastPrinted>2018-02-26T14:04:00Z</cp:lastPrinted>
  <dcterms:created xsi:type="dcterms:W3CDTF">2018-01-16T15:49:00Z</dcterms:created>
  <dcterms:modified xsi:type="dcterms:W3CDTF">2018-03-08T14:18:00Z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