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85D" w:rsidRDefault="00526BE0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REQUERIMENTO N.º </w:t>
      </w:r>
      <w:r w:rsidRPr="00526BE0">
        <w:rPr>
          <w:rFonts w:ascii="Arial" w:hAnsi="Arial" w:cs="Arial"/>
          <w:b/>
          <w:sz w:val="24"/>
          <w:szCs w:val="24"/>
        </w:rPr>
        <w:t>332</w:t>
      </w:r>
      <w:r>
        <w:rPr>
          <w:rFonts w:ascii="Arial" w:hAnsi="Arial" w:cs="Arial"/>
          <w:b/>
          <w:sz w:val="24"/>
          <w:szCs w:val="24"/>
        </w:rPr>
        <w:t>/</w:t>
      </w:r>
      <w:r w:rsidRPr="00526BE0">
        <w:rPr>
          <w:rFonts w:ascii="Arial" w:hAnsi="Arial" w:cs="Arial"/>
          <w:b/>
          <w:sz w:val="24"/>
          <w:szCs w:val="24"/>
        </w:rPr>
        <w:t>2018</w:t>
      </w:r>
    </w:p>
    <w:p w:rsidR="00312ECE" w:rsidRPr="0006616B" w:rsidRDefault="00312ECE">
      <w:pPr>
        <w:rPr>
          <w:rFonts w:ascii="Arial" w:hAnsi="Arial" w:cs="Arial"/>
        </w:rPr>
      </w:pPr>
    </w:p>
    <w:p w:rsidR="0006616B" w:rsidRDefault="0006616B" w:rsidP="001F3580">
      <w:pPr>
        <w:ind w:left="4536"/>
        <w:jc w:val="both"/>
        <w:rPr>
          <w:rFonts w:ascii="Arial" w:hAnsi="Arial" w:cs="Arial"/>
        </w:rPr>
      </w:pPr>
      <w:r w:rsidRPr="0006616B">
        <w:rPr>
          <w:rFonts w:ascii="Arial" w:hAnsi="Arial" w:cs="Arial"/>
        </w:rPr>
        <w:t xml:space="preserve">Ementa: Informações sobre </w:t>
      </w:r>
      <w:r w:rsidR="00A65D4B">
        <w:rPr>
          <w:rFonts w:ascii="Arial" w:hAnsi="Arial" w:cs="Arial"/>
        </w:rPr>
        <w:t>área existente</w:t>
      </w:r>
      <w:r w:rsidR="00DB253A">
        <w:rPr>
          <w:rFonts w:ascii="Arial" w:hAnsi="Arial" w:cs="Arial"/>
        </w:rPr>
        <w:t xml:space="preserve"> </w:t>
      </w:r>
      <w:r w:rsidR="00312ECE">
        <w:rPr>
          <w:rFonts w:ascii="Arial" w:hAnsi="Arial" w:cs="Arial"/>
        </w:rPr>
        <w:t xml:space="preserve">defronte </w:t>
      </w:r>
      <w:r w:rsidR="001F3580">
        <w:rPr>
          <w:rFonts w:ascii="Arial" w:hAnsi="Arial" w:cs="Arial"/>
        </w:rPr>
        <w:t>à Rua Wilton Peçanha, Bairro América II.</w:t>
      </w:r>
    </w:p>
    <w:p w:rsidR="0006616B" w:rsidRPr="0006616B" w:rsidRDefault="00031E7E" w:rsidP="0006616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06616B" w:rsidRPr="0006616B" w:rsidRDefault="009B6275" w:rsidP="00312EC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</w:t>
      </w:r>
      <w:r w:rsidR="0006616B" w:rsidRPr="0006616B">
        <w:rPr>
          <w:rFonts w:ascii="Arial" w:hAnsi="Arial" w:cs="Arial"/>
          <w:b/>
          <w:sz w:val="24"/>
          <w:szCs w:val="24"/>
        </w:rPr>
        <w:t>ssimo Senhor Presidente;</w:t>
      </w:r>
    </w:p>
    <w:p w:rsidR="0006616B" w:rsidRDefault="0006616B" w:rsidP="00312EC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616B">
        <w:rPr>
          <w:rFonts w:ascii="Arial" w:hAnsi="Arial" w:cs="Arial"/>
          <w:b/>
          <w:sz w:val="24"/>
          <w:szCs w:val="24"/>
        </w:rPr>
        <w:t>Nobres Vereadores:</w:t>
      </w:r>
    </w:p>
    <w:p w:rsidR="0006616B" w:rsidRDefault="0006616B" w:rsidP="0006616B">
      <w:pPr>
        <w:jc w:val="both"/>
        <w:rPr>
          <w:rFonts w:ascii="Arial" w:hAnsi="Arial" w:cs="Arial"/>
          <w:b/>
          <w:sz w:val="24"/>
          <w:szCs w:val="24"/>
        </w:rPr>
      </w:pPr>
    </w:p>
    <w:p w:rsidR="00312ECE" w:rsidRDefault="00312ECE" w:rsidP="0006616B">
      <w:pPr>
        <w:jc w:val="both"/>
        <w:rPr>
          <w:rFonts w:ascii="Arial" w:hAnsi="Arial" w:cs="Arial"/>
          <w:b/>
          <w:sz w:val="24"/>
          <w:szCs w:val="24"/>
        </w:rPr>
      </w:pPr>
    </w:p>
    <w:p w:rsidR="0006616B" w:rsidRDefault="0006616B" w:rsidP="0006616B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06616B">
        <w:rPr>
          <w:rFonts w:ascii="Arial" w:hAnsi="Arial" w:cs="Arial"/>
          <w:sz w:val="24"/>
          <w:szCs w:val="24"/>
        </w:rPr>
        <w:t>O Vereador</w:t>
      </w:r>
      <w:r>
        <w:rPr>
          <w:rFonts w:ascii="Arial" w:hAnsi="Arial" w:cs="Arial"/>
          <w:b/>
          <w:sz w:val="24"/>
          <w:szCs w:val="24"/>
        </w:rPr>
        <w:t xml:space="preserve"> José Henrique Conti </w:t>
      </w:r>
      <w:r w:rsidRPr="0006616B">
        <w:rPr>
          <w:rFonts w:ascii="Arial" w:hAnsi="Arial" w:cs="Arial"/>
          <w:sz w:val="24"/>
          <w:szCs w:val="24"/>
        </w:rPr>
        <w:t>requer</w:t>
      </w:r>
      <w:r>
        <w:rPr>
          <w:rFonts w:ascii="Arial" w:hAnsi="Arial" w:cs="Arial"/>
          <w:sz w:val="24"/>
          <w:szCs w:val="24"/>
        </w:rPr>
        <w:t>, nos termos regimentais, após, a aprovação em plenário, seja encaminhado ao Excelentíssimo Senhor Prefeito Municipal, o seguinte pedido de informação (ões):</w:t>
      </w:r>
    </w:p>
    <w:p w:rsidR="00844512" w:rsidRDefault="0006616B" w:rsidP="00312ECE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B253A" w:rsidRPr="00DB253A">
        <w:rPr>
          <w:rFonts w:ascii="Arial" w:hAnsi="Arial" w:cs="Arial"/>
          <w:sz w:val="24"/>
          <w:szCs w:val="24"/>
        </w:rPr>
        <w:t xml:space="preserve">A área localizada </w:t>
      </w:r>
      <w:r w:rsidR="00B62B0F">
        <w:rPr>
          <w:rFonts w:ascii="Arial" w:hAnsi="Arial" w:cs="Arial"/>
          <w:sz w:val="24"/>
          <w:szCs w:val="24"/>
        </w:rPr>
        <w:t xml:space="preserve">defronte á Rua Wilton Peçanha, Bairro Jardim América II (mapa localização anexo) </w:t>
      </w:r>
      <w:r w:rsidR="009B6275">
        <w:rPr>
          <w:rFonts w:ascii="Arial" w:hAnsi="Arial" w:cs="Arial"/>
          <w:sz w:val="24"/>
          <w:szCs w:val="24"/>
        </w:rPr>
        <w:t>é área pública ou particular?</w:t>
      </w:r>
      <w:r w:rsidR="00DB253A" w:rsidRPr="00DB253A">
        <w:rPr>
          <w:rFonts w:ascii="Arial" w:hAnsi="Arial" w:cs="Arial"/>
          <w:sz w:val="24"/>
          <w:szCs w:val="24"/>
        </w:rPr>
        <w:t xml:space="preserve"> </w:t>
      </w:r>
    </w:p>
    <w:p w:rsidR="00031E7E" w:rsidRDefault="00031E7E" w:rsidP="00312ECE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Se particular quem é o proprietário desta área?</w:t>
      </w:r>
    </w:p>
    <w:p w:rsidR="00B62B0F" w:rsidRPr="00DB253A" w:rsidRDefault="00B62B0F" w:rsidP="00312ECE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Em sendo pública há possibilidade de transformação desta área em Área de Proteção Ambiental? Se sim, quais as diretrizes? Se não, por qual motivo?</w:t>
      </w:r>
    </w:p>
    <w:p w:rsidR="00844512" w:rsidRPr="00844512" w:rsidRDefault="00844512" w:rsidP="00844512">
      <w:pPr>
        <w:pStyle w:val="Recuodecorpodetexto"/>
        <w:ind w:left="1024" w:firstLine="1100"/>
        <w:rPr>
          <w:rFonts w:ascii="Arial" w:hAnsi="Arial" w:cs="Arial"/>
          <w:sz w:val="24"/>
          <w:szCs w:val="24"/>
        </w:rPr>
      </w:pPr>
    </w:p>
    <w:p w:rsidR="00844512" w:rsidRPr="00035EB8" w:rsidRDefault="00844512" w:rsidP="00844512">
      <w:pPr>
        <w:ind w:right="276"/>
        <w:jc w:val="both"/>
        <w:rPr>
          <w:rFonts w:ascii="Arial" w:hAnsi="Arial" w:cs="Arial"/>
          <w:b/>
          <w:sz w:val="24"/>
          <w:szCs w:val="24"/>
        </w:rPr>
      </w:pPr>
      <w:r w:rsidRPr="00035EB8">
        <w:rPr>
          <w:rFonts w:ascii="Arial" w:hAnsi="Arial" w:cs="Arial"/>
          <w:b/>
          <w:sz w:val="24"/>
          <w:szCs w:val="24"/>
        </w:rPr>
        <w:t>Justificativa:</w:t>
      </w:r>
    </w:p>
    <w:p w:rsidR="00844512" w:rsidRDefault="00844512" w:rsidP="009B6275">
      <w:pPr>
        <w:pStyle w:val="Recuodecorpodetexto"/>
        <w:ind w:right="0" w:firstLine="2340"/>
        <w:rPr>
          <w:rFonts w:ascii="Arial" w:hAnsi="Arial" w:cs="Arial"/>
          <w:sz w:val="24"/>
          <w:szCs w:val="24"/>
        </w:rPr>
      </w:pPr>
      <w:r w:rsidRPr="00844512">
        <w:rPr>
          <w:rFonts w:ascii="Arial" w:hAnsi="Arial" w:cs="Arial"/>
          <w:sz w:val="24"/>
          <w:szCs w:val="24"/>
        </w:rPr>
        <w:t>M</w:t>
      </w:r>
      <w:r w:rsidR="00B62B0F">
        <w:rPr>
          <w:rFonts w:ascii="Arial" w:hAnsi="Arial" w:cs="Arial"/>
          <w:sz w:val="24"/>
          <w:szCs w:val="24"/>
        </w:rPr>
        <w:t>unícipes</w:t>
      </w:r>
      <w:r w:rsidR="001F3580">
        <w:rPr>
          <w:rFonts w:ascii="Arial" w:hAnsi="Arial" w:cs="Arial"/>
          <w:sz w:val="24"/>
          <w:szCs w:val="24"/>
        </w:rPr>
        <w:t xml:space="preserve"> questionam este Vereador, pois em se tratando de área pública, os mesmos tem a intenção de transformar a região em área de proteção </w:t>
      </w:r>
      <w:r w:rsidR="00B62B0F">
        <w:rPr>
          <w:rFonts w:ascii="Arial" w:hAnsi="Arial" w:cs="Arial"/>
          <w:sz w:val="24"/>
          <w:szCs w:val="24"/>
        </w:rPr>
        <w:t>ambiental.</w:t>
      </w:r>
    </w:p>
    <w:p w:rsidR="00B62B0F" w:rsidRDefault="00B62B0F" w:rsidP="009B6275">
      <w:pPr>
        <w:pStyle w:val="Recuodecorpodetexto"/>
        <w:ind w:right="0" w:firstLine="2340"/>
        <w:rPr>
          <w:rFonts w:ascii="Arial" w:hAnsi="Arial" w:cs="Arial"/>
          <w:sz w:val="24"/>
          <w:szCs w:val="24"/>
        </w:rPr>
      </w:pPr>
    </w:p>
    <w:p w:rsidR="00844512" w:rsidRDefault="00844512" w:rsidP="00844512">
      <w:pPr>
        <w:pStyle w:val="Recuodecorpodetexto"/>
        <w:ind w:firstLine="2340"/>
        <w:rPr>
          <w:rFonts w:ascii="Arial" w:hAnsi="Arial" w:cs="Arial"/>
          <w:sz w:val="24"/>
          <w:szCs w:val="24"/>
        </w:rPr>
      </w:pPr>
    </w:p>
    <w:p w:rsidR="00844512" w:rsidRDefault="00844512" w:rsidP="009A476B">
      <w:pPr>
        <w:pStyle w:val="Recuodecorpodetexto"/>
        <w:tabs>
          <w:tab w:val="left" w:pos="9072"/>
        </w:tabs>
        <w:ind w:right="0" w:firstLine="23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</w:t>
      </w:r>
      <w:r w:rsidR="00B62B0F">
        <w:rPr>
          <w:rFonts w:ascii="Arial" w:hAnsi="Arial" w:cs="Arial"/>
          <w:sz w:val="24"/>
          <w:szCs w:val="24"/>
        </w:rPr>
        <w:t>01</w:t>
      </w:r>
      <w:r>
        <w:rPr>
          <w:rFonts w:ascii="Arial" w:hAnsi="Arial" w:cs="Arial"/>
          <w:sz w:val="24"/>
          <w:szCs w:val="24"/>
        </w:rPr>
        <w:t xml:space="preserve"> de </w:t>
      </w:r>
      <w:r w:rsidR="00B62B0F">
        <w:rPr>
          <w:rFonts w:ascii="Arial" w:hAnsi="Arial" w:cs="Arial"/>
          <w:sz w:val="24"/>
          <w:szCs w:val="24"/>
        </w:rPr>
        <w:t>março</w:t>
      </w:r>
      <w:r>
        <w:rPr>
          <w:rFonts w:ascii="Arial" w:hAnsi="Arial" w:cs="Arial"/>
          <w:sz w:val="24"/>
          <w:szCs w:val="24"/>
        </w:rPr>
        <w:t xml:space="preserve"> de 201</w:t>
      </w:r>
      <w:r w:rsidR="00B62B0F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</w:t>
      </w:r>
    </w:p>
    <w:p w:rsidR="00844512" w:rsidRDefault="00844512" w:rsidP="00844512">
      <w:pPr>
        <w:pStyle w:val="Recuodecorpodetexto"/>
        <w:ind w:firstLine="2340"/>
        <w:jc w:val="right"/>
        <w:rPr>
          <w:rFonts w:ascii="Arial" w:hAnsi="Arial" w:cs="Arial"/>
          <w:sz w:val="24"/>
          <w:szCs w:val="24"/>
        </w:rPr>
      </w:pPr>
    </w:p>
    <w:p w:rsidR="00844512" w:rsidRDefault="00844512" w:rsidP="00844512">
      <w:pPr>
        <w:pStyle w:val="Recuodecorpodetexto"/>
        <w:ind w:firstLine="2340"/>
        <w:jc w:val="center"/>
        <w:rPr>
          <w:rFonts w:ascii="Arial" w:hAnsi="Arial" w:cs="Arial"/>
          <w:sz w:val="24"/>
          <w:szCs w:val="24"/>
        </w:rPr>
      </w:pPr>
    </w:p>
    <w:p w:rsidR="00844512" w:rsidRP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Dr. José Henrique Conti</w:t>
      </w:r>
    </w:p>
    <w:p w:rsid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 xml:space="preserve">Vereador </w:t>
      </w:r>
      <w:r w:rsidR="007B6BB2">
        <w:rPr>
          <w:rFonts w:ascii="Arial" w:hAnsi="Arial" w:cs="Arial"/>
          <w:b/>
          <w:sz w:val="24"/>
          <w:szCs w:val="24"/>
        </w:rPr>
        <w:t>–</w:t>
      </w:r>
      <w:r w:rsidRPr="00844512">
        <w:rPr>
          <w:rFonts w:ascii="Arial" w:hAnsi="Arial" w:cs="Arial"/>
          <w:b/>
          <w:sz w:val="24"/>
          <w:szCs w:val="24"/>
        </w:rPr>
        <w:t xml:space="preserve"> PV</w:t>
      </w:r>
    </w:p>
    <w:p w:rsidR="00312ECE" w:rsidRPr="00844512" w:rsidRDefault="00312ECE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06616B" w:rsidRDefault="0006616B" w:rsidP="00844512">
      <w:pPr>
        <w:jc w:val="center"/>
        <w:rPr>
          <w:rFonts w:ascii="Arial" w:hAnsi="Arial" w:cs="Arial"/>
          <w:b/>
          <w:sz w:val="24"/>
          <w:szCs w:val="24"/>
        </w:rPr>
      </w:pPr>
    </w:p>
    <w:p w:rsidR="00312ECE" w:rsidRDefault="00312ECE" w:rsidP="00312EC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Foto mapa localização anexa.</w:t>
      </w:r>
    </w:p>
    <w:p w:rsidR="001F3580" w:rsidRDefault="001F3580" w:rsidP="00312EC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819775" cy="3178764"/>
            <wp:effectExtent l="76200" t="76200" r="66675" b="793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51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312ECE" w:rsidRPr="00844512" w:rsidRDefault="00312ECE" w:rsidP="00312ECE">
      <w:pPr>
        <w:rPr>
          <w:rFonts w:ascii="Arial" w:hAnsi="Arial" w:cs="Arial"/>
          <w:b/>
          <w:sz w:val="24"/>
          <w:szCs w:val="24"/>
        </w:rPr>
      </w:pPr>
    </w:p>
    <w:sectPr w:rsidR="00312ECE" w:rsidRPr="00844512" w:rsidSect="0006616B">
      <w:pgSz w:w="11906" w:h="16838"/>
      <w:pgMar w:top="2410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127ECE"/>
    <w:multiLevelType w:val="hybridMultilevel"/>
    <w:tmpl w:val="8CD6799A"/>
    <w:lvl w:ilvl="0" w:tplc="8F6493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6B"/>
    <w:rsid w:val="00031E7E"/>
    <w:rsid w:val="00035EB8"/>
    <w:rsid w:val="0006616B"/>
    <w:rsid w:val="0019624D"/>
    <w:rsid w:val="001F3580"/>
    <w:rsid w:val="002055E5"/>
    <w:rsid w:val="003035EF"/>
    <w:rsid w:val="00312ECE"/>
    <w:rsid w:val="00526BE0"/>
    <w:rsid w:val="007234DA"/>
    <w:rsid w:val="007B6BB2"/>
    <w:rsid w:val="00844512"/>
    <w:rsid w:val="00987380"/>
    <w:rsid w:val="009A476B"/>
    <w:rsid w:val="009B6275"/>
    <w:rsid w:val="00A27CA5"/>
    <w:rsid w:val="00A65D4B"/>
    <w:rsid w:val="00B62B0F"/>
    <w:rsid w:val="00C64FA1"/>
    <w:rsid w:val="00DB253A"/>
    <w:rsid w:val="00DB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2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2E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2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2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152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Carmen2</dc:creator>
  <cp:lastModifiedBy>Rafael Alves Rodrigues</cp:lastModifiedBy>
  <cp:revision>6</cp:revision>
  <cp:lastPrinted>2017-09-28T11:41:00Z</cp:lastPrinted>
  <dcterms:created xsi:type="dcterms:W3CDTF">2018-03-01T17:59:00Z</dcterms:created>
  <dcterms:modified xsi:type="dcterms:W3CDTF">2018-03-08T14:19:00Z</dcterms:modified>
</cp:coreProperties>
</file>