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C1" w:rsidRDefault="00523EC1" w:rsidP="00523EC1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176FD9" w:rsidRDefault="00176FD9">
      <w:pPr>
        <w:overflowPunct w:val="0"/>
        <w:ind w:left="57" w:hanging="3515"/>
        <w:jc w:val="left"/>
        <w:rPr>
          <w:rFonts w:hint="eastAsia"/>
        </w:rPr>
      </w:pPr>
    </w:p>
    <w:p w:rsidR="00176FD9" w:rsidRDefault="00176FD9">
      <w:pPr>
        <w:overflowPunct w:val="0"/>
        <w:ind w:left="57" w:hanging="3515"/>
        <w:jc w:val="left"/>
        <w:rPr>
          <w:rFonts w:hint="eastAsia"/>
        </w:rPr>
      </w:pPr>
    </w:p>
    <w:p w:rsidR="00176FD9" w:rsidRDefault="00176FD9">
      <w:pPr>
        <w:ind w:firstLine="0"/>
        <w:rPr>
          <w:rFonts w:hint="eastAsia"/>
        </w:rPr>
      </w:pPr>
    </w:p>
    <w:p w:rsidR="00176FD9" w:rsidRDefault="00176FD9">
      <w:pPr>
        <w:ind w:firstLine="0"/>
        <w:rPr>
          <w:rFonts w:hint="eastAsia"/>
        </w:rPr>
      </w:pPr>
    </w:p>
    <w:p w:rsidR="00176FD9" w:rsidRDefault="00176FD9">
      <w:pPr>
        <w:rPr>
          <w:rFonts w:hint="eastAsia"/>
        </w:rPr>
      </w:pPr>
    </w:p>
    <w:p w:rsidR="00176FD9" w:rsidRDefault="00176FD9">
      <w:pPr>
        <w:rPr>
          <w:rFonts w:hint="eastAsia"/>
        </w:rPr>
      </w:pPr>
    </w:p>
    <w:p w:rsidR="00176FD9" w:rsidRDefault="00176FD9">
      <w:pPr>
        <w:rPr>
          <w:rFonts w:hint="eastAsia"/>
        </w:rPr>
      </w:pPr>
    </w:p>
    <w:p w:rsidR="00176FD9" w:rsidRDefault="00523EC1">
      <w:pPr>
        <w:overflowPunct w:val="0"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523EC1">
        <w:rPr>
          <w:rFonts w:hint="eastAsia"/>
          <w:b/>
          <w:bCs/>
          <w:sz w:val="40"/>
          <w:szCs w:val="40"/>
        </w:rPr>
        <w:t>534</w:t>
      </w:r>
      <w:r>
        <w:rPr>
          <w:rFonts w:hint="eastAsia"/>
          <w:b/>
          <w:bCs/>
          <w:sz w:val="40"/>
          <w:szCs w:val="40"/>
        </w:rPr>
        <w:t>/</w:t>
      </w:r>
      <w:r w:rsidRPr="00523EC1">
        <w:rPr>
          <w:rFonts w:hint="eastAsia"/>
          <w:b/>
          <w:bCs/>
          <w:sz w:val="40"/>
          <w:szCs w:val="40"/>
        </w:rPr>
        <w:t>2018</w:t>
      </w:r>
    </w:p>
    <w:p w:rsidR="00176FD9" w:rsidRDefault="00176FD9">
      <w:pPr>
        <w:rPr>
          <w:rFonts w:hint="eastAsia"/>
          <w:b/>
          <w:bCs/>
        </w:rPr>
      </w:pPr>
    </w:p>
    <w:p w:rsidR="00176FD9" w:rsidRDefault="00176FD9">
      <w:pPr>
        <w:rPr>
          <w:rFonts w:hint="eastAsia"/>
          <w:b/>
          <w:bCs/>
        </w:rPr>
      </w:pPr>
    </w:p>
    <w:p w:rsidR="00176FD9" w:rsidRDefault="00176FD9">
      <w:pPr>
        <w:rPr>
          <w:rFonts w:hint="eastAsia"/>
          <w:b/>
          <w:bCs/>
        </w:rPr>
      </w:pPr>
    </w:p>
    <w:p w:rsidR="00176FD9" w:rsidRDefault="00176FD9">
      <w:pPr>
        <w:rPr>
          <w:rFonts w:hint="eastAsia"/>
          <w:b/>
          <w:bCs/>
        </w:rPr>
      </w:pPr>
    </w:p>
    <w:p w:rsidR="00176FD9" w:rsidRDefault="00523EC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2_921206732"/>
      <w:bookmarkStart w:id="4" w:name="__DdeLink__66_758956485"/>
      <w:bookmarkEnd w:id="1"/>
      <w:bookmarkEnd w:id="2"/>
      <w:r>
        <w:t xml:space="preserve">olicita à Prefeitura providenciar a construção de cimentado e cobertura no ponto de ônibus da praça situada ao longo </w:t>
      </w:r>
      <w:bookmarkStart w:id="5" w:name="__DdeLink__44_1631556479"/>
      <w:bookmarkEnd w:id="3"/>
      <w:bookmarkEnd w:id="5"/>
      <w:r>
        <w:t>da R. José Carlos Ferrari, esquina com a R. Belmiro Brunelli – Santa Gertrudes.</w:t>
      </w:r>
      <w:bookmarkEnd w:id="4"/>
      <w:r>
        <w:t xml:space="preserve"> </w:t>
      </w:r>
    </w:p>
    <w:p w:rsidR="00176FD9" w:rsidRDefault="00176FD9">
      <w:pPr>
        <w:ind w:left="3175" w:firstLine="0"/>
        <w:rPr>
          <w:rFonts w:hint="eastAsia"/>
        </w:rPr>
      </w:pPr>
    </w:p>
    <w:p w:rsidR="00176FD9" w:rsidRDefault="00176FD9">
      <w:pPr>
        <w:ind w:left="3175" w:firstLine="0"/>
        <w:rPr>
          <w:rFonts w:hint="eastAsia"/>
        </w:rPr>
      </w:pPr>
    </w:p>
    <w:p w:rsidR="00176FD9" w:rsidRDefault="00523EC1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176FD9" w:rsidRDefault="00176FD9">
      <w:pPr>
        <w:ind w:left="227" w:firstLine="0"/>
        <w:rPr>
          <w:rFonts w:hint="eastAsia"/>
        </w:rPr>
      </w:pPr>
    </w:p>
    <w:p w:rsidR="00176FD9" w:rsidRDefault="00176FD9">
      <w:pPr>
        <w:ind w:left="227" w:firstLine="0"/>
        <w:rPr>
          <w:rFonts w:hint="eastAsia"/>
        </w:rPr>
      </w:pPr>
    </w:p>
    <w:p w:rsidR="00176FD9" w:rsidRDefault="00523EC1">
      <w:pPr>
        <w:overflowPunct w:val="0"/>
        <w:rPr>
          <w:rFonts w:hint="eastAsia"/>
        </w:rPr>
      </w:pPr>
      <w:r>
        <w:t>O Vereador Gilberto Aparecido Borges – GIBA – solicita o encaminhamento ao Exmo. Senhor Prefeito - Dr. Orestes Previtale Júnior - da seguinte indicação:</w:t>
      </w:r>
    </w:p>
    <w:p w:rsidR="00176FD9" w:rsidRDefault="00176FD9">
      <w:pPr>
        <w:ind w:left="227"/>
        <w:rPr>
          <w:rFonts w:hint="eastAsia"/>
        </w:rPr>
      </w:pPr>
    </w:p>
    <w:p w:rsidR="00176FD9" w:rsidRDefault="00523EC1">
      <w:pPr>
        <w:overflowPunct w:val="0"/>
        <w:rPr>
          <w:rFonts w:hint="eastAsia"/>
        </w:rPr>
      </w:pPr>
      <w:bookmarkStart w:id="6" w:name="__DdeLink__47_21186335182"/>
      <w:bookmarkStart w:id="7" w:name="__DdeLink__100_9735598223"/>
      <w:bookmarkStart w:id="8" w:name="__DdeLink__47_21186335183"/>
      <w:bookmarkStart w:id="9" w:name="__DdeLink__100_9735598221"/>
      <w:bookmarkEnd w:id="6"/>
      <w:bookmarkEnd w:id="7"/>
      <w:r>
        <w:t>S</w:t>
      </w:r>
      <w:bookmarkStart w:id="10" w:name="__DdeLink__62_9212067321"/>
      <w:bookmarkEnd w:id="8"/>
      <w:bookmarkEnd w:id="9"/>
      <w:r>
        <w:t xml:space="preserve">olicita à Prefeitura providenciar </w:t>
      </w:r>
      <w:r>
        <w:t xml:space="preserve">a construção de cimentado e cobertura no ponto de ônibus da praça situada ao longo </w:t>
      </w:r>
      <w:bookmarkStart w:id="11" w:name="__DdeLink__44_16315564791"/>
      <w:bookmarkEnd w:id="10"/>
      <w:bookmarkEnd w:id="11"/>
      <w:r>
        <w:t>da R. José Carlos Ferrari, esquina com a R. Belmiro Brunelli – Santa Gertrudes.</w:t>
      </w:r>
    </w:p>
    <w:p w:rsidR="00176FD9" w:rsidRDefault="00176FD9">
      <w:pPr>
        <w:overflowPunct w:val="0"/>
        <w:rPr>
          <w:rFonts w:hint="eastAsia"/>
        </w:rPr>
      </w:pPr>
    </w:p>
    <w:p w:rsidR="00176FD9" w:rsidRDefault="00176FD9">
      <w:pPr>
        <w:overflowPunct w:val="0"/>
        <w:rPr>
          <w:rFonts w:hint="eastAsia"/>
        </w:rPr>
      </w:pPr>
    </w:p>
    <w:p w:rsidR="00176FD9" w:rsidRDefault="00523EC1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176FD9" w:rsidRDefault="00176FD9">
      <w:pPr>
        <w:ind w:left="227"/>
        <w:rPr>
          <w:rFonts w:hint="eastAsia"/>
          <w:u w:val="single"/>
        </w:rPr>
      </w:pPr>
    </w:p>
    <w:p w:rsidR="00176FD9" w:rsidRDefault="00176FD9">
      <w:pPr>
        <w:ind w:firstLine="0"/>
        <w:rPr>
          <w:rFonts w:hint="eastAsia"/>
        </w:rPr>
      </w:pPr>
    </w:p>
    <w:p w:rsidR="00176FD9" w:rsidRDefault="00523EC1">
      <w:pPr>
        <w:rPr>
          <w:rFonts w:hint="eastAsia"/>
        </w:rPr>
      </w:pPr>
      <w:r>
        <w:t>Praça sem calçada e mato alto invadindo o ponto de ônibus e a rua, obrigand</w:t>
      </w:r>
      <w:r>
        <w:t xml:space="preserve">o as pessoas a aguardarem o ônibus na via pública, com sérios riscos de atropelamentos (foto anexa). </w:t>
      </w:r>
    </w:p>
    <w:p w:rsidR="00176FD9" w:rsidRDefault="00176FD9">
      <w:pPr>
        <w:ind w:left="227"/>
        <w:rPr>
          <w:rFonts w:hint="eastAsia"/>
        </w:rPr>
      </w:pPr>
    </w:p>
    <w:p w:rsidR="00176FD9" w:rsidRDefault="00176FD9">
      <w:pPr>
        <w:ind w:left="227"/>
        <w:rPr>
          <w:rFonts w:hint="eastAsia"/>
        </w:rPr>
      </w:pPr>
    </w:p>
    <w:p w:rsidR="00176FD9" w:rsidRDefault="00523EC1">
      <w:pPr>
        <w:tabs>
          <w:tab w:val="left" w:pos="2130"/>
        </w:tabs>
        <w:ind w:left="227" w:hanging="227"/>
        <w:rPr>
          <w:rFonts w:hint="eastAsia"/>
        </w:rPr>
      </w:pPr>
      <w:r>
        <w:t>Valinhos, 20 de fevereiro de 2018</w:t>
      </w:r>
    </w:p>
    <w:p w:rsidR="00176FD9" w:rsidRDefault="00176FD9">
      <w:pPr>
        <w:tabs>
          <w:tab w:val="left" w:pos="2130"/>
        </w:tabs>
        <w:ind w:left="227" w:hanging="227"/>
        <w:rPr>
          <w:rFonts w:hint="eastAsia"/>
        </w:rPr>
      </w:pPr>
    </w:p>
    <w:p w:rsidR="00176FD9" w:rsidRDefault="00176FD9">
      <w:pPr>
        <w:tabs>
          <w:tab w:val="left" w:pos="2130"/>
        </w:tabs>
        <w:ind w:left="227" w:hanging="227"/>
        <w:rPr>
          <w:rFonts w:hint="eastAsia"/>
        </w:rPr>
      </w:pPr>
    </w:p>
    <w:p w:rsidR="00176FD9" w:rsidRDefault="00176FD9">
      <w:pPr>
        <w:tabs>
          <w:tab w:val="left" w:pos="2130"/>
        </w:tabs>
        <w:ind w:left="227" w:hanging="227"/>
        <w:rPr>
          <w:rFonts w:hint="eastAsia"/>
        </w:rPr>
      </w:pPr>
    </w:p>
    <w:p w:rsidR="00176FD9" w:rsidRDefault="00176FD9">
      <w:pPr>
        <w:tabs>
          <w:tab w:val="left" w:pos="2130"/>
        </w:tabs>
        <w:ind w:left="227" w:hanging="227"/>
        <w:rPr>
          <w:rFonts w:hint="eastAsia"/>
        </w:rPr>
      </w:pPr>
    </w:p>
    <w:p w:rsidR="00176FD9" w:rsidRDefault="00176FD9">
      <w:pPr>
        <w:ind w:left="227"/>
        <w:rPr>
          <w:rFonts w:hint="eastAsia"/>
        </w:rPr>
      </w:pPr>
    </w:p>
    <w:p w:rsidR="00176FD9" w:rsidRDefault="00523EC1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176FD9" w:rsidRDefault="00523EC1">
      <w:pPr>
        <w:ind w:left="227"/>
        <w:rPr>
          <w:rFonts w:hint="eastAsia"/>
        </w:rPr>
      </w:pPr>
      <w:r>
        <w:t xml:space="preserve">                Vereador</w:t>
      </w:r>
    </w:p>
    <w:sectPr w:rsidR="00176FD9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D9"/>
    <w:rsid w:val="00176FD9"/>
    <w:rsid w:val="005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20</cp:revision>
  <cp:lastPrinted>2018-02-20T15:27:00Z</cp:lastPrinted>
  <dcterms:created xsi:type="dcterms:W3CDTF">2017-11-30T17:07:00Z</dcterms:created>
  <dcterms:modified xsi:type="dcterms:W3CDTF">2018-03-08T13:35:00Z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