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3327" w:rsidRDefault="00D83327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A6" w:rsidRPr="00210D5F" w:rsidRDefault="008070CD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PROJETO DE LEI N.º </w:t>
      </w:r>
      <w:r w:rsidRPr="008070CD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8070CD">
        <w:rPr>
          <w:rFonts w:ascii="Times New Roman" w:hAnsi="Times New Roman" w:cs="Times New Roman"/>
          <w:b/>
          <w:sz w:val="28"/>
          <w:szCs w:val="28"/>
        </w:rPr>
        <w:t>2018</w:t>
      </w:r>
    </w:p>
    <w:p w:rsidR="00097D80" w:rsidRPr="00210D5F" w:rsidRDefault="00097D80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Ao Excelentíssimo Senhor</w:t>
      </w: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Israel Scupenaro</w:t>
      </w: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 xml:space="preserve">DD. Presidente da Câmara Municipal de </w:t>
      </w:r>
      <w:r w:rsidR="00472D68" w:rsidRPr="00210D5F">
        <w:rPr>
          <w:rFonts w:ascii="Times New Roman" w:hAnsi="Times New Roman" w:cs="Times New Roman"/>
          <w:b/>
          <w:sz w:val="28"/>
          <w:szCs w:val="28"/>
        </w:rPr>
        <w:t>Valinhos.</w:t>
      </w:r>
    </w:p>
    <w:p w:rsidR="006A2FA6" w:rsidRPr="00210D5F" w:rsidRDefault="006A2FA6" w:rsidP="00097D8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</w:p>
    <w:p w:rsidR="006A2FA6" w:rsidRPr="00210D5F" w:rsidRDefault="006A2FA6" w:rsidP="00097D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7D80"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 xml:space="preserve">O Vereador </w:t>
      </w:r>
      <w:r w:rsidRPr="00210D5F">
        <w:rPr>
          <w:rFonts w:ascii="Times New Roman" w:hAnsi="Times New Roman" w:cs="Times New Roman"/>
          <w:b/>
          <w:sz w:val="28"/>
          <w:szCs w:val="28"/>
        </w:rPr>
        <w:t>MAURO DE SOUSA PENIDO,</w:t>
      </w:r>
      <w:r w:rsidRPr="00210D5F">
        <w:rPr>
          <w:rFonts w:ascii="Times New Roman" w:hAnsi="Times New Roman" w:cs="Times New Roman"/>
          <w:sz w:val="28"/>
          <w:szCs w:val="28"/>
        </w:rPr>
        <w:t xml:space="preserve"> apresenta aos demais vereadores desta Casa de Leis, para a devida apreciação e aprovação o incluso Projeto de Lei que: “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 xml:space="preserve">Institui no Calendário Oficial do Município de Valinhos o </w:t>
      </w:r>
      <w:r w:rsidR="00FF593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 xml:space="preserve">Dia </w:t>
      </w:r>
      <w:r w:rsidR="00FF593A">
        <w:rPr>
          <w:rFonts w:ascii="Times New Roman" w:hAnsi="Times New Roman" w:cs="Times New Roman"/>
          <w:b/>
          <w:i/>
          <w:sz w:val="28"/>
          <w:szCs w:val="28"/>
        </w:rPr>
        <w:t>de Allan Kardec</w:t>
      </w:r>
      <w:r w:rsidR="00306FA4">
        <w:rPr>
          <w:rFonts w:ascii="Times New Roman" w:hAnsi="Times New Roman" w:cs="Times New Roman"/>
          <w:b/>
          <w:i/>
          <w:sz w:val="28"/>
          <w:szCs w:val="28"/>
        </w:rPr>
        <w:t>, Codificador da Doutrina Espírita</w:t>
      </w:r>
      <w:r w:rsidR="00FF593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>, e dá outras providências.</w:t>
      </w:r>
      <w:r w:rsidRPr="00210D5F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6A2FA6" w:rsidRPr="00210D5F" w:rsidRDefault="006A2FA6" w:rsidP="00097D80">
      <w:pPr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EF2336" w:rsidRDefault="006A2FA6" w:rsidP="00EF23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JUSTIFICA</w:t>
      </w:r>
      <w:r w:rsidR="00D83327" w:rsidRPr="00210D5F">
        <w:rPr>
          <w:rFonts w:ascii="Times New Roman" w:hAnsi="Times New Roman" w:cs="Times New Roman"/>
          <w:b/>
          <w:sz w:val="28"/>
          <w:szCs w:val="28"/>
        </w:rPr>
        <w:t>TIV</w:t>
      </w:r>
      <w:r w:rsidRPr="00210D5F">
        <w:rPr>
          <w:rFonts w:ascii="Times New Roman" w:hAnsi="Times New Roman" w:cs="Times New Roman"/>
          <w:b/>
          <w:sz w:val="28"/>
          <w:szCs w:val="28"/>
        </w:rPr>
        <w:t>A</w:t>
      </w:r>
      <w:r w:rsidR="00EF2336">
        <w:rPr>
          <w:rFonts w:ascii="Times New Roman" w:hAnsi="Times New Roman" w:cs="Times New Roman"/>
          <w:b/>
          <w:sz w:val="28"/>
          <w:szCs w:val="28"/>
        </w:rPr>
        <w:t>:</w:t>
      </w:r>
    </w:p>
    <w:p w:rsidR="00EF2336" w:rsidRDefault="00EF2336" w:rsidP="00EF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13CF">
        <w:rPr>
          <w:rFonts w:ascii="Times New Roman" w:hAnsi="Times New Roman" w:cs="Times New Roman"/>
          <w:b/>
          <w:sz w:val="28"/>
          <w:szCs w:val="28"/>
        </w:rPr>
        <w:tab/>
      </w:r>
      <w:r w:rsidRPr="00EF2336">
        <w:rPr>
          <w:rFonts w:ascii="Times New Roman" w:hAnsi="Times New Roman" w:cs="Times New Roman"/>
          <w:sz w:val="28"/>
          <w:szCs w:val="28"/>
        </w:rPr>
        <w:t xml:space="preserve">O francês “Allan Kardec”, cujo nome original era Hippolyte Léon Denizard Rivail nasceu em 03 de outubro de 1804 na cidade </w:t>
      </w:r>
      <w:r w:rsidR="00306FA4">
        <w:rPr>
          <w:rFonts w:ascii="Times New Roman" w:hAnsi="Times New Roman" w:cs="Times New Roman"/>
          <w:sz w:val="28"/>
          <w:szCs w:val="28"/>
        </w:rPr>
        <w:t xml:space="preserve">de </w:t>
      </w:r>
      <w:r w:rsidRPr="00EF2336">
        <w:rPr>
          <w:rFonts w:ascii="Times New Roman" w:hAnsi="Times New Roman" w:cs="Times New Roman"/>
          <w:sz w:val="28"/>
          <w:szCs w:val="28"/>
        </w:rPr>
        <w:t>Lion, França</w:t>
      </w:r>
      <w:r w:rsidR="00306FA4">
        <w:rPr>
          <w:rFonts w:ascii="Times New Roman" w:hAnsi="Times New Roman" w:cs="Times New Roman"/>
          <w:sz w:val="28"/>
          <w:szCs w:val="28"/>
        </w:rPr>
        <w:t>, vindo a falecer na cidade de P</w:t>
      </w:r>
      <w:r w:rsidRPr="00EF2336">
        <w:rPr>
          <w:rFonts w:ascii="Times New Roman" w:hAnsi="Times New Roman" w:cs="Times New Roman"/>
          <w:sz w:val="28"/>
          <w:szCs w:val="28"/>
        </w:rPr>
        <w:t>aris no ano de 1969.</w:t>
      </w:r>
    </w:p>
    <w:p w:rsidR="00EF2336" w:rsidRDefault="00EF2336" w:rsidP="00EF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Foi influente educador, autor e tradutor francês, e discípulo do reformador educacional Johann Heirich Pestalozzi.</w:t>
      </w:r>
    </w:p>
    <w:p w:rsidR="00EF2336" w:rsidRDefault="00EF2336" w:rsidP="00EF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Allan Kardec é considerado o Codificador do Espiritismo</w:t>
      </w:r>
      <w:r w:rsidR="00306FA4"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 xml:space="preserve">outrina esta baseada nos princípios da ciência, da filosofia e da religião, e que hoje congrega milhões de seguidores e estudiosos em todo o mundo, sendo que no Brasil, se concentra o maior número de “espíritas” de todo o mundo.   </w:t>
      </w:r>
    </w:p>
    <w:p w:rsidR="00306FA4" w:rsidRDefault="00306FA4" w:rsidP="00EF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FA4" w:rsidRDefault="00306FA4" w:rsidP="00EF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CF" w:rsidRDefault="00EF2336" w:rsidP="00A41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3CF">
        <w:rPr>
          <w:rFonts w:ascii="Times New Roman" w:hAnsi="Times New Roman" w:cs="Times New Roman"/>
          <w:sz w:val="28"/>
          <w:szCs w:val="28"/>
        </w:rPr>
        <w:tab/>
      </w:r>
      <w:r w:rsidR="00306FA4">
        <w:rPr>
          <w:rFonts w:ascii="Times New Roman" w:hAnsi="Times New Roman" w:cs="Times New Roman"/>
          <w:sz w:val="28"/>
          <w:szCs w:val="28"/>
        </w:rPr>
        <w:t xml:space="preserve">Allan </w:t>
      </w:r>
      <w:r>
        <w:rPr>
          <w:rFonts w:ascii="Times New Roman" w:hAnsi="Times New Roman" w:cs="Times New Roman"/>
          <w:sz w:val="28"/>
          <w:szCs w:val="28"/>
        </w:rPr>
        <w:t>Kardec foi um dos pioneiros no aprofundamento dos estudos dos fenômenos tidos como paranormais</w:t>
      </w:r>
      <w:r w:rsidR="00A413CF">
        <w:rPr>
          <w:rFonts w:ascii="Times New Roman" w:hAnsi="Times New Roman" w:cs="Times New Roman"/>
          <w:sz w:val="28"/>
          <w:szCs w:val="28"/>
        </w:rPr>
        <w:t>, assuntos que costumavam ser relacionados com o charlatanismo e com o sobrenatural inexplicável.</w:t>
      </w:r>
    </w:p>
    <w:p w:rsidR="00A413CF" w:rsidRDefault="00A413CF" w:rsidP="00A413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3CF">
        <w:rPr>
          <w:rFonts w:ascii="Times New Roman" w:hAnsi="Times New Roman" w:cs="Times New Roman"/>
          <w:sz w:val="28"/>
          <w:szCs w:val="28"/>
        </w:rPr>
        <w:tab/>
        <w:t>Com a Codificação do Espiritismo ainda no Século XIX</w:t>
      </w:r>
      <w:r>
        <w:rPr>
          <w:rFonts w:ascii="Times New Roman" w:hAnsi="Times New Roman" w:cs="Times New Roman"/>
          <w:sz w:val="28"/>
          <w:szCs w:val="28"/>
        </w:rPr>
        <w:t xml:space="preserve"> e com a publicação de “O Livro dos Espíritos” no ano de 1857</w:t>
      </w:r>
      <w:r w:rsidRPr="00A413CF">
        <w:rPr>
          <w:rFonts w:ascii="Times New Roman" w:hAnsi="Times New Roman" w:cs="Times New Roman"/>
          <w:sz w:val="28"/>
          <w:szCs w:val="28"/>
        </w:rPr>
        <w:t xml:space="preserve">, o professor Hippolyte Léon Denizard Rivail adota o pseudônimo de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413CF">
        <w:rPr>
          <w:rFonts w:ascii="Times New Roman" w:hAnsi="Times New Roman" w:cs="Times New Roman"/>
          <w:sz w:val="28"/>
          <w:szCs w:val="28"/>
        </w:rPr>
        <w:t>Allan</w:t>
      </w:r>
      <w:r>
        <w:rPr>
          <w:rFonts w:ascii="Times New Roman" w:hAnsi="Times New Roman" w:cs="Times New Roman"/>
          <w:sz w:val="28"/>
          <w:szCs w:val="28"/>
        </w:rPr>
        <w:t xml:space="preserve"> Kardec” para diferenciar sua obra de Codificação da Doutrina Espírita da sua extensa obra didática já publicada e </w:t>
      </w:r>
      <w:r w:rsidR="00306FA4">
        <w:rPr>
          <w:rFonts w:ascii="Times New Roman" w:hAnsi="Times New Roman" w:cs="Times New Roman"/>
          <w:sz w:val="28"/>
          <w:szCs w:val="28"/>
        </w:rPr>
        <w:t xml:space="preserve">amplamente </w:t>
      </w:r>
      <w:r>
        <w:rPr>
          <w:rFonts w:ascii="Times New Roman" w:hAnsi="Times New Roman" w:cs="Times New Roman"/>
          <w:sz w:val="28"/>
          <w:szCs w:val="28"/>
        </w:rPr>
        <w:t>utiliza</w:t>
      </w:r>
      <w:r w:rsidR="00306FA4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pelos estabelecimentos de ensino da França e da Europa.</w:t>
      </w:r>
      <w:r w:rsidRPr="00A41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CF" w:rsidRDefault="00A413CF" w:rsidP="00A413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Allan Kardec pode ser considerado um </w:t>
      </w:r>
      <w:r w:rsidRPr="00FF593A">
        <w:rPr>
          <w:rFonts w:ascii="Times New Roman" w:eastAsia="Times New Roman" w:hAnsi="Times New Roman" w:cs="Times New Roman"/>
          <w:sz w:val="28"/>
          <w:szCs w:val="28"/>
          <w:lang w:eastAsia="pt-BR"/>
        </w:rPr>
        <w:t>construtor de ideias positivas, pacifistas e necessárias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visando um mundo melhor e mais equânime, legado este deixado por seus pensamentos </w:t>
      </w:r>
      <w:r w:rsidRPr="00FF593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brilhantes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 desenvolvido à frente de sua época.</w:t>
      </w:r>
    </w:p>
    <w:p w:rsidR="00A413CF" w:rsidRDefault="00A413CF" w:rsidP="00A413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="00A35FC4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Considerado “o bom senso encarnado” pelo célebre astrônomo francês Camille Flammarion, Allan Kardec 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aleceu aos 65 anos deixando mais de 20 obras espíritas publicadas, além de publicações mensais</w:t>
      </w:r>
      <w:r w:rsidR="00A35FC4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elevado conteúdo psicológico e inovador.</w:t>
      </w:r>
    </w:p>
    <w:p w:rsidR="00FF593A" w:rsidRDefault="00A413CF" w:rsidP="00A413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A Doutrina Espírita, codificada pelo pesquisador e professor Allan Kardec, teve seu berço na França, mas </w:t>
      </w:r>
      <w:r w:rsidR="00A35FC4">
        <w:rPr>
          <w:rFonts w:ascii="Times New Roman" w:eastAsia="Times New Roman" w:hAnsi="Times New Roman" w:cs="Times New Roman"/>
          <w:sz w:val="28"/>
          <w:szCs w:val="28"/>
          <w:lang w:eastAsia="pt-BR"/>
        </w:rPr>
        <w:t>frutificou e hoje é amplamente divulgado por médiuns e espíritas em significativo número, entre eles Dr. Adolfo Bezerra de Menezes Cavalcanti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5FC4">
        <w:rPr>
          <w:rFonts w:ascii="Times New Roman" w:eastAsia="Times New Roman" w:hAnsi="Times New Roman" w:cs="Times New Roman"/>
          <w:sz w:val="28"/>
          <w:szCs w:val="28"/>
          <w:lang w:eastAsia="pt-BR"/>
        </w:rPr>
        <w:t>(1831/1900), Francisco Cândido Xavier (1910/2002), Cairbar de Souza Schutel (1868/1938), Divaldo Pereira Franco (1927), entre outros.</w:t>
      </w:r>
    </w:p>
    <w:p w:rsidR="0028036B" w:rsidRDefault="0028036B" w:rsidP="00A413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8036B" w:rsidRDefault="0028036B" w:rsidP="00A413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35FC4" w:rsidRPr="00A35FC4" w:rsidRDefault="00A35FC4" w:rsidP="00A413CF">
      <w:pPr>
        <w:spacing w:line="360" w:lineRule="auto"/>
        <w:jc w:val="both"/>
        <w:rPr>
          <w:rFonts w:ascii="Arial" w:eastAsia="Times New Roman" w:hAnsi="Arial" w:cs="Arial"/>
          <w:color w:val="636A75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Em Valinhos, destaca-se a União Espírita de Valinhos, instituição que se relaciona com as Casas Espíritas de Valinhos</w:t>
      </w:r>
      <w:r w:rsidR="0028036B">
        <w:rPr>
          <w:rFonts w:ascii="Times New Roman" w:eastAsia="Times New Roman" w:hAnsi="Times New Roman" w:cs="Times New Roman"/>
          <w:sz w:val="28"/>
          <w:szCs w:val="28"/>
          <w:lang w:eastAsia="pt-BR"/>
        </w:rPr>
        <w:t>, hoje em número de quase 10 (dez)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instituições, e que se dedicam às máximas da Doutrina Espírita, dentro dos princípio</w:t>
      </w:r>
      <w:r w:rsidR="0028036B">
        <w:rPr>
          <w:rFonts w:ascii="Times New Roman" w:eastAsia="Times New Roman" w:hAnsi="Times New Roman" w:cs="Times New Roman"/>
          <w:sz w:val="28"/>
          <w:szCs w:val="28"/>
          <w:lang w:eastAsia="pt-BR"/>
        </w:rPr>
        <w:t>s da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caridade, </w:t>
      </w:r>
      <w:r w:rsidR="002803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moralidade, </w:t>
      </w:r>
      <w:r w:rsidR="002803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justiça social, </w:t>
      </w:r>
      <w:r w:rsidR="002803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fé raciocinada, </w:t>
      </w:r>
      <w:r w:rsidR="002803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reencarnação, </w:t>
      </w:r>
      <w:r w:rsidR="002803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imortalidade da alma,</w:t>
      </w:r>
      <w:r w:rsidR="002803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pluralidade dos mundos,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o raciocínio da vida presente em relação ao passado e futuro da humanidade.</w:t>
      </w:r>
    </w:p>
    <w:p w:rsidR="008B455A" w:rsidRDefault="00D83327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>Nestes termos, submete-se o Projeto de Lei à aprec</w:t>
      </w:r>
      <w:r w:rsidR="008B455A" w:rsidRPr="00210D5F">
        <w:rPr>
          <w:rFonts w:ascii="Times New Roman" w:hAnsi="Times New Roman" w:cs="Times New Roman"/>
          <w:sz w:val="28"/>
          <w:szCs w:val="28"/>
        </w:rPr>
        <w:t>iação deste Legislativo Valinhense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, 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esperando por certo o 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total apoio dos demais Vereadores que compõem esta </w:t>
      </w:r>
      <w:r w:rsidR="00A35FC4">
        <w:rPr>
          <w:rFonts w:ascii="Times New Roman" w:hAnsi="Times New Roman" w:cs="Times New Roman"/>
          <w:sz w:val="28"/>
          <w:szCs w:val="28"/>
        </w:rPr>
        <w:t xml:space="preserve">Colenda Casa de Leis, julgando ser justa a homenagem, </w:t>
      </w:r>
      <w:r w:rsidR="0028036B">
        <w:rPr>
          <w:rFonts w:ascii="Times New Roman" w:hAnsi="Times New Roman" w:cs="Times New Roman"/>
          <w:sz w:val="28"/>
          <w:szCs w:val="28"/>
        </w:rPr>
        <w:t xml:space="preserve">a </w:t>
      </w:r>
      <w:r w:rsidR="00A35FC4">
        <w:rPr>
          <w:rFonts w:ascii="Times New Roman" w:hAnsi="Times New Roman" w:cs="Times New Roman"/>
          <w:sz w:val="28"/>
          <w:szCs w:val="28"/>
        </w:rPr>
        <w:t>uma das religiões que compõe a crença religiosa de nosso povo</w:t>
      </w:r>
      <w:r w:rsidR="00306FA4">
        <w:rPr>
          <w:rFonts w:ascii="Times New Roman" w:hAnsi="Times New Roman" w:cs="Times New Roman"/>
          <w:sz w:val="28"/>
          <w:szCs w:val="28"/>
        </w:rPr>
        <w:t xml:space="preserve"> na atualidade, instituindo no calendário oficial do Município</w:t>
      </w:r>
      <w:r w:rsidR="0028036B">
        <w:rPr>
          <w:rFonts w:ascii="Times New Roman" w:hAnsi="Times New Roman" w:cs="Times New Roman"/>
          <w:sz w:val="28"/>
          <w:szCs w:val="28"/>
        </w:rPr>
        <w:t xml:space="preserve"> de Valinhos,</w:t>
      </w:r>
      <w:r w:rsidR="00306FA4">
        <w:rPr>
          <w:rFonts w:ascii="Times New Roman" w:hAnsi="Times New Roman" w:cs="Times New Roman"/>
          <w:sz w:val="28"/>
          <w:szCs w:val="28"/>
        </w:rPr>
        <w:t xml:space="preserve"> o </w:t>
      </w:r>
      <w:r w:rsidR="00306FA4" w:rsidRPr="0028036B">
        <w:rPr>
          <w:rFonts w:ascii="Times New Roman" w:hAnsi="Times New Roman" w:cs="Times New Roman"/>
          <w:b/>
          <w:sz w:val="28"/>
          <w:szCs w:val="28"/>
        </w:rPr>
        <w:t xml:space="preserve">“Dia Municipal de Allan Kardec, Codificador do </w:t>
      </w:r>
      <w:r w:rsidR="0028036B">
        <w:rPr>
          <w:rFonts w:ascii="Times New Roman" w:hAnsi="Times New Roman" w:cs="Times New Roman"/>
          <w:b/>
          <w:sz w:val="28"/>
          <w:szCs w:val="28"/>
        </w:rPr>
        <w:t>E</w:t>
      </w:r>
      <w:r w:rsidR="00306FA4" w:rsidRPr="0028036B">
        <w:rPr>
          <w:rFonts w:ascii="Times New Roman" w:hAnsi="Times New Roman" w:cs="Times New Roman"/>
          <w:b/>
          <w:sz w:val="28"/>
          <w:szCs w:val="28"/>
        </w:rPr>
        <w:t>spiritismo</w:t>
      </w:r>
      <w:r w:rsidR="00306FA4">
        <w:rPr>
          <w:rFonts w:ascii="Times New Roman" w:hAnsi="Times New Roman" w:cs="Times New Roman"/>
          <w:sz w:val="28"/>
          <w:szCs w:val="28"/>
        </w:rPr>
        <w:t>” no dia 03 de outubro de cada ano.</w:t>
      </w:r>
    </w:p>
    <w:p w:rsidR="00D77B32" w:rsidRPr="00210D5F" w:rsidRDefault="00D77B32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D83327">
      <w:pPr>
        <w:widowControl w:val="0"/>
        <w:spacing w:line="360" w:lineRule="auto"/>
        <w:ind w:left="1416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0D5F">
        <w:rPr>
          <w:rFonts w:ascii="Times New Roman" w:hAnsi="Times New Roman" w:cs="Times New Roman"/>
          <w:snapToGrid w:val="0"/>
          <w:sz w:val="28"/>
          <w:szCs w:val="28"/>
        </w:rPr>
        <w:t>Atenciosamente</w:t>
      </w:r>
    </w:p>
    <w:p w:rsidR="006A2FA6" w:rsidRPr="00210D5F" w:rsidRDefault="006A2FA6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A2FA6" w:rsidRPr="00210D5F" w:rsidRDefault="009D29A9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Valinhos, 22</w:t>
      </w:r>
      <w:r w:rsidR="00D77B32">
        <w:rPr>
          <w:rFonts w:ascii="Times New Roman" w:hAnsi="Times New Roman" w:cs="Times New Roman"/>
          <w:snapToGrid w:val="0"/>
          <w:sz w:val="28"/>
          <w:szCs w:val="28"/>
        </w:rPr>
        <w:t xml:space="preserve"> de fevereiro de 2018</w:t>
      </w:r>
    </w:p>
    <w:p w:rsidR="00D83327" w:rsidRPr="00210D5F" w:rsidRDefault="00D83327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83327" w:rsidRPr="00210D5F" w:rsidRDefault="00D83327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A2FA6" w:rsidRPr="00210D5F" w:rsidRDefault="008B455A" w:rsidP="008B455A">
      <w:pPr>
        <w:pStyle w:val="Recuodecorpodetexto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0D5F">
        <w:rPr>
          <w:rFonts w:ascii="Times New Roman" w:hAnsi="Times New Roman"/>
          <w:b/>
          <w:color w:val="000000"/>
          <w:sz w:val="28"/>
          <w:szCs w:val="28"/>
          <w:lang w:val="pt-BR"/>
        </w:rPr>
        <w:t>Mauro de Sousa Penido</w:t>
      </w:r>
    </w:p>
    <w:p w:rsidR="006A2FA6" w:rsidRPr="00210D5F" w:rsidRDefault="006A2FA6" w:rsidP="008B455A">
      <w:pPr>
        <w:pStyle w:val="Recuodecorpodetexto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0D5F">
        <w:rPr>
          <w:rFonts w:ascii="Times New Roman" w:hAnsi="Times New Roman"/>
          <w:b/>
          <w:color w:val="000000"/>
          <w:sz w:val="28"/>
          <w:szCs w:val="28"/>
          <w:lang w:val="pt-BR"/>
        </w:rPr>
        <w:t>Vereador</w:t>
      </w:r>
    </w:p>
    <w:p w:rsidR="00210D5F" w:rsidRDefault="00210D5F">
      <w:pPr>
        <w:rPr>
          <w:rFonts w:ascii="Book Antiqua" w:hAnsi="Book Antiqua" w:cs="Andalus"/>
          <w:b/>
          <w:sz w:val="28"/>
          <w:szCs w:val="28"/>
        </w:rPr>
      </w:pPr>
      <w:r>
        <w:rPr>
          <w:rFonts w:ascii="Book Antiqua" w:hAnsi="Book Antiqua" w:cs="Andalus"/>
          <w:b/>
          <w:sz w:val="28"/>
          <w:szCs w:val="28"/>
        </w:rPr>
        <w:br w:type="page"/>
      </w:r>
    </w:p>
    <w:p w:rsidR="008B455A" w:rsidRPr="00210D5F" w:rsidRDefault="008B455A" w:rsidP="00097D80">
      <w:pPr>
        <w:spacing w:line="360" w:lineRule="auto"/>
        <w:jc w:val="both"/>
        <w:rPr>
          <w:rFonts w:ascii="Book Antiqua" w:hAnsi="Book Antiqua" w:cs="Andalus"/>
          <w:b/>
          <w:sz w:val="28"/>
          <w:szCs w:val="28"/>
        </w:rPr>
      </w:pPr>
    </w:p>
    <w:p w:rsidR="00472D68" w:rsidRDefault="00472D68" w:rsidP="00097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327" w:rsidRDefault="006A2FA6" w:rsidP="00097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PROJETO DE LEI______/2016</w:t>
      </w:r>
    </w:p>
    <w:p w:rsidR="00306FA4" w:rsidRPr="00210D5F" w:rsidRDefault="00306FA4" w:rsidP="00097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210D5F" w:rsidRDefault="00D77B32" w:rsidP="00097D80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Pr="00210D5F">
        <w:rPr>
          <w:rFonts w:ascii="Times New Roman" w:hAnsi="Times New Roman" w:cs="Times New Roman"/>
          <w:sz w:val="28"/>
          <w:szCs w:val="28"/>
        </w:rPr>
        <w:t>“</w:t>
      </w:r>
      <w:r w:rsidR="00306FA4" w:rsidRPr="00210D5F">
        <w:rPr>
          <w:rFonts w:ascii="Times New Roman" w:hAnsi="Times New Roman" w:cs="Times New Roman"/>
          <w:b/>
          <w:i/>
          <w:sz w:val="28"/>
          <w:szCs w:val="28"/>
        </w:rPr>
        <w:t xml:space="preserve">Institui no Calendário Oficial do Município de Valinhos o </w:t>
      </w:r>
      <w:r w:rsidR="00306FA4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306FA4" w:rsidRPr="00210D5F">
        <w:rPr>
          <w:rFonts w:ascii="Times New Roman" w:hAnsi="Times New Roman" w:cs="Times New Roman"/>
          <w:b/>
          <w:i/>
          <w:sz w:val="28"/>
          <w:szCs w:val="28"/>
        </w:rPr>
        <w:t xml:space="preserve">Dia </w:t>
      </w:r>
      <w:r w:rsidR="00306FA4">
        <w:rPr>
          <w:rFonts w:ascii="Times New Roman" w:hAnsi="Times New Roman" w:cs="Times New Roman"/>
          <w:b/>
          <w:i/>
          <w:sz w:val="28"/>
          <w:szCs w:val="28"/>
        </w:rPr>
        <w:t>de Allan Kardec, Codificador da Doutrina Espírita”.</w:t>
      </w:r>
    </w:p>
    <w:p w:rsidR="006A2FA6" w:rsidRDefault="006A2FA6" w:rsidP="00097D80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28036B" w:rsidRPr="00210D5F" w:rsidRDefault="0028036B" w:rsidP="00097D80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Default="006A2FA6" w:rsidP="00097D80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</w:t>
      </w:r>
      <w:r w:rsidR="00D83327" w:rsidRPr="00210D5F">
        <w:rPr>
          <w:rFonts w:ascii="Times New Roman" w:hAnsi="Times New Roman" w:cs="Times New Roman"/>
          <w:sz w:val="28"/>
          <w:szCs w:val="28"/>
        </w:rPr>
        <w:t xml:space="preserve"> </w:t>
      </w:r>
      <w:r w:rsidR="00D83327" w:rsidRPr="00210D5F">
        <w:rPr>
          <w:rFonts w:ascii="Times New Roman" w:hAnsi="Times New Roman" w:cs="Times New Roman"/>
          <w:sz w:val="28"/>
          <w:szCs w:val="28"/>
        </w:rPr>
        <w:tab/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Orestes Previtale Junior, </w:t>
      </w:r>
      <w:r w:rsidRPr="00210D5F">
        <w:rPr>
          <w:rFonts w:ascii="Times New Roman" w:hAnsi="Times New Roman" w:cs="Times New Roman"/>
          <w:sz w:val="28"/>
          <w:szCs w:val="28"/>
        </w:rPr>
        <w:t>Prefeito do Município de Valinhos, no uso das atribuições que lhe são conferidas pelo artigo 80, inciso VIII, da Lei Orgânica do Município,</w:t>
      </w:r>
    </w:p>
    <w:p w:rsidR="0028036B" w:rsidRPr="00210D5F" w:rsidRDefault="0028036B" w:rsidP="00097D80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27" w:rsidRDefault="008B455A" w:rsidP="008B455A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ab/>
      </w:r>
      <w:r w:rsidRPr="00210D5F">
        <w:rPr>
          <w:rFonts w:ascii="Times New Roman" w:hAnsi="Times New Roman" w:cs="Times New Roman"/>
          <w:b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b/>
          <w:sz w:val="28"/>
          <w:szCs w:val="28"/>
        </w:rPr>
        <w:t>FAZ SABER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que a Câmara Municipal aprovou e ele sanciona e promulga a seguinte Lei:</w:t>
      </w:r>
    </w:p>
    <w:p w:rsidR="0028036B" w:rsidRPr="00210D5F" w:rsidRDefault="0028036B" w:rsidP="008B455A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27" w:rsidRPr="00210D5F" w:rsidRDefault="00D83327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Art. 1º - É instituído, no Município, em caráter oficial, o </w:t>
      </w:r>
      <w:r w:rsidRPr="00210D5F">
        <w:rPr>
          <w:rFonts w:ascii="Times New Roman" w:hAnsi="Times New Roman" w:cs="Times New Roman"/>
          <w:sz w:val="28"/>
          <w:szCs w:val="28"/>
        </w:rPr>
        <w:t>“</w:t>
      </w:r>
      <w:r w:rsidR="006A2FA6" w:rsidRPr="00210D5F">
        <w:rPr>
          <w:rFonts w:ascii="Times New Roman" w:hAnsi="Times New Roman" w:cs="Times New Roman"/>
          <w:b/>
          <w:sz w:val="28"/>
          <w:szCs w:val="28"/>
        </w:rPr>
        <w:t xml:space="preserve">Dia </w:t>
      </w:r>
      <w:r w:rsidR="008B455A" w:rsidRPr="00210D5F">
        <w:rPr>
          <w:rFonts w:ascii="Times New Roman" w:hAnsi="Times New Roman" w:cs="Times New Roman"/>
          <w:b/>
          <w:sz w:val="28"/>
          <w:szCs w:val="28"/>
        </w:rPr>
        <w:t xml:space="preserve">Municipal </w:t>
      </w:r>
      <w:r w:rsidR="00306FA4">
        <w:rPr>
          <w:rFonts w:ascii="Times New Roman" w:hAnsi="Times New Roman" w:cs="Times New Roman"/>
          <w:b/>
          <w:sz w:val="28"/>
          <w:szCs w:val="28"/>
        </w:rPr>
        <w:t>de Allan Kardec, Codificador da Doutrina Espírita</w:t>
      </w:r>
      <w:r w:rsidRPr="00210D5F">
        <w:rPr>
          <w:rFonts w:ascii="Times New Roman" w:hAnsi="Times New Roman" w:cs="Times New Roman"/>
          <w:b/>
          <w:sz w:val="28"/>
          <w:szCs w:val="28"/>
        </w:rPr>
        <w:t>”</w:t>
      </w:r>
      <w:r w:rsidR="006A2FA6" w:rsidRPr="00210D5F">
        <w:rPr>
          <w:rFonts w:ascii="Times New Roman" w:hAnsi="Times New Roman" w:cs="Times New Roman"/>
          <w:sz w:val="28"/>
          <w:szCs w:val="28"/>
        </w:rPr>
        <w:t>.</w:t>
      </w:r>
    </w:p>
    <w:p w:rsidR="00D83327" w:rsidRPr="00210D5F" w:rsidRDefault="00D83327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>§ 1º - As comemorações de que trata este artigo será incluído no calendário de eventos, festividades e efemérides do Município.</w:t>
      </w:r>
    </w:p>
    <w:p w:rsidR="009D29A9" w:rsidRDefault="00D83327" w:rsidP="00306FA4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="00306FA4">
        <w:rPr>
          <w:rFonts w:ascii="Times New Roman" w:hAnsi="Times New Roman" w:cs="Times New Roman"/>
          <w:sz w:val="28"/>
          <w:szCs w:val="28"/>
        </w:rPr>
        <w:t>§ 2º - O “</w:t>
      </w:r>
      <w:r w:rsidR="00306FA4" w:rsidRPr="00210D5F">
        <w:rPr>
          <w:rFonts w:ascii="Times New Roman" w:hAnsi="Times New Roman" w:cs="Times New Roman"/>
          <w:b/>
          <w:sz w:val="28"/>
          <w:szCs w:val="28"/>
        </w:rPr>
        <w:t xml:space="preserve">Dia Municipal </w:t>
      </w:r>
      <w:r w:rsidR="00306FA4">
        <w:rPr>
          <w:rFonts w:ascii="Times New Roman" w:hAnsi="Times New Roman" w:cs="Times New Roman"/>
          <w:b/>
          <w:sz w:val="28"/>
          <w:szCs w:val="28"/>
        </w:rPr>
        <w:t>de Allan Kardec, Codificador da Doutrina Espírita</w:t>
      </w:r>
      <w:r w:rsidR="00306FA4" w:rsidRPr="00210D5F">
        <w:rPr>
          <w:rFonts w:ascii="Times New Roman" w:hAnsi="Times New Roman" w:cs="Times New Roman"/>
          <w:b/>
          <w:sz w:val="28"/>
          <w:szCs w:val="28"/>
        </w:rPr>
        <w:t>”</w:t>
      </w:r>
      <w:r w:rsidR="00306FA4">
        <w:rPr>
          <w:rFonts w:ascii="Times New Roman" w:hAnsi="Times New Roman" w:cs="Times New Roman"/>
          <w:sz w:val="28"/>
          <w:szCs w:val="28"/>
        </w:rPr>
        <w:t xml:space="preserve">, será comemorada no dia 03 de Outubro de cada ano, data de seu nascimento. </w:t>
      </w:r>
    </w:p>
    <w:p w:rsidR="0028036B" w:rsidRDefault="0028036B" w:rsidP="00306FA4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6B" w:rsidRPr="00210D5F" w:rsidRDefault="0028036B" w:rsidP="00306FA4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Default="00D83327" w:rsidP="00210D5F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="00306FA4">
        <w:rPr>
          <w:rFonts w:ascii="Times New Roman" w:hAnsi="Times New Roman" w:cs="Times New Roman"/>
          <w:sz w:val="28"/>
          <w:szCs w:val="28"/>
        </w:rPr>
        <w:t>Art. 2</w:t>
      </w:r>
      <w:r w:rsidR="006A2FA6" w:rsidRPr="00210D5F">
        <w:rPr>
          <w:rFonts w:ascii="Times New Roman" w:hAnsi="Times New Roman" w:cs="Times New Roman"/>
          <w:sz w:val="28"/>
          <w:szCs w:val="28"/>
        </w:rPr>
        <w:t>º - Esta Lei entrará em vigor na data da sua publicação.</w:t>
      </w:r>
      <w:r w:rsidR="006A2FA6" w:rsidRPr="00210D5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</w:t>
      </w:r>
    </w:p>
    <w:p w:rsidR="00A05F5F" w:rsidRDefault="00A05F5F" w:rsidP="00210D5F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05F5F" w:rsidRPr="00210D5F" w:rsidRDefault="00A05F5F" w:rsidP="00210D5F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8B455A">
      <w:pPr>
        <w:pStyle w:val="ecxmsonospacing"/>
        <w:shd w:val="clear" w:color="auto" w:fill="FFFFFF"/>
        <w:spacing w:after="0" w:line="276" w:lineRule="auto"/>
        <w:ind w:left="4248"/>
        <w:jc w:val="both"/>
        <w:rPr>
          <w:color w:val="0000FF"/>
          <w:sz w:val="28"/>
          <w:szCs w:val="28"/>
        </w:rPr>
      </w:pPr>
      <w:r w:rsidRPr="00210D5F">
        <w:rPr>
          <w:snapToGrid w:val="0"/>
          <w:color w:val="000000"/>
          <w:sz w:val="28"/>
          <w:szCs w:val="28"/>
        </w:rPr>
        <w:t>Prefeitura do Município de Valinhos,</w:t>
      </w:r>
    </w:p>
    <w:p w:rsidR="006A2FA6" w:rsidRPr="00210D5F" w:rsidRDefault="006A2FA6" w:rsidP="008B455A">
      <w:pPr>
        <w:pStyle w:val="ecxmsonospacing"/>
        <w:shd w:val="clear" w:color="auto" w:fill="FFFFFF"/>
        <w:spacing w:after="0" w:line="276" w:lineRule="auto"/>
        <w:jc w:val="both"/>
        <w:rPr>
          <w:snapToGrid w:val="0"/>
          <w:color w:val="000000"/>
          <w:sz w:val="28"/>
          <w:szCs w:val="28"/>
        </w:rPr>
      </w:pPr>
      <w:r w:rsidRPr="00210D5F"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="008B455A" w:rsidRPr="00210D5F">
        <w:rPr>
          <w:snapToGrid w:val="0"/>
          <w:color w:val="000000"/>
          <w:sz w:val="28"/>
          <w:szCs w:val="28"/>
        </w:rPr>
        <w:tab/>
      </w:r>
      <w:r w:rsidR="008B455A" w:rsidRPr="00210D5F">
        <w:rPr>
          <w:snapToGrid w:val="0"/>
          <w:color w:val="000000"/>
          <w:sz w:val="28"/>
          <w:szCs w:val="28"/>
        </w:rPr>
        <w:tab/>
        <w:t>A</w:t>
      </w:r>
      <w:r w:rsidRPr="00210D5F">
        <w:rPr>
          <w:snapToGrid w:val="0"/>
          <w:color w:val="000000"/>
          <w:sz w:val="28"/>
          <w:szCs w:val="28"/>
        </w:rPr>
        <w:t>os</w:t>
      </w:r>
      <w:r w:rsidR="008B455A" w:rsidRPr="00210D5F">
        <w:rPr>
          <w:snapToGrid w:val="0"/>
          <w:color w:val="000000"/>
          <w:sz w:val="28"/>
          <w:szCs w:val="28"/>
        </w:rPr>
        <w:t>,</w:t>
      </w:r>
      <w:r w:rsidRPr="00210D5F">
        <w:rPr>
          <w:snapToGrid w:val="0"/>
          <w:color w:val="000000"/>
          <w:sz w:val="28"/>
          <w:szCs w:val="28"/>
        </w:rPr>
        <w:t xml:space="preserve"> </w:t>
      </w:r>
    </w:p>
    <w:p w:rsidR="00210D5F" w:rsidRDefault="00210D5F" w:rsidP="00210D5F">
      <w:pPr>
        <w:pStyle w:val="ecxmsonospacing"/>
        <w:shd w:val="clear" w:color="auto" w:fill="FFFFFF"/>
        <w:spacing w:after="0" w:line="276" w:lineRule="auto"/>
        <w:rPr>
          <w:b/>
          <w:bCs/>
          <w:snapToGrid w:val="0"/>
          <w:color w:val="000000"/>
          <w:sz w:val="28"/>
          <w:szCs w:val="28"/>
        </w:rPr>
      </w:pPr>
    </w:p>
    <w:p w:rsidR="00210D5F" w:rsidRDefault="00210D5F" w:rsidP="00210D5F">
      <w:pPr>
        <w:pStyle w:val="ecxmsonospacing"/>
        <w:shd w:val="clear" w:color="auto" w:fill="FFFFFF"/>
        <w:spacing w:after="0" w:line="276" w:lineRule="auto"/>
        <w:rPr>
          <w:b/>
          <w:bCs/>
          <w:snapToGrid w:val="0"/>
          <w:color w:val="000000"/>
          <w:sz w:val="28"/>
          <w:szCs w:val="28"/>
        </w:rPr>
      </w:pPr>
    </w:p>
    <w:p w:rsidR="008B455A" w:rsidRPr="00210D5F" w:rsidRDefault="008B455A" w:rsidP="00210D5F">
      <w:pPr>
        <w:pStyle w:val="ecxmsonospacing"/>
        <w:shd w:val="clear" w:color="auto" w:fill="FFFFFF"/>
        <w:spacing w:after="0" w:line="276" w:lineRule="auto"/>
        <w:ind w:left="3540" w:firstLine="708"/>
        <w:rPr>
          <w:b/>
          <w:bCs/>
          <w:snapToGrid w:val="0"/>
          <w:color w:val="000000"/>
          <w:sz w:val="28"/>
          <w:szCs w:val="28"/>
        </w:rPr>
      </w:pPr>
      <w:r w:rsidRPr="00210D5F">
        <w:rPr>
          <w:b/>
          <w:bCs/>
          <w:snapToGrid w:val="0"/>
          <w:color w:val="000000"/>
          <w:sz w:val="28"/>
          <w:szCs w:val="28"/>
        </w:rPr>
        <w:t>Orestes Previtale Junior</w:t>
      </w:r>
    </w:p>
    <w:p w:rsidR="006A2FA6" w:rsidRPr="00210D5F" w:rsidRDefault="008B455A" w:rsidP="00D83327">
      <w:pPr>
        <w:pStyle w:val="ecxmsonospacing"/>
        <w:shd w:val="clear" w:color="auto" w:fill="FFFFFF"/>
        <w:spacing w:after="0" w:line="276" w:lineRule="auto"/>
        <w:ind w:left="1416" w:firstLine="708"/>
        <w:jc w:val="center"/>
        <w:rPr>
          <w:sz w:val="28"/>
          <w:szCs w:val="28"/>
        </w:rPr>
      </w:pPr>
      <w:r w:rsidRPr="00210D5F">
        <w:rPr>
          <w:b/>
          <w:color w:val="000000"/>
          <w:sz w:val="28"/>
          <w:szCs w:val="28"/>
        </w:rPr>
        <w:t xml:space="preserve">    </w:t>
      </w:r>
      <w:r w:rsidR="006A2FA6" w:rsidRPr="00210D5F">
        <w:rPr>
          <w:b/>
          <w:color w:val="000000"/>
          <w:sz w:val="28"/>
          <w:szCs w:val="28"/>
        </w:rPr>
        <w:t>Prefeito Municipal</w:t>
      </w:r>
    </w:p>
    <w:sectPr w:rsidR="006A2FA6" w:rsidRPr="00210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97D80"/>
    <w:rsid w:val="00210D5F"/>
    <w:rsid w:val="0028036B"/>
    <w:rsid w:val="00306FA4"/>
    <w:rsid w:val="00352013"/>
    <w:rsid w:val="00472D68"/>
    <w:rsid w:val="006A2FA6"/>
    <w:rsid w:val="0073479B"/>
    <w:rsid w:val="007A0858"/>
    <w:rsid w:val="008070CD"/>
    <w:rsid w:val="008B455A"/>
    <w:rsid w:val="009D29A9"/>
    <w:rsid w:val="00A05F5F"/>
    <w:rsid w:val="00A35FC4"/>
    <w:rsid w:val="00A413CF"/>
    <w:rsid w:val="00B66D38"/>
    <w:rsid w:val="00BE75AE"/>
    <w:rsid w:val="00D77B32"/>
    <w:rsid w:val="00D83327"/>
    <w:rsid w:val="00E26E66"/>
    <w:rsid w:val="00ED0465"/>
    <w:rsid w:val="00EF2336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75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75AE"/>
    <w:rPr>
      <w:color w:val="0000FF"/>
      <w:u w:val="single"/>
    </w:rPr>
  </w:style>
  <w:style w:type="character" w:customStyle="1" w:styleId="afi">
    <w:name w:val="afi"/>
    <w:basedOn w:val="Fontepargpadro"/>
    <w:rsid w:val="00EF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75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75AE"/>
    <w:rPr>
      <w:color w:val="0000FF"/>
      <w:u w:val="single"/>
    </w:rPr>
  </w:style>
  <w:style w:type="character" w:customStyle="1" w:styleId="afi">
    <w:name w:val="afi"/>
    <w:basedOn w:val="Fontepargpadro"/>
    <w:rsid w:val="00EF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2018-02-19T19:49:00Z</cp:lastPrinted>
  <dcterms:created xsi:type="dcterms:W3CDTF">2018-02-19T19:50:00Z</dcterms:created>
  <dcterms:modified xsi:type="dcterms:W3CDTF">2018-03-08T14:51:00Z</dcterms:modified>
</cp:coreProperties>
</file>