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39" w:rsidRPr="006415BD" w:rsidRDefault="00D60439" w:rsidP="00D6043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940B2" w:rsidRPr="006415BD" w:rsidRDefault="00C940B2" w:rsidP="00866CF2">
      <w:pPr>
        <w:jc w:val="center"/>
        <w:rPr>
          <w:b/>
          <w:sz w:val="26"/>
          <w:szCs w:val="26"/>
        </w:rPr>
      </w:pPr>
    </w:p>
    <w:p w:rsidR="00FB560C" w:rsidRPr="006415BD" w:rsidRDefault="00D60439" w:rsidP="00866CF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INDICAÇÃO N.º </w:t>
      </w:r>
      <w:r w:rsidRPr="00D60439">
        <w:rPr>
          <w:b/>
          <w:sz w:val="26"/>
          <w:szCs w:val="26"/>
        </w:rPr>
        <w:t>512</w:t>
      </w:r>
      <w:r>
        <w:rPr>
          <w:b/>
          <w:sz w:val="26"/>
          <w:szCs w:val="26"/>
        </w:rPr>
        <w:t>/</w:t>
      </w:r>
      <w:r w:rsidRPr="00D60439">
        <w:rPr>
          <w:b/>
          <w:sz w:val="26"/>
          <w:szCs w:val="26"/>
        </w:rPr>
        <w:t>2018</w:t>
      </w:r>
    </w:p>
    <w:p w:rsidR="00532C16" w:rsidRPr="006415BD" w:rsidRDefault="00532C16" w:rsidP="00D75AAE">
      <w:pPr>
        <w:ind w:left="4111"/>
        <w:jc w:val="both"/>
        <w:rPr>
          <w:rFonts w:ascii="Century Gothic" w:hAnsi="Century Gothic"/>
          <w:b/>
          <w:sz w:val="26"/>
          <w:szCs w:val="26"/>
        </w:rPr>
      </w:pPr>
      <w:r w:rsidRPr="006415BD">
        <w:rPr>
          <w:rFonts w:ascii="Century Gothic" w:hAnsi="Century Gothic"/>
          <w:b/>
          <w:sz w:val="26"/>
          <w:szCs w:val="26"/>
        </w:rPr>
        <w:t>Ementa:</w:t>
      </w:r>
      <w:r w:rsidR="00D75AAE" w:rsidRPr="006415BD">
        <w:rPr>
          <w:rFonts w:ascii="Century Gothic" w:hAnsi="Century Gothic"/>
          <w:b/>
          <w:sz w:val="26"/>
          <w:szCs w:val="26"/>
        </w:rPr>
        <w:t xml:space="preserve"> </w:t>
      </w:r>
      <w:r w:rsidRPr="006415BD">
        <w:rPr>
          <w:rFonts w:ascii="Century Gothic" w:hAnsi="Century Gothic"/>
          <w:b/>
          <w:sz w:val="26"/>
          <w:szCs w:val="26"/>
        </w:rPr>
        <w:t xml:space="preserve">Solicita </w:t>
      </w:r>
      <w:r w:rsidR="001619CC" w:rsidRPr="006415BD">
        <w:rPr>
          <w:rFonts w:ascii="Century Gothic" w:hAnsi="Century Gothic"/>
          <w:b/>
          <w:sz w:val="26"/>
          <w:szCs w:val="26"/>
        </w:rPr>
        <w:t>a remoção</w:t>
      </w:r>
      <w:r w:rsidR="00CE6DC4">
        <w:rPr>
          <w:rFonts w:ascii="Century Gothic" w:hAnsi="Century Gothic"/>
          <w:b/>
          <w:sz w:val="26"/>
          <w:szCs w:val="26"/>
        </w:rPr>
        <w:t xml:space="preserve"> e a substituição </w:t>
      </w:r>
      <w:r w:rsidR="001619CC" w:rsidRPr="006415BD">
        <w:rPr>
          <w:rFonts w:ascii="Century Gothic" w:hAnsi="Century Gothic"/>
          <w:b/>
          <w:sz w:val="26"/>
          <w:szCs w:val="26"/>
        </w:rPr>
        <w:t xml:space="preserve">de árvore da calçada, sito á Rua </w:t>
      </w:r>
      <w:r w:rsidR="00516D42" w:rsidRPr="006415BD">
        <w:rPr>
          <w:rFonts w:ascii="Century Gothic" w:hAnsi="Century Gothic"/>
          <w:b/>
          <w:sz w:val="26"/>
          <w:szCs w:val="26"/>
        </w:rPr>
        <w:t>Luiza R</w:t>
      </w:r>
      <w:r w:rsidR="00CE6DC4">
        <w:rPr>
          <w:rFonts w:ascii="Century Gothic" w:hAnsi="Century Gothic"/>
          <w:b/>
          <w:sz w:val="26"/>
          <w:szCs w:val="26"/>
        </w:rPr>
        <w:t>.</w:t>
      </w:r>
      <w:r w:rsidR="00516D42" w:rsidRPr="006415BD">
        <w:rPr>
          <w:rFonts w:ascii="Century Gothic" w:hAnsi="Century Gothic"/>
          <w:b/>
          <w:sz w:val="26"/>
          <w:szCs w:val="26"/>
        </w:rPr>
        <w:t xml:space="preserve"> Brandini</w:t>
      </w:r>
      <w:r w:rsidR="0021153D" w:rsidRPr="006415BD">
        <w:rPr>
          <w:rFonts w:ascii="Century Gothic" w:hAnsi="Century Gothic"/>
          <w:b/>
          <w:sz w:val="26"/>
          <w:szCs w:val="26"/>
        </w:rPr>
        <w:t>,</w:t>
      </w:r>
      <w:r w:rsidR="00516D42" w:rsidRPr="006415BD">
        <w:rPr>
          <w:rFonts w:ascii="Century Gothic" w:hAnsi="Century Gothic"/>
          <w:b/>
          <w:sz w:val="26"/>
          <w:szCs w:val="26"/>
        </w:rPr>
        <w:t xml:space="preserve"> em frente ao nº357 </w:t>
      </w:r>
      <w:r w:rsidR="001619CC" w:rsidRPr="006415BD">
        <w:rPr>
          <w:rFonts w:ascii="Century Gothic" w:hAnsi="Century Gothic"/>
          <w:b/>
          <w:sz w:val="26"/>
          <w:szCs w:val="26"/>
        </w:rPr>
        <w:t xml:space="preserve">– </w:t>
      </w:r>
      <w:r w:rsidR="00516D42" w:rsidRPr="006415BD">
        <w:rPr>
          <w:rFonts w:ascii="Century Gothic" w:hAnsi="Century Gothic"/>
          <w:b/>
          <w:sz w:val="26"/>
          <w:szCs w:val="26"/>
        </w:rPr>
        <w:t>Castelo.</w:t>
      </w:r>
      <w:r w:rsidR="00866CF2" w:rsidRPr="006415BD">
        <w:rPr>
          <w:sz w:val="26"/>
          <w:szCs w:val="26"/>
        </w:rPr>
        <w:t xml:space="preserve">                                                                               </w:t>
      </w:r>
      <w:r w:rsidR="00A94F11" w:rsidRPr="006415BD">
        <w:rPr>
          <w:sz w:val="26"/>
          <w:szCs w:val="26"/>
        </w:rPr>
        <w:t xml:space="preserve"> </w:t>
      </w:r>
    </w:p>
    <w:p w:rsidR="00687B57" w:rsidRPr="006415BD" w:rsidRDefault="00687B57" w:rsidP="00896026">
      <w:pPr>
        <w:spacing w:after="0" w:line="240" w:lineRule="auto"/>
        <w:ind w:firstLine="1843"/>
        <w:rPr>
          <w:rFonts w:ascii="Century Gothic" w:hAnsi="Century Gothic"/>
          <w:sz w:val="26"/>
          <w:szCs w:val="26"/>
        </w:rPr>
      </w:pPr>
    </w:p>
    <w:p w:rsidR="0014434E" w:rsidRPr="006415BD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  <w:r w:rsidRPr="006415BD">
        <w:rPr>
          <w:rFonts w:ascii="Century Gothic" w:hAnsi="Century Gothic"/>
          <w:sz w:val="26"/>
          <w:szCs w:val="26"/>
        </w:rPr>
        <w:t xml:space="preserve">Senhor Presidente: </w:t>
      </w:r>
    </w:p>
    <w:p w:rsidR="00C940B2" w:rsidRPr="006415BD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</w:p>
    <w:p w:rsidR="0014434E" w:rsidRPr="006415BD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</w:p>
    <w:p w:rsidR="00532C16" w:rsidRPr="006415BD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  <w:r w:rsidRPr="006415BD">
        <w:rPr>
          <w:rFonts w:ascii="Century Gothic" w:hAnsi="Century Gothic"/>
          <w:sz w:val="26"/>
          <w:szCs w:val="26"/>
        </w:rPr>
        <w:t xml:space="preserve">O Vereador Gilberto Aparecido Borges – GIBA solicita que seja encaminhado ao Excelentíssimo Senhor Prefeito Municipal a seguinte indicação: </w:t>
      </w:r>
    </w:p>
    <w:p w:rsidR="00532C16" w:rsidRPr="006415BD" w:rsidRDefault="00532C16" w:rsidP="00896026">
      <w:pPr>
        <w:spacing w:after="0" w:line="240" w:lineRule="auto"/>
        <w:ind w:firstLine="1843"/>
        <w:rPr>
          <w:rFonts w:ascii="Century Gothic" w:hAnsi="Century Gothic"/>
          <w:sz w:val="26"/>
          <w:szCs w:val="26"/>
        </w:rPr>
      </w:pPr>
    </w:p>
    <w:p w:rsidR="00581B77" w:rsidRPr="006415BD" w:rsidRDefault="0021153D" w:rsidP="00474170">
      <w:pPr>
        <w:spacing w:after="0" w:line="240" w:lineRule="auto"/>
        <w:ind w:firstLine="1843"/>
        <w:jc w:val="both"/>
        <w:rPr>
          <w:rFonts w:ascii="Century Gothic" w:hAnsi="Century Gothic"/>
          <w:b/>
          <w:sz w:val="26"/>
          <w:szCs w:val="26"/>
        </w:rPr>
      </w:pPr>
      <w:r w:rsidRPr="006415BD">
        <w:rPr>
          <w:rFonts w:ascii="Century Gothic" w:hAnsi="Century Gothic"/>
          <w:b/>
          <w:sz w:val="26"/>
          <w:szCs w:val="26"/>
        </w:rPr>
        <w:t xml:space="preserve">“Solicita a remoção </w:t>
      </w:r>
      <w:r w:rsidR="00CE6DC4">
        <w:rPr>
          <w:rFonts w:ascii="Century Gothic" w:hAnsi="Century Gothic"/>
          <w:b/>
          <w:sz w:val="26"/>
          <w:szCs w:val="26"/>
        </w:rPr>
        <w:t xml:space="preserve">e a substituição </w:t>
      </w:r>
      <w:r w:rsidRPr="006415BD">
        <w:rPr>
          <w:rFonts w:ascii="Century Gothic" w:hAnsi="Century Gothic"/>
          <w:b/>
          <w:sz w:val="26"/>
          <w:szCs w:val="26"/>
        </w:rPr>
        <w:t>de árvore da calçada, sito á Rua Luiza R. Brandini, em frente ao nº357 – Castelo”.</w:t>
      </w:r>
      <w:r w:rsidR="00B930B1" w:rsidRPr="006415BD">
        <w:rPr>
          <w:sz w:val="26"/>
          <w:szCs w:val="26"/>
        </w:rPr>
        <w:t xml:space="preserve">                                                                               </w:t>
      </w:r>
    </w:p>
    <w:p w:rsidR="00C940B2" w:rsidRPr="006415BD" w:rsidRDefault="00C940B2" w:rsidP="00896026">
      <w:pPr>
        <w:spacing w:after="0" w:line="240" w:lineRule="auto"/>
        <w:ind w:firstLine="1843"/>
        <w:rPr>
          <w:rFonts w:ascii="Century Gothic" w:hAnsi="Century Gothic"/>
          <w:b/>
          <w:sz w:val="26"/>
          <w:szCs w:val="26"/>
        </w:rPr>
      </w:pPr>
    </w:p>
    <w:p w:rsidR="00687B57" w:rsidRPr="006415BD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6"/>
          <w:szCs w:val="26"/>
        </w:rPr>
      </w:pPr>
    </w:p>
    <w:p w:rsidR="00C96D1D" w:rsidRPr="006415BD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6"/>
          <w:szCs w:val="26"/>
        </w:rPr>
      </w:pPr>
    </w:p>
    <w:p w:rsidR="00581B77" w:rsidRPr="006415BD" w:rsidRDefault="00C43D1B" w:rsidP="00C43D1B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  <w:r w:rsidRPr="006415BD">
        <w:rPr>
          <w:rFonts w:ascii="Century Gothic" w:hAnsi="Century Gothic"/>
          <w:b/>
          <w:sz w:val="26"/>
          <w:szCs w:val="26"/>
        </w:rPr>
        <w:t xml:space="preserve">                                                       </w:t>
      </w:r>
      <w:r w:rsidR="00581B77" w:rsidRPr="006415BD">
        <w:rPr>
          <w:rFonts w:ascii="Century Gothic" w:hAnsi="Century Gothic"/>
          <w:b/>
          <w:sz w:val="26"/>
          <w:szCs w:val="26"/>
          <w:u w:val="single"/>
        </w:rPr>
        <w:t>JUSTIFICATIVA</w:t>
      </w:r>
    </w:p>
    <w:p w:rsidR="00C96D1D" w:rsidRPr="006415BD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6"/>
          <w:szCs w:val="26"/>
          <w:u w:val="single"/>
        </w:rPr>
      </w:pPr>
    </w:p>
    <w:p w:rsidR="00C940B2" w:rsidRPr="006415BD" w:rsidRDefault="00B930B1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  <w:r w:rsidRPr="006415BD">
        <w:rPr>
          <w:rFonts w:ascii="Century Gothic" w:hAnsi="Century Gothic"/>
          <w:sz w:val="26"/>
          <w:szCs w:val="26"/>
        </w:rPr>
        <w:t xml:space="preserve">Conforme fotos anexas, </w:t>
      </w:r>
      <w:r w:rsidR="00E874D4" w:rsidRPr="006415BD">
        <w:rPr>
          <w:rFonts w:ascii="Century Gothic" w:hAnsi="Century Gothic"/>
          <w:sz w:val="26"/>
          <w:szCs w:val="26"/>
        </w:rPr>
        <w:t>a</w:t>
      </w:r>
      <w:r w:rsidRPr="006415BD">
        <w:rPr>
          <w:rFonts w:ascii="Century Gothic" w:hAnsi="Century Gothic"/>
          <w:sz w:val="26"/>
          <w:szCs w:val="26"/>
        </w:rPr>
        <w:t xml:space="preserve"> morador</w:t>
      </w:r>
      <w:r w:rsidR="00E874D4" w:rsidRPr="006415BD">
        <w:rPr>
          <w:rFonts w:ascii="Century Gothic" w:hAnsi="Century Gothic"/>
          <w:sz w:val="26"/>
          <w:szCs w:val="26"/>
        </w:rPr>
        <w:t>a</w:t>
      </w:r>
      <w:r w:rsidRPr="006415BD">
        <w:rPr>
          <w:rFonts w:ascii="Century Gothic" w:hAnsi="Century Gothic"/>
          <w:sz w:val="26"/>
          <w:szCs w:val="26"/>
        </w:rPr>
        <w:t xml:space="preserve"> relata que a árvore</w:t>
      </w:r>
      <w:r w:rsidR="00F63426" w:rsidRPr="006415BD">
        <w:rPr>
          <w:rFonts w:ascii="Century Gothic" w:hAnsi="Century Gothic"/>
          <w:sz w:val="26"/>
          <w:szCs w:val="26"/>
        </w:rPr>
        <w:t xml:space="preserve"> que esta localizada </w:t>
      </w:r>
      <w:r w:rsidR="00E874D4" w:rsidRPr="006415BD">
        <w:rPr>
          <w:rFonts w:ascii="Century Gothic" w:hAnsi="Century Gothic"/>
          <w:sz w:val="26"/>
          <w:szCs w:val="26"/>
        </w:rPr>
        <w:t xml:space="preserve">em frente a sua </w:t>
      </w:r>
      <w:r w:rsidR="00986842" w:rsidRPr="006415BD">
        <w:rPr>
          <w:rFonts w:ascii="Century Gothic" w:hAnsi="Century Gothic"/>
          <w:sz w:val="26"/>
          <w:szCs w:val="26"/>
        </w:rPr>
        <w:t>casa, e que já causou danos em veículos estacionados, quando venta parece que vai cair, tamanho acima do normal para o local.</w:t>
      </w:r>
    </w:p>
    <w:p w:rsidR="00986842" w:rsidRPr="006415BD" w:rsidRDefault="00986842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</w:p>
    <w:p w:rsidR="00896026" w:rsidRPr="006415BD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  <w:r w:rsidRPr="006415BD">
        <w:rPr>
          <w:rFonts w:ascii="Century Gothic" w:hAnsi="Century Gothic"/>
          <w:sz w:val="26"/>
          <w:szCs w:val="26"/>
        </w:rPr>
        <w:t xml:space="preserve">Valinhos, </w:t>
      </w:r>
      <w:r w:rsidR="00B23E66" w:rsidRPr="006415BD">
        <w:rPr>
          <w:rFonts w:ascii="Century Gothic" w:hAnsi="Century Gothic"/>
          <w:sz w:val="26"/>
          <w:szCs w:val="26"/>
        </w:rPr>
        <w:t>2</w:t>
      </w:r>
      <w:r w:rsidR="00E874D4" w:rsidRPr="006415BD">
        <w:rPr>
          <w:rFonts w:ascii="Century Gothic" w:hAnsi="Century Gothic"/>
          <w:sz w:val="26"/>
          <w:szCs w:val="26"/>
        </w:rPr>
        <w:t>0</w:t>
      </w:r>
      <w:r w:rsidRPr="006415BD">
        <w:rPr>
          <w:rFonts w:ascii="Century Gothic" w:hAnsi="Century Gothic"/>
          <w:sz w:val="26"/>
          <w:szCs w:val="26"/>
        </w:rPr>
        <w:t xml:space="preserve"> de </w:t>
      </w:r>
      <w:r w:rsidR="00E874D4" w:rsidRPr="006415BD">
        <w:rPr>
          <w:rFonts w:ascii="Century Gothic" w:hAnsi="Century Gothic"/>
          <w:sz w:val="26"/>
          <w:szCs w:val="26"/>
        </w:rPr>
        <w:t xml:space="preserve">fevereiro </w:t>
      </w:r>
      <w:r w:rsidRPr="006415BD">
        <w:rPr>
          <w:rFonts w:ascii="Century Gothic" w:hAnsi="Century Gothic"/>
          <w:sz w:val="26"/>
          <w:szCs w:val="26"/>
        </w:rPr>
        <w:t>de 201</w:t>
      </w:r>
      <w:r w:rsidR="00E874D4" w:rsidRPr="006415BD">
        <w:rPr>
          <w:rFonts w:ascii="Century Gothic" w:hAnsi="Century Gothic"/>
          <w:sz w:val="26"/>
          <w:szCs w:val="26"/>
        </w:rPr>
        <w:t>8</w:t>
      </w:r>
      <w:r w:rsidR="00EB47A1" w:rsidRPr="006415BD">
        <w:rPr>
          <w:rFonts w:ascii="Century Gothic" w:hAnsi="Century Gothic"/>
          <w:sz w:val="26"/>
          <w:szCs w:val="26"/>
        </w:rPr>
        <w:t>.</w:t>
      </w:r>
    </w:p>
    <w:p w:rsidR="00FE3F8B" w:rsidRPr="006415BD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</w:p>
    <w:p w:rsidR="00FE3F8B" w:rsidRPr="006415BD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</w:p>
    <w:p w:rsidR="00FE3F8B" w:rsidRPr="006415BD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6"/>
          <w:szCs w:val="26"/>
        </w:rPr>
      </w:pPr>
      <w:r w:rsidRPr="006415BD">
        <w:rPr>
          <w:rFonts w:ascii="Century Gothic" w:hAnsi="Century Gothic"/>
          <w:b/>
          <w:sz w:val="26"/>
          <w:szCs w:val="26"/>
        </w:rPr>
        <w:t>Gilberto Aparecido Borges – GIBA</w:t>
      </w:r>
    </w:p>
    <w:p w:rsidR="00C96D1D" w:rsidRPr="006415BD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6"/>
          <w:szCs w:val="26"/>
          <w:u w:val="single"/>
        </w:rPr>
      </w:pPr>
      <w:r w:rsidRPr="006415BD">
        <w:rPr>
          <w:rFonts w:ascii="Century Gothic" w:hAnsi="Century Gothic"/>
          <w:b/>
          <w:sz w:val="26"/>
          <w:szCs w:val="26"/>
        </w:rPr>
        <w:t xml:space="preserve">              Vereador - </w:t>
      </w:r>
      <w:r w:rsidR="00EB47A1" w:rsidRPr="006415BD">
        <w:rPr>
          <w:rFonts w:ascii="Century Gothic" w:hAnsi="Century Gothic"/>
          <w:b/>
          <w:sz w:val="26"/>
          <w:szCs w:val="26"/>
        </w:rPr>
        <w:t>MDB</w:t>
      </w:r>
    </w:p>
    <w:sectPr w:rsidR="00C96D1D" w:rsidRPr="00641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A4D62"/>
    <w:rsid w:val="000D2702"/>
    <w:rsid w:val="0014434E"/>
    <w:rsid w:val="001619CC"/>
    <w:rsid w:val="0017493E"/>
    <w:rsid w:val="0021153D"/>
    <w:rsid w:val="00474170"/>
    <w:rsid w:val="00516D42"/>
    <w:rsid w:val="00532C16"/>
    <w:rsid w:val="00581B77"/>
    <w:rsid w:val="006415BD"/>
    <w:rsid w:val="00687B57"/>
    <w:rsid w:val="006C7871"/>
    <w:rsid w:val="00755BA2"/>
    <w:rsid w:val="00866CF2"/>
    <w:rsid w:val="00896026"/>
    <w:rsid w:val="00986842"/>
    <w:rsid w:val="00A94A73"/>
    <w:rsid w:val="00A94F11"/>
    <w:rsid w:val="00AC77FA"/>
    <w:rsid w:val="00B23E66"/>
    <w:rsid w:val="00B930B1"/>
    <w:rsid w:val="00BD49AF"/>
    <w:rsid w:val="00C43D1B"/>
    <w:rsid w:val="00C940B2"/>
    <w:rsid w:val="00C96D1D"/>
    <w:rsid w:val="00CC2653"/>
    <w:rsid w:val="00CE6DC4"/>
    <w:rsid w:val="00D20034"/>
    <w:rsid w:val="00D60439"/>
    <w:rsid w:val="00D75AAE"/>
    <w:rsid w:val="00DB3685"/>
    <w:rsid w:val="00E874D4"/>
    <w:rsid w:val="00EB47A1"/>
    <w:rsid w:val="00F373E8"/>
    <w:rsid w:val="00F63426"/>
    <w:rsid w:val="00F916F3"/>
    <w:rsid w:val="00FB560C"/>
    <w:rsid w:val="00FE3F8B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2018-02-20T13:42:00Z</cp:lastPrinted>
  <dcterms:created xsi:type="dcterms:W3CDTF">2018-02-22T12:25:00Z</dcterms:created>
  <dcterms:modified xsi:type="dcterms:W3CDTF">2018-03-08T13:36:00Z</dcterms:modified>
</cp:coreProperties>
</file>